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C642D" w14:textId="77777777" w:rsidR="00D27598" w:rsidRPr="00D27598" w:rsidRDefault="00D27598" w:rsidP="00D27598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62AC0B0E" w14:textId="77777777" w:rsidR="00D27598" w:rsidRPr="00864873" w:rsidRDefault="002B3B25" w:rsidP="002B3B25">
      <w:pPr>
        <w:jc w:val="center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eastAsia="ru-RU"/>
        </w:rPr>
      </w:pPr>
      <w:r w:rsidRPr="00864873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eastAsia="ru-RU"/>
        </w:rPr>
        <w:t>Информация об условиях питания обучающихся</w:t>
      </w:r>
      <w:r w:rsidR="00864873" w:rsidRPr="00864873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 xml:space="preserve"> в том числе детей-инвалидов и лиц с ограниченными возможностями здоровья</w:t>
      </w:r>
    </w:p>
    <w:p w14:paraId="7D3109D3" w14:textId="77777777" w:rsidR="00864873" w:rsidRDefault="00864873" w:rsidP="00864873">
      <w:pPr>
        <w:jc w:val="right"/>
      </w:pPr>
      <w:r>
        <w:fldChar w:fldCharType="begin"/>
      </w:r>
      <w:r>
        <w:instrText xml:space="preserve"> INCLUDEPICTURE "https://pickimage.ru/wp-content/uploads/images/detskie/cookprofession/povar16.jpg" \* MERGEFORMATINET </w:instrText>
      </w:r>
      <w:r>
        <w:fldChar w:fldCharType="separate"/>
      </w:r>
      <w:r w:rsidR="00E15FEE">
        <w:fldChar w:fldCharType="begin"/>
      </w:r>
      <w:r w:rsidR="00E15FEE">
        <w:instrText xml:space="preserve"> INCLUDEPICTURE  "https://pickimage.ru/wp-content/uploads/images/detskie/cookprofession/povar16.jpg" \* MERGEFORMATINET </w:instrText>
      </w:r>
      <w:r w:rsidR="00E15FEE">
        <w:fldChar w:fldCharType="separate"/>
      </w:r>
      <w:r w:rsidR="001E2237">
        <w:fldChar w:fldCharType="begin"/>
      </w:r>
      <w:r w:rsidR="001E2237">
        <w:instrText xml:space="preserve"> </w:instrText>
      </w:r>
      <w:r w:rsidR="001E2237">
        <w:instrText xml:space="preserve">INCLUDEPICTURE  </w:instrText>
      </w:r>
      <w:r w:rsidR="001E2237">
        <w:instrText>"https://pickimage.ru/wp-content/uploads/images/detskie/cookprofession/povar16.jpg" \* MERGEFORMATINET</w:instrText>
      </w:r>
      <w:r w:rsidR="001E2237">
        <w:instrText xml:space="preserve"> </w:instrText>
      </w:r>
      <w:r w:rsidR="001E2237">
        <w:fldChar w:fldCharType="separate"/>
      </w:r>
      <w:r w:rsidR="001E2237">
        <w:pict w14:anchorId="670D62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83.25pt">
            <v:imagedata r:id="rId4" r:href="rId5"/>
          </v:shape>
        </w:pict>
      </w:r>
      <w:r w:rsidR="001E2237">
        <w:fldChar w:fldCharType="end"/>
      </w:r>
      <w:r w:rsidR="00E15FEE">
        <w:fldChar w:fldCharType="end"/>
      </w:r>
      <w:r>
        <w:fldChar w:fldCharType="end"/>
      </w:r>
    </w:p>
    <w:p w14:paraId="5D52D983" w14:textId="77777777" w:rsidR="00864873" w:rsidRPr="0058751B" w:rsidRDefault="00864873" w:rsidP="00864873">
      <w:pPr>
        <w:rPr>
          <w:rFonts w:ascii="Times New Roman" w:hAnsi="Times New Roman" w:cs="Times New Roman"/>
        </w:rPr>
      </w:pPr>
      <w:r w:rsidRPr="0058751B">
        <w:rPr>
          <w:rFonts w:ascii="Times New Roman" w:hAnsi="Times New Roman" w:cs="Times New Roman"/>
        </w:rPr>
        <w:t>МБОУ «</w:t>
      </w:r>
      <w:proofErr w:type="spellStart"/>
      <w:r w:rsidRPr="0058751B">
        <w:rPr>
          <w:rFonts w:ascii="Times New Roman" w:hAnsi="Times New Roman" w:cs="Times New Roman"/>
        </w:rPr>
        <w:t>Сетоловская</w:t>
      </w:r>
      <w:proofErr w:type="spellEnd"/>
      <w:r w:rsidRPr="0058751B">
        <w:rPr>
          <w:rFonts w:ascii="Times New Roman" w:hAnsi="Times New Roman" w:cs="Times New Roman"/>
        </w:rPr>
        <w:t xml:space="preserve"> СОШ» (далее - Школа) обеспечивает рациональное и сбалансированное питание детей в соответствии с примерным цикличным десятидневным меню, разработанным по установленной форме для двух возрастных категорий: для детей с 6 лет до 11 лет и для детей с 12 лет до 18 лет. Организация питания учащихся (получение, хранение и </w:t>
      </w:r>
      <w:proofErr w:type="spellStart"/>
      <w:r w:rsidRPr="0058751B">
        <w:rPr>
          <w:rFonts w:ascii="Times New Roman" w:hAnsi="Times New Roman" w:cs="Times New Roman"/>
        </w:rPr>
        <w:t>учѐт</w:t>
      </w:r>
      <w:proofErr w:type="spellEnd"/>
      <w:r w:rsidRPr="0058751B">
        <w:rPr>
          <w:rFonts w:ascii="Times New Roman" w:hAnsi="Times New Roman" w:cs="Times New Roman"/>
        </w:rPr>
        <w:t xml:space="preserve"> продуктов питания, производство кулинарной продукции в пищеблоке, создание условий для </w:t>
      </w:r>
      <w:proofErr w:type="spellStart"/>
      <w:r w:rsidRPr="0058751B">
        <w:rPr>
          <w:rFonts w:ascii="Times New Roman" w:hAnsi="Times New Roman" w:cs="Times New Roman"/>
        </w:rPr>
        <w:t>приѐма</w:t>
      </w:r>
      <w:proofErr w:type="spellEnd"/>
      <w:r w:rsidRPr="0058751B">
        <w:rPr>
          <w:rFonts w:ascii="Times New Roman" w:hAnsi="Times New Roman" w:cs="Times New Roman"/>
        </w:rPr>
        <w:t xml:space="preserve"> пищи обучающимися и пр.) обеспечивается сотрудниками пищеблока и работниками Школы в соответствии со штатным расписанием и функциональными обязанностями. Питание учащихся соответствует принципам щадящего питания, предусматривающим использование определенных способов приготовления блюд, таких, как варка, приготовление на пару, тушение, запекание, и исключающим жарку блюд, а также использование продуктов с раздражающими свойствами. При кулинарной обработке пищевых продуктов соблюдаются установленные санитарно-эпидемиологические требования к технологическим процессам приготовления блюд. В целях профилактики гиповитаминозов в Школе круглогодично проводится искусственная C-витаминизация третьего блюда. Препараты витамина С вводятся в третье блюдо (компот, кисель и т.п.) после его охлаждения непосредственно перед реализацией. Витаминизированные блюда не подогревают. Для учащихся организовано горячее питание: горячий завтрак - для учащихся 1-11 классов, горячий обед - для детей с ограниченными возможностями здоровья, в том числе и детей-инвалидов</w:t>
      </w:r>
      <w:proofErr w:type="gramStart"/>
      <w:r w:rsidRPr="0058751B">
        <w:rPr>
          <w:rFonts w:ascii="Times New Roman" w:hAnsi="Times New Roman" w:cs="Times New Roman"/>
        </w:rPr>
        <w:t>, При</w:t>
      </w:r>
      <w:proofErr w:type="gramEnd"/>
      <w:r w:rsidRPr="0058751B">
        <w:rPr>
          <w:rFonts w:ascii="Times New Roman" w:hAnsi="Times New Roman" w:cs="Times New Roman"/>
        </w:rPr>
        <w:t xml:space="preserve"> этом завтрак составляет 20-25% суточной калорийности, обед - 30-35%. На основе цикличного десятидневного меню ежедневно составляет</w:t>
      </w:r>
      <w:r w:rsidRPr="0058751B">
        <w:rPr>
          <w:sz w:val="20"/>
          <w:szCs w:val="20"/>
        </w:rPr>
        <w:t xml:space="preserve"> </w:t>
      </w:r>
      <w:proofErr w:type="spellStart"/>
      <w:r w:rsidRPr="0058751B">
        <w:rPr>
          <w:rFonts w:ascii="Times New Roman" w:hAnsi="Times New Roman" w:cs="Times New Roman"/>
        </w:rPr>
        <w:t>ся</w:t>
      </w:r>
      <w:proofErr w:type="spellEnd"/>
      <w:r w:rsidRPr="0058751B">
        <w:rPr>
          <w:rFonts w:ascii="Times New Roman" w:hAnsi="Times New Roman" w:cs="Times New Roman"/>
        </w:rPr>
        <w:t xml:space="preserve"> </w:t>
      </w:r>
      <w:proofErr w:type="spellStart"/>
      <w:r w:rsidRPr="0058751B">
        <w:rPr>
          <w:rFonts w:ascii="Times New Roman" w:hAnsi="Times New Roman" w:cs="Times New Roman"/>
        </w:rPr>
        <w:t>менютребование</w:t>
      </w:r>
      <w:proofErr w:type="spellEnd"/>
      <w:r w:rsidRPr="0058751B">
        <w:rPr>
          <w:rFonts w:ascii="Times New Roman" w:hAnsi="Times New Roman" w:cs="Times New Roman"/>
        </w:rPr>
        <w:t xml:space="preserve"> установленного образца на следующий день и утверждается директором Школы. Меню-требование является основным документом для приготовления пищи на пищеблоке. Меню-требование составляется вместе с указанием выхода блюд для детей разного возраста. При этом учитываются: • объем блюд для учащихся разного возраста; • нормы физиологических потребностей; • нормы потерь при холодной и тепловой обработке продуктов; • выход готовых блюд; • нормы взаимозаменяемости продуктов при приготовлении блюд; • данные о химическом составе блюд; • требования санитарных норм и правил. В меню-требовании указывается количество детей, расход продуктов на каждое блюдо для одного ребенка и вес порции в готовом виде. На каждое блюдо имеются технологические карты. При отсутствии каких-либо продуктов в целях обеспечения полноценного сбалансированного питания разрешается производить их замену на равноценные по составу продукты в соответствии с утвержденной СанПиН таблицей замены продуктов по белкам и углеводам.</w:t>
      </w:r>
      <w:r w:rsidRPr="0058751B">
        <w:rPr>
          <w:sz w:val="20"/>
          <w:szCs w:val="20"/>
        </w:rPr>
        <w:t xml:space="preserve"> </w:t>
      </w:r>
      <w:r w:rsidRPr="0058751B">
        <w:rPr>
          <w:rFonts w:ascii="Times New Roman" w:hAnsi="Times New Roman" w:cs="Times New Roman"/>
        </w:rPr>
        <w:t xml:space="preserve">Подсчет энергетической ценности полученного рациона питания и содержания в нем основных пищевых веществ (белков, жиров и углеводов) проводится ежемесячно. Учащихся с заболеваниями, требующими составления отдельного меню, в Школе нет. Для осуществления питьевого режима в Школе используется питьевая система «Фонтан». Гигиенические требования к качеству воды централизованных систем водоснабжения". Для обеспечения преемственности питания родители и учащиеся информируются об ассортименте питания: меню вывешивается на раздаче, в приемной группы продленного дня, информационном стенде с указанием полного наименования блюд. Питание учащихся в школьной столовой осуществляется строго по графику, </w:t>
      </w:r>
      <w:proofErr w:type="spellStart"/>
      <w:r w:rsidRPr="0058751B">
        <w:rPr>
          <w:rFonts w:ascii="Times New Roman" w:hAnsi="Times New Roman" w:cs="Times New Roman"/>
        </w:rPr>
        <w:t>утверждѐнному</w:t>
      </w:r>
      <w:proofErr w:type="spellEnd"/>
      <w:r w:rsidRPr="0058751B">
        <w:rPr>
          <w:rFonts w:ascii="Times New Roman" w:hAnsi="Times New Roman" w:cs="Times New Roman"/>
        </w:rPr>
        <w:t xml:space="preserve"> </w:t>
      </w:r>
      <w:proofErr w:type="spellStart"/>
      <w:r w:rsidRPr="0058751B">
        <w:rPr>
          <w:rFonts w:ascii="Times New Roman" w:hAnsi="Times New Roman" w:cs="Times New Roman"/>
        </w:rPr>
        <w:t>директорм</w:t>
      </w:r>
      <w:proofErr w:type="spellEnd"/>
      <w:r w:rsidRPr="0058751B">
        <w:rPr>
          <w:rFonts w:ascii="Times New Roman" w:hAnsi="Times New Roman" w:cs="Times New Roman"/>
        </w:rPr>
        <w:t xml:space="preserve"> Школы, после проведения приемочного контроля </w:t>
      </w:r>
      <w:proofErr w:type="spellStart"/>
      <w:r w:rsidRPr="0058751B">
        <w:rPr>
          <w:rFonts w:ascii="Times New Roman" w:hAnsi="Times New Roman" w:cs="Times New Roman"/>
        </w:rPr>
        <w:t>бракеражной</w:t>
      </w:r>
      <w:proofErr w:type="spellEnd"/>
      <w:r w:rsidRPr="0058751B">
        <w:rPr>
          <w:rFonts w:ascii="Times New Roman" w:hAnsi="Times New Roman" w:cs="Times New Roman"/>
        </w:rPr>
        <w:t xml:space="preserve"> комиссией в составе повара, директора Школы. Результаты контроля регистрируются в журнале "Бракераж готовой (кулинарной) продукции".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</w:p>
    <w:p w14:paraId="4E6F6C27" w14:textId="77777777" w:rsidR="00864873" w:rsidRPr="0058751B" w:rsidRDefault="00864873" w:rsidP="002B3B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94EDC9" w14:textId="77777777" w:rsidR="002B3B25" w:rsidRDefault="002B3B25" w:rsidP="002B3B25">
      <w:pPr>
        <w:jc w:val="center"/>
        <w:rPr>
          <w:rFonts w:ascii="Times New Roman" w:hAnsi="Times New Roman" w:cs="Times New Roman"/>
          <w:sz w:val="28"/>
          <w:szCs w:val="28"/>
        </w:rPr>
      </w:pPr>
      <w:r w:rsidRPr="002B3B25">
        <w:rPr>
          <w:rFonts w:ascii="Times New Roman" w:hAnsi="Times New Roman" w:cs="Times New Roman"/>
          <w:b/>
          <w:bCs/>
          <w:sz w:val="28"/>
          <w:szCs w:val="28"/>
        </w:rPr>
        <w:t>Ответственный за организацию питания в школе</w:t>
      </w:r>
      <w:r w:rsidR="00864873">
        <w:rPr>
          <w:rFonts w:ascii="Times New Roman" w:hAnsi="Times New Roman" w:cs="Times New Roman"/>
          <w:sz w:val="28"/>
          <w:szCs w:val="28"/>
        </w:rPr>
        <w:t>-</w:t>
      </w:r>
    </w:p>
    <w:p w14:paraId="2372F4CA" w14:textId="77777777" w:rsidR="002B3B25" w:rsidRPr="002B3B25" w:rsidRDefault="002B3B25" w:rsidP="002B3B25">
      <w:pPr>
        <w:jc w:val="center"/>
        <w:rPr>
          <w:rFonts w:ascii="Times New Roman" w:hAnsi="Times New Roman" w:cs="Times New Roman"/>
          <w:sz w:val="28"/>
          <w:szCs w:val="28"/>
        </w:rPr>
      </w:pPr>
      <w:r w:rsidRPr="002B3B25">
        <w:rPr>
          <w:rFonts w:ascii="Times New Roman" w:hAnsi="Times New Roman" w:cs="Times New Roman"/>
          <w:sz w:val="28"/>
          <w:szCs w:val="28"/>
        </w:rPr>
        <w:t>Михаленко Елена Михайловна, телефон (848645)5-57-57</w:t>
      </w:r>
    </w:p>
    <w:p w14:paraId="0C25A8C7" w14:textId="77777777" w:rsidR="002B3B25" w:rsidRPr="002B3B25" w:rsidRDefault="001E2237" w:rsidP="00864873">
      <w:pPr>
        <w:rPr>
          <w:rFonts w:ascii="Times New Roman" w:hAnsi="Times New Roman" w:cs="Times New Roman"/>
          <w:b/>
          <w:bCs/>
          <w:sz w:val="28"/>
          <w:szCs w:val="28"/>
        </w:rPr>
      </w:pPr>
      <w:hyperlink r:id="rId6" w:history="1">
        <w:r w:rsidR="002B3B25" w:rsidRPr="002B3B25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Постановление о предоставлении дополнительных мер социальной поддержки семьям военнослужащих с детьми, один из которых участвует в СВО</w:t>
        </w:r>
      </w:hyperlink>
      <w:r w:rsidR="00864873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proofErr w:type="gramStart"/>
      <w:r w:rsidR="00864873">
        <w:rPr>
          <w:rFonts w:ascii="Times New Roman" w:hAnsi="Times New Roman" w:cs="Times New Roman"/>
          <w:b/>
          <w:bCs/>
          <w:sz w:val="28"/>
          <w:szCs w:val="28"/>
        </w:rPr>
        <w:t>см.на</w:t>
      </w:r>
      <w:proofErr w:type="spellEnd"/>
      <w:proofErr w:type="gramEnd"/>
      <w:r w:rsidR="00864873">
        <w:rPr>
          <w:rFonts w:ascii="Times New Roman" w:hAnsi="Times New Roman" w:cs="Times New Roman"/>
          <w:b/>
          <w:bCs/>
          <w:sz w:val="28"/>
          <w:szCs w:val="28"/>
        </w:rPr>
        <w:t xml:space="preserve"> сайте школы)</w:t>
      </w:r>
    </w:p>
    <w:p w14:paraId="1BC88109" w14:textId="77777777" w:rsidR="00864873" w:rsidRDefault="002B3B25" w:rsidP="002B3B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3B25">
        <w:rPr>
          <w:rFonts w:ascii="Times New Roman" w:hAnsi="Times New Roman" w:cs="Times New Roman"/>
          <w:b/>
          <w:bCs/>
          <w:sz w:val="28"/>
          <w:szCs w:val="28"/>
        </w:rPr>
        <w:t xml:space="preserve">График питания </w:t>
      </w:r>
      <w:r w:rsidR="00864873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Pr="002B3B25">
        <w:rPr>
          <w:rFonts w:ascii="Times New Roman" w:hAnsi="Times New Roman" w:cs="Times New Roman"/>
          <w:b/>
          <w:bCs/>
          <w:sz w:val="28"/>
          <w:szCs w:val="28"/>
        </w:rPr>
        <w:t>уча</w:t>
      </w:r>
      <w:r w:rsidR="00864873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2B3B25">
        <w:rPr>
          <w:rFonts w:ascii="Times New Roman" w:hAnsi="Times New Roman" w:cs="Times New Roman"/>
          <w:b/>
          <w:bCs/>
          <w:sz w:val="28"/>
          <w:szCs w:val="28"/>
        </w:rPr>
        <w:t>щихся </w:t>
      </w:r>
    </w:p>
    <w:p w14:paraId="760AE638" w14:textId="77777777" w:rsidR="00864873" w:rsidRDefault="00864873" w:rsidP="00864873"/>
    <w:p w14:paraId="1B2EFC24" w14:textId="77777777" w:rsidR="00864873" w:rsidRDefault="00864873" w:rsidP="00864873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078A7287" wp14:editId="65584B1B">
                <wp:extent cx="6343650" cy="581025"/>
                <wp:effectExtent l="0" t="0" r="0" b="0"/>
                <wp:docPr id="665617656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43650" cy="5810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1BB7F3C" w14:textId="77777777" w:rsidR="00864873" w:rsidRDefault="00864873" w:rsidP="00864873">
                            <w:pPr>
                              <w:jc w:val="center"/>
                              <w:rPr>
                                <w:rFonts w:ascii="Impact" w:hAnsi="Impact"/>
                                <w:color w:val="002060"/>
                                <w:kern w:val="0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rFonts w:ascii="Impact" w:hAnsi="Impact"/>
                                <w:color w:val="002060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График работы столовой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78A7287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width:499.5pt;height:4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" filled="f" stroked="f">
                <o:lock v:ext="edit" shapetype="t"/>
                <v:textbox style="mso-fit-shape-to-text:t">
                  <w:txbxContent>
                    <w:p w14:paraId="11BB7F3C" w14:textId="77777777" w:rsidR="00864873" w:rsidRDefault="00864873" w:rsidP="00864873">
                      <w:pPr>
                        <w:jc w:val="center"/>
                        <w:rPr>
                          <w:rFonts w:ascii="Impact" w:hAnsi="Impact"/>
                          <w:color w:val="002060"/>
                          <w:kern w:val="0"/>
                          <w:sz w:val="72"/>
                          <w:szCs w:val="72"/>
                          <w14:textOutline w14:w="1905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rFonts w:ascii="Impact" w:hAnsi="Impact"/>
                          <w:color w:val="002060"/>
                          <w:sz w:val="72"/>
                          <w:szCs w:val="72"/>
                          <w14:textOutline w14:w="1905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График работы столовой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 </w:t>
      </w:r>
    </w:p>
    <w:p w14:paraId="748BA60D" w14:textId="77777777" w:rsidR="00864873" w:rsidRDefault="00864873" w:rsidP="0086487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1910"/>
        <w:gridCol w:w="1974"/>
        <w:gridCol w:w="2914"/>
      </w:tblGrid>
      <w:tr w:rsidR="00864873" w:rsidRPr="007C6B42" w14:paraId="53D02BF0" w14:textId="77777777" w:rsidTr="00864873">
        <w:trPr>
          <w:trHeight w:val="790"/>
        </w:trPr>
        <w:tc>
          <w:tcPr>
            <w:tcW w:w="1730" w:type="dxa"/>
            <w:shd w:val="clear" w:color="auto" w:fill="auto"/>
          </w:tcPr>
          <w:p w14:paraId="2C6E2AAC" w14:textId="77777777" w:rsidR="00864873" w:rsidRPr="00864873" w:rsidRDefault="00864873" w:rsidP="0001340B">
            <w:pPr>
              <w:jc w:val="center"/>
              <w:rPr>
                <w:b/>
                <w:sz w:val="32"/>
                <w:szCs w:val="36"/>
              </w:rPr>
            </w:pPr>
            <w:r w:rsidRPr="00864873">
              <w:rPr>
                <w:b/>
                <w:sz w:val="32"/>
                <w:szCs w:val="36"/>
              </w:rPr>
              <w:t xml:space="preserve">Класс </w:t>
            </w:r>
          </w:p>
        </w:tc>
        <w:tc>
          <w:tcPr>
            <w:tcW w:w="1910" w:type="dxa"/>
            <w:shd w:val="clear" w:color="auto" w:fill="auto"/>
          </w:tcPr>
          <w:p w14:paraId="1967DC55" w14:textId="77777777" w:rsidR="00864873" w:rsidRPr="00864873" w:rsidRDefault="00864873" w:rsidP="0001340B">
            <w:pPr>
              <w:jc w:val="center"/>
              <w:rPr>
                <w:b/>
                <w:sz w:val="32"/>
                <w:szCs w:val="36"/>
              </w:rPr>
            </w:pPr>
            <w:r w:rsidRPr="00864873">
              <w:rPr>
                <w:b/>
                <w:sz w:val="32"/>
                <w:szCs w:val="36"/>
              </w:rPr>
              <w:t>Время</w:t>
            </w:r>
          </w:p>
          <w:p w14:paraId="407C662C" w14:textId="77777777" w:rsidR="00864873" w:rsidRPr="00864873" w:rsidRDefault="00864873" w:rsidP="0001340B">
            <w:pPr>
              <w:jc w:val="center"/>
              <w:rPr>
                <w:b/>
                <w:sz w:val="32"/>
                <w:szCs w:val="36"/>
              </w:rPr>
            </w:pPr>
            <w:r w:rsidRPr="00864873">
              <w:rPr>
                <w:b/>
                <w:sz w:val="32"/>
                <w:szCs w:val="36"/>
              </w:rPr>
              <w:t xml:space="preserve">питания </w:t>
            </w:r>
          </w:p>
        </w:tc>
        <w:tc>
          <w:tcPr>
            <w:tcW w:w="1974" w:type="dxa"/>
            <w:shd w:val="clear" w:color="auto" w:fill="auto"/>
          </w:tcPr>
          <w:p w14:paraId="7F686FC9" w14:textId="77777777" w:rsidR="00864873" w:rsidRPr="00864873" w:rsidRDefault="00864873" w:rsidP="0001340B">
            <w:pPr>
              <w:jc w:val="center"/>
              <w:rPr>
                <w:b/>
                <w:sz w:val="32"/>
                <w:szCs w:val="36"/>
              </w:rPr>
            </w:pPr>
            <w:r w:rsidRPr="00864873">
              <w:rPr>
                <w:b/>
                <w:sz w:val="32"/>
                <w:szCs w:val="36"/>
              </w:rPr>
              <w:t>Обед /завтрак</w:t>
            </w:r>
          </w:p>
        </w:tc>
        <w:tc>
          <w:tcPr>
            <w:tcW w:w="2914" w:type="dxa"/>
            <w:shd w:val="clear" w:color="auto" w:fill="auto"/>
          </w:tcPr>
          <w:p w14:paraId="64956EFF" w14:textId="77777777" w:rsidR="00864873" w:rsidRPr="00864873" w:rsidRDefault="00864873" w:rsidP="0001340B">
            <w:pPr>
              <w:jc w:val="center"/>
              <w:rPr>
                <w:b/>
                <w:sz w:val="32"/>
                <w:szCs w:val="36"/>
              </w:rPr>
            </w:pPr>
            <w:r w:rsidRPr="00864873">
              <w:rPr>
                <w:b/>
                <w:sz w:val="32"/>
                <w:szCs w:val="36"/>
              </w:rPr>
              <w:t>Ответственный</w:t>
            </w:r>
          </w:p>
        </w:tc>
      </w:tr>
      <w:tr w:rsidR="00864873" w:rsidRPr="007C6B42" w14:paraId="70A0A30F" w14:textId="77777777" w:rsidTr="00864873">
        <w:trPr>
          <w:trHeight w:val="399"/>
        </w:trPr>
        <w:tc>
          <w:tcPr>
            <w:tcW w:w="1730" w:type="dxa"/>
            <w:shd w:val="clear" w:color="auto" w:fill="auto"/>
          </w:tcPr>
          <w:p w14:paraId="74328754" w14:textId="77777777" w:rsidR="00864873" w:rsidRPr="00864873" w:rsidRDefault="00864873" w:rsidP="0001340B">
            <w:pPr>
              <w:jc w:val="center"/>
              <w:rPr>
                <w:b/>
                <w:sz w:val="32"/>
                <w:szCs w:val="36"/>
              </w:rPr>
            </w:pPr>
            <w:r w:rsidRPr="00864873">
              <w:rPr>
                <w:b/>
                <w:sz w:val="32"/>
                <w:szCs w:val="36"/>
              </w:rPr>
              <w:t>5-9</w:t>
            </w:r>
          </w:p>
        </w:tc>
        <w:tc>
          <w:tcPr>
            <w:tcW w:w="1910" w:type="dxa"/>
            <w:shd w:val="clear" w:color="auto" w:fill="auto"/>
          </w:tcPr>
          <w:p w14:paraId="517E85FE" w14:textId="77777777" w:rsidR="00864873" w:rsidRPr="00864873" w:rsidRDefault="00864873" w:rsidP="0001340B">
            <w:pPr>
              <w:jc w:val="center"/>
              <w:rPr>
                <w:b/>
                <w:sz w:val="32"/>
                <w:szCs w:val="36"/>
              </w:rPr>
            </w:pPr>
            <w:r w:rsidRPr="00864873">
              <w:rPr>
                <w:b/>
                <w:sz w:val="32"/>
                <w:szCs w:val="36"/>
              </w:rPr>
              <w:t>10.30</w:t>
            </w:r>
          </w:p>
        </w:tc>
        <w:tc>
          <w:tcPr>
            <w:tcW w:w="1974" w:type="dxa"/>
            <w:shd w:val="clear" w:color="auto" w:fill="auto"/>
          </w:tcPr>
          <w:p w14:paraId="7DE75170" w14:textId="77777777" w:rsidR="00864873" w:rsidRPr="00864873" w:rsidRDefault="00864873" w:rsidP="0001340B">
            <w:pPr>
              <w:jc w:val="center"/>
              <w:rPr>
                <w:b/>
                <w:sz w:val="32"/>
                <w:szCs w:val="36"/>
              </w:rPr>
            </w:pPr>
            <w:r w:rsidRPr="00864873">
              <w:rPr>
                <w:b/>
                <w:sz w:val="32"/>
                <w:szCs w:val="36"/>
              </w:rPr>
              <w:t>Завтрак</w:t>
            </w:r>
          </w:p>
        </w:tc>
        <w:tc>
          <w:tcPr>
            <w:tcW w:w="2914" w:type="dxa"/>
            <w:shd w:val="clear" w:color="auto" w:fill="auto"/>
          </w:tcPr>
          <w:p w14:paraId="2E2C32AB" w14:textId="77777777" w:rsidR="00864873" w:rsidRPr="00864873" w:rsidRDefault="00864873" w:rsidP="0001340B">
            <w:pPr>
              <w:jc w:val="center"/>
              <w:rPr>
                <w:b/>
                <w:sz w:val="32"/>
                <w:szCs w:val="36"/>
              </w:rPr>
            </w:pPr>
            <w:r w:rsidRPr="00864873">
              <w:rPr>
                <w:b/>
                <w:sz w:val="32"/>
                <w:szCs w:val="36"/>
              </w:rPr>
              <w:t>Дежурный учитель</w:t>
            </w:r>
          </w:p>
        </w:tc>
      </w:tr>
      <w:tr w:rsidR="00864873" w:rsidRPr="007C6B42" w14:paraId="237DE547" w14:textId="77777777" w:rsidTr="00864873">
        <w:trPr>
          <w:trHeight w:val="399"/>
        </w:trPr>
        <w:tc>
          <w:tcPr>
            <w:tcW w:w="1730" w:type="dxa"/>
            <w:shd w:val="clear" w:color="auto" w:fill="auto"/>
          </w:tcPr>
          <w:p w14:paraId="5D9C6797" w14:textId="77777777" w:rsidR="00864873" w:rsidRPr="00864873" w:rsidRDefault="00864873" w:rsidP="0001340B">
            <w:pPr>
              <w:jc w:val="center"/>
              <w:rPr>
                <w:b/>
                <w:sz w:val="32"/>
                <w:szCs w:val="36"/>
              </w:rPr>
            </w:pPr>
            <w:r w:rsidRPr="00864873">
              <w:rPr>
                <w:b/>
                <w:sz w:val="32"/>
                <w:szCs w:val="36"/>
              </w:rPr>
              <w:t>1-4</w:t>
            </w:r>
          </w:p>
        </w:tc>
        <w:tc>
          <w:tcPr>
            <w:tcW w:w="1910" w:type="dxa"/>
            <w:shd w:val="clear" w:color="auto" w:fill="auto"/>
          </w:tcPr>
          <w:p w14:paraId="543EF07C" w14:textId="77777777" w:rsidR="00864873" w:rsidRPr="00864873" w:rsidRDefault="00864873" w:rsidP="0001340B">
            <w:pPr>
              <w:jc w:val="center"/>
              <w:rPr>
                <w:b/>
                <w:sz w:val="32"/>
                <w:szCs w:val="36"/>
              </w:rPr>
            </w:pPr>
            <w:r w:rsidRPr="00864873">
              <w:rPr>
                <w:b/>
                <w:sz w:val="32"/>
                <w:szCs w:val="36"/>
              </w:rPr>
              <w:t>11.20</w:t>
            </w:r>
          </w:p>
        </w:tc>
        <w:tc>
          <w:tcPr>
            <w:tcW w:w="1974" w:type="dxa"/>
            <w:shd w:val="clear" w:color="auto" w:fill="auto"/>
          </w:tcPr>
          <w:p w14:paraId="0D9C9CB7" w14:textId="77777777" w:rsidR="00864873" w:rsidRPr="00864873" w:rsidRDefault="00864873" w:rsidP="0001340B">
            <w:pPr>
              <w:jc w:val="center"/>
              <w:rPr>
                <w:b/>
                <w:sz w:val="32"/>
                <w:szCs w:val="36"/>
              </w:rPr>
            </w:pPr>
            <w:r w:rsidRPr="00864873">
              <w:rPr>
                <w:b/>
                <w:sz w:val="32"/>
                <w:szCs w:val="36"/>
              </w:rPr>
              <w:t>Завтрак</w:t>
            </w:r>
          </w:p>
        </w:tc>
        <w:tc>
          <w:tcPr>
            <w:tcW w:w="2914" w:type="dxa"/>
            <w:shd w:val="clear" w:color="auto" w:fill="auto"/>
          </w:tcPr>
          <w:p w14:paraId="4C34DFE3" w14:textId="77777777" w:rsidR="00864873" w:rsidRPr="00864873" w:rsidRDefault="00864873" w:rsidP="0001340B">
            <w:pPr>
              <w:jc w:val="center"/>
              <w:rPr>
                <w:b/>
                <w:sz w:val="32"/>
                <w:szCs w:val="36"/>
              </w:rPr>
            </w:pPr>
            <w:r w:rsidRPr="00864873">
              <w:rPr>
                <w:b/>
                <w:sz w:val="32"/>
                <w:szCs w:val="36"/>
              </w:rPr>
              <w:t>Дежурный учитель</w:t>
            </w:r>
          </w:p>
        </w:tc>
      </w:tr>
      <w:tr w:rsidR="00864873" w:rsidRPr="007C6B42" w14:paraId="188AAC42" w14:textId="77777777" w:rsidTr="00864873">
        <w:trPr>
          <w:trHeight w:val="399"/>
        </w:trPr>
        <w:tc>
          <w:tcPr>
            <w:tcW w:w="1730" w:type="dxa"/>
            <w:shd w:val="clear" w:color="auto" w:fill="auto"/>
          </w:tcPr>
          <w:p w14:paraId="2FD19828" w14:textId="77777777" w:rsidR="00864873" w:rsidRPr="00864873" w:rsidRDefault="00864873" w:rsidP="0001340B">
            <w:pPr>
              <w:jc w:val="center"/>
              <w:rPr>
                <w:b/>
                <w:sz w:val="32"/>
                <w:szCs w:val="36"/>
              </w:rPr>
            </w:pPr>
            <w:r w:rsidRPr="00864873">
              <w:rPr>
                <w:b/>
                <w:sz w:val="32"/>
                <w:szCs w:val="36"/>
              </w:rPr>
              <w:t>5-9</w:t>
            </w:r>
          </w:p>
        </w:tc>
        <w:tc>
          <w:tcPr>
            <w:tcW w:w="1910" w:type="dxa"/>
            <w:shd w:val="clear" w:color="auto" w:fill="auto"/>
          </w:tcPr>
          <w:p w14:paraId="16C6F553" w14:textId="77777777" w:rsidR="00864873" w:rsidRPr="00864873" w:rsidRDefault="00864873" w:rsidP="0001340B">
            <w:pPr>
              <w:jc w:val="center"/>
              <w:rPr>
                <w:b/>
                <w:sz w:val="32"/>
                <w:szCs w:val="36"/>
              </w:rPr>
            </w:pPr>
            <w:r w:rsidRPr="00864873">
              <w:rPr>
                <w:b/>
                <w:sz w:val="32"/>
                <w:szCs w:val="36"/>
              </w:rPr>
              <w:t>12.05</w:t>
            </w:r>
          </w:p>
        </w:tc>
        <w:tc>
          <w:tcPr>
            <w:tcW w:w="1974" w:type="dxa"/>
            <w:shd w:val="clear" w:color="auto" w:fill="auto"/>
          </w:tcPr>
          <w:p w14:paraId="69BE2CDE" w14:textId="77777777" w:rsidR="00864873" w:rsidRPr="00864873" w:rsidRDefault="00864873" w:rsidP="0001340B">
            <w:pPr>
              <w:jc w:val="center"/>
              <w:rPr>
                <w:b/>
                <w:sz w:val="32"/>
                <w:szCs w:val="36"/>
              </w:rPr>
            </w:pPr>
            <w:r w:rsidRPr="00864873">
              <w:rPr>
                <w:b/>
                <w:sz w:val="32"/>
                <w:szCs w:val="36"/>
              </w:rPr>
              <w:t>Обед</w:t>
            </w:r>
          </w:p>
        </w:tc>
        <w:tc>
          <w:tcPr>
            <w:tcW w:w="2914" w:type="dxa"/>
            <w:shd w:val="clear" w:color="auto" w:fill="auto"/>
          </w:tcPr>
          <w:p w14:paraId="3FCC37EF" w14:textId="77777777" w:rsidR="00864873" w:rsidRPr="00864873" w:rsidRDefault="00864873" w:rsidP="0001340B">
            <w:pPr>
              <w:jc w:val="center"/>
              <w:rPr>
                <w:b/>
                <w:sz w:val="32"/>
                <w:szCs w:val="36"/>
              </w:rPr>
            </w:pPr>
            <w:r w:rsidRPr="00864873">
              <w:rPr>
                <w:b/>
                <w:sz w:val="32"/>
                <w:szCs w:val="36"/>
              </w:rPr>
              <w:t>Дежурный учитель</w:t>
            </w:r>
          </w:p>
        </w:tc>
      </w:tr>
    </w:tbl>
    <w:p w14:paraId="1AFF310D" w14:textId="77777777" w:rsidR="00864873" w:rsidRDefault="00864873" w:rsidP="00864873">
      <w:pPr>
        <w:jc w:val="center"/>
      </w:pPr>
    </w:p>
    <w:p w14:paraId="4B0987BA" w14:textId="77777777" w:rsidR="00864873" w:rsidRDefault="00864873" w:rsidP="00864873">
      <w:pPr>
        <w:jc w:val="center"/>
      </w:pPr>
      <w:r>
        <w:fldChar w:fldCharType="begin"/>
      </w:r>
      <w:r>
        <w:instrText xml:space="preserve"> INCLUDEPICTURE "https://cstor.nn2.ru/forum/data/forum/images/2016-11/161176368-458307.jpg" \* MERGEFORMATINET </w:instrText>
      </w:r>
      <w:r>
        <w:fldChar w:fldCharType="separate"/>
      </w:r>
      <w:r w:rsidR="00E15FEE">
        <w:fldChar w:fldCharType="begin"/>
      </w:r>
      <w:r w:rsidR="00E15FEE">
        <w:instrText xml:space="preserve"> INCLUDEPICTURE  "https://cstor.nn2.ru/forum/data/forum/images/2016-11/161176368-458307.jpg" \* MERGEFORMATINET </w:instrText>
      </w:r>
      <w:r w:rsidR="00E15FEE">
        <w:fldChar w:fldCharType="separate"/>
      </w:r>
      <w:r w:rsidR="001E2237">
        <w:fldChar w:fldCharType="begin"/>
      </w:r>
      <w:r w:rsidR="001E2237">
        <w:instrText xml:space="preserve"> </w:instrText>
      </w:r>
      <w:r w:rsidR="001E2237">
        <w:instrText>INCLUDEPICTURE  "https://cstor.n</w:instrText>
      </w:r>
      <w:r w:rsidR="001E2237">
        <w:instrText>n2.ru/forum/data/forum/images/2016-11/161176368-458307.jpg" \* MERGEFORMATINET</w:instrText>
      </w:r>
      <w:r w:rsidR="001E2237">
        <w:instrText xml:space="preserve"> </w:instrText>
      </w:r>
      <w:r w:rsidR="001E2237">
        <w:fldChar w:fldCharType="separate"/>
      </w:r>
      <w:r w:rsidR="001E2237">
        <w:pict w14:anchorId="07462F24">
          <v:shape id="_x0000_i1026" type="#_x0000_t75" style="width:69.75pt;height:69.75pt">
            <v:imagedata r:id="rId7" r:href="rId8"/>
          </v:shape>
        </w:pict>
      </w:r>
      <w:r w:rsidR="001E2237">
        <w:fldChar w:fldCharType="end"/>
      </w:r>
      <w:r w:rsidR="00E15FEE">
        <w:fldChar w:fldCharType="end"/>
      </w:r>
      <w:r>
        <w:fldChar w:fldCharType="end"/>
      </w:r>
    </w:p>
    <w:p w14:paraId="47A8D9C4" w14:textId="77777777" w:rsidR="002B3B25" w:rsidRPr="002B3B25" w:rsidRDefault="00864873" w:rsidP="00864873">
      <w:pPr>
        <w:spacing w:line="360" w:lineRule="auto"/>
        <w:jc w:val="center"/>
        <w:rPr>
          <w:b/>
          <w:i/>
          <w:sz w:val="24"/>
          <w:szCs w:val="40"/>
        </w:rPr>
      </w:pPr>
      <w:r w:rsidRPr="00864873">
        <w:rPr>
          <w:b/>
          <w:i/>
          <w:sz w:val="24"/>
          <w:szCs w:val="40"/>
        </w:rPr>
        <w:t>Ответственность   за   порядок   в   столовой на переменах   несет   дежурный   класс.</w:t>
      </w:r>
    </w:p>
    <w:p w14:paraId="33B6FCF6" w14:textId="77777777" w:rsidR="002B3B25" w:rsidRPr="002B3B25" w:rsidRDefault="002B3B25" w:rsidP="002B3B2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2B3B2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Телефон горячей линии </w:t>
      </w:r>
      <w:proofErr w:type="spellStart"/>
      <w:r w:rsidRPr="002B3B2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Минпросвещения</w:t>
      </w:r>
      <w:proofErr w:type="spellEnd"/>
      <w:r w:rsidRPr="002B3B2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России по вопросам организации питания для школьников: +7 (800) 200-91-85 7;</w:t>
      </w:r>
    </w:p>
    <w:p w14:paraId="0E132B28" w14:textId="77777777" w:rsidR="002B3B25" w:rsidRPr="002B3B25" w:rsidRDefault="002B3B25" w:rsidP="002B3B2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2B3B2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Телефон горячей линии ОНФ: 8-800-200-34-11</w:t>
      </w:r>
    </w:p>
    <w:p w14:paraId="106B6371" w14:textId="77777777" w:rsidR="002B3B25" w:rsidRPr="002B3B25" w:rsidRDefault="001E2237" w:rsidP="002B3B25">
      <w:pPr>
        <w:jc w:val="center"/>
        <w:rPr>
          <w:rFonts w:ascii="Times New Roman" w:hAnsi="Times New Roman" w:cs="Times New Roman"/>
          <w:b/>
          <w:bCs/>
          <w:i/>
          <w:iCs/>
          <w:color w:val="5B9BD5" w:themeColor="accent5"/>
          <w:sz w:val="32"/>
          <w:szCs w:val="32"/>
          <w:u w:val="single"/>
        </w:rPr>
      </w:pPr>
      <w:hyperlink r:id="rId9" w:history="1">
        <w:r w:rsidR="002B3B25" w:rsidRPr="002B3B25">
          <w:rPr>
            <w:rStyle w:val="a3"/>
            <w:rFonts w:ascii="Times New Roman" w:hAnsi="Times New Roman" w:cs="Times New Roman"/>
            <w:b/>
            <w:bCs/>
            <w:i/>
            <w:iCs/>
            <w:color w:val="auto"/>
            <w:sz w:val="28"/>
            <w:szCs w:val="28"/>
          </w:rPr>
          <w:t>                       </w:t>
        </w:r>
      </w:hyperlink>
      <w:r w:rsidR="002B3B25" w:rsidRPr="002B3B25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u w:val="single"/>
        </w:rPr>
        <w:drawing>
          <wp:inline distT="0" distB="0" distL="0" distR="0" wp14:anchorId="2A8B33DF" wp14:editId="3951C9E7">
            <wp:extent cx="2029626" cy="1447800"/>
            <wp:effectExtent l="0" t="0" r="8890" b="0"/>
            <wp:docPr id="1246331967" name="Рисунок 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463" cy="1451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 w:history="1">
        <w:r w:rsidR="002B3B25" w:rsidRPr="002B3B25">
          <w:rPr>
            <w:rStyle w:val="a3"/>
            <w:rFonts w:ascii="Times New Roman" w:hAnsi="Times New Roman" w:cs="Times New Roman"/>
            <w:b/>
            <w:bCs/>
            <w:i/>
            <w:iCs/>
            <w:color w:val="auto"/>
            <w:sz w:val="28"/>
            <w:szCs w:val="28"/>
          </w:rPr>
          <w:t>     </w:t>
        </w:r>
      </w:hyperlink>
    </w:p>
    <w:p w14:paraId="02D2AB97" w14:textId="77777777" w:rsidR="002B3B25" w:rsidRPr="002B3B25" w:rsidRDefault="002B3B25" w:rsidP="002B3B25">
      <w:pPr>
        <w:jc w:val="center"/>
        <w:rPr>
          <w:rFonts w:ascii="Times New Roman" w:hAnsi="Times New Roman" w:cs="Times New Roman"/>
          <w:b/>
          <w:bCs/>
          <w:i/>
          <w:iCs/>
          <w:color w:val="5B9BD5" w:themeColor="accent5"/>
          <w:sz w:val="32"/>
          <w:szCs w:val="32"/>
          <w:u w:val="single"/>
        </w:rPr>
      </w:pPr>
    </w:p>
    <w:sectPr w:rsidR="002B3B25" w:rsidRPr="002B3B25" w:rsidSect="0058751B">
      <w:pgSz w:w="11906" w:h="16838"/>
      <w:pgMar w:top="709" w:right="850" w:bottom="1134" w:left="1134" w:header="708" w:footer="708" w:gutter="0"/>
      <w:pgBorders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598"/>
    <w:rsid w:val="001E2237"/>
    <w:rsid w:val="002B3B25"/>
    <w:rsid w:val="0058751B"/>
    <w:rsid w:val="00736546"/>
    <w:rsid w:val="00864873"/>
    <w:rsid w:val="00D27598"/>
    <w:rsid w:val="00DC7640"/>
    <w:rsid w:val="00E15FEE"/>
    <w:rsid w:val="00FA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92FA43"/>
  <w15:chartTrackingRefBased/>
  <w15:docId w15:val="{8F62E2DE-92E7-446F-B7DE-26694D0D6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759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275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cstor.nn2.ru/forum/data/forum/images/2016-11/161176368-458307.jp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soshsetolovo.ru/wp-content/uploads/2023/11/85040826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shsetolovo.ru/wp-content/uploads/2023/10/%D0%9F%D0%BE%D1%81%D1%82%D0%B0%D0%BD%D0%BE%D0%B2%D0%BB%D0%B5%D0%BD%D0%B8%D0%B5-%D0%BE-%D0%BF%D1%80%D0%B5%D0%B4%D0%BE%D1%81%D1%82%D0%B0%D0%B2%D0%BB%D0%B5%D0%BD%D0%B8%D0%B8-%D0%B4%D0%BE%D0%BF%D0%BE%D0%BB%D0%BD%D0%B8%D1%82%D0%B5%D0%BB%D1%8C%D0%BD%D1%8B%D1%85-%D0%BC%D0%B5%D1%80-%D1%81%D0%BE%D1%86%D0%B8%D0%B0%D0%BB%D1%8C%D0%BD%D0%BE%D0%B9-%D0%BF%D0%BE%D0%B4%D0%B4%D0%B5%D1%80%D0%B6%D0%BA%D0%B8-%D1%81%D0%B5%D0%BC%D1%8C%D1%8F%D0%BC-%D0%B2%D0%BE%D0%B5%D0%BD%D0%BD%D0%BE%D1%81%D0%BB%D0%BA%D0%B6%D0%B0%D1%89%D0%B8%D1%85-%D1%81-%D0%B4%D0%B5%D1%82%D1%8C%D0%BC%D0%B8-%D0%BE%D0%B4%D0%B8%D0%BD-%D0%B8%D0%B7-%D0%BA%D0%BE%D1%82%D0%BE%D1%80%D1%8B%D1%85-%D1%83%D1%87%D0%B0%D1%81%D1%82%D0%B2%D1%83%D0%B5%D1%82-%D0%B2-%D0%A1%D0%92%D0%9E.pdf" TargetMode="External"/><Relationship Id="rId11" Type="http://schemas.openxmlformats.org/officeDocument/2006/relationships/image" Target="media/image3.png"/><Relationship Id="rId5" Type="http://schemas.openxmlformats.org/officeDocument/2006/relationships/image" Target="https://pickimage.ru/wp-content/uploads/images/detskie/cookprofession/povar16.jpg" TargetMode="External"/><Relationship Id="rId10" Type="http://schemas.openxmlformats.org/officeDocument/2006/relationships/hyperlink" Target="https://soshsetolovo.ru/wp-content/uploads/2023/11/%D0%92%D1%8B-%D0%B4%D0%BE%D0%B2%D0%BE%D0%BB%D1%8C%D0%BD%D1%8B-%D0%BA%D0%B0%D1%87%D0%B5%D1%81%D1%82%D0%B2%D0%BE%D0%BC-%D0%BF%D0%B8%D1%82%D0%B0%D0%BD%D0%B8%D1%8F-2.1.png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soshsetolovo.ru/wp-content/uploads/2023/11/85040826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Морковина</dc:creator>
  <cp:keywords/>
  <dc:description/>
  <cp:lastModifiedBy>SDA</cp:lastModifiedBy>
  <cp:revision>4</cp:revision>
  <cp:lastPrinted>2024-09-24T04:57:00Z</cp:lastPrinted>
  <dcterms:created xsi:type="dcterms:W3CDTF">2024-09-23T14:25:00Z</dcterms:created>
  <dcterms:modified xsi:type="dcterms:W3CDTF">2024-09-27T07:59:00Z</dcterms:modified>
</cp:coreProperties>
</file>