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6A2E" w14:textId="77777777" w:rsidR="00D27C94" w:rsidRDefault="00D27C94" w:rsidP="00D27C94">
      <w:pPr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</w:t>
      </w:r>
    </w:p>
    <w:p w14:paraId="20571ED6" w14:textId="77777777" w:rsidR="00D27C94" w:rsidRDefault="00D27C94" w:rsidP="00D27C94">
      <w:pPr>
        <w:rPr>
          <w:sz w:val="28"/>
        </w:rPr>
      </w:pPr>
      <w:r>
        <w:rPr>
          <w:sz w:val="28"/>
        </w:rPr>
        <w:t xml:space="preserve">                     «</w:t>
      </w:r>
      <w:proofErr w:type="spellStart"/>
      <w:r>
        <w:rPr>
          <w:sz w:val="28"/>
        </w:rPr>
        <w:t>Сетоловская</w:t>
      </w:r>
      <w:proofErr w:type="spellEnd"/>
      <w:r>
        <w:rPr>
          <w:sz w:val="28"/>
        </w:rPr>
        <w:t xml:space="preserve"> средняя общеобразовательная школа»</w:t>
      </w:r>
    </w:p>
    <w:p w14:paraId="4946C418" w14:textId="77777777" w:rsidR="00D27C94" w:rsidRDefault="00D27C94" w:rsidP="00D27C94">
      <w:pPr>
        <w:jc w:val="center"/>
        <w:rPr>
          <w:b/>
          <w:sz w:val="28"/>
        </w:rPr>
      </w:pPr>
    </w:p>
    <w:p w14:paraId="3ADDAA14" w14:textId="77777777" w:rsidR="00D27C94" w:rsidRDefault="00D27C94" w:rsidP="00D27C94">
      <w:pPr>
        <w:jc w:val="center"/>
        <w:rPr>
          <w:b/>
          <w:sz w:val="28"/>
        </w:rPr>
      </w:pPr>
      <w:r>
        <w:rPr>
          <w:b/>
          <w:sz w:val="28"/>
        </w:rPr>
        <w:t xml:space="preserve">Выписка </w:t>
      </w:r>
    </w:p>
    <w:p w14:paraId="64D2A78A" w14:textId="77777777" w:rsidR="00D27C94" w:rsidRDefault="00D27C94" w:rsidP="00D27C94">
      <w:pPr>
        <w:jc w:val="center"/>
        <w:rPr>
          <w:sz w:val="28"/>
        </w:rPr>
      </w:pPr>
      <w:r>
        <w:rPr>
          <w:sz w:val="28"/>
        </w:rPr>
        <w:t xml:space="preserve">из основной общеобразовательной программы </w:t>
      </w:r>
    </w:p>
    <w:p w14:paraId="00725704" w14:textId="1536D569" w:rsidR="00D27C94" w:rsidRDefault="00D27C94" w:rsidP="00D27C94">
      <w:pPr>
        <w:jc w:val="center"/>
        <w:rPr>
          <w:sz w:val="28"/>
        </w:rPr>
      </w:pPr>
      <w:proofErr w:type="gramStart"/>
      <w:r>
        <w:rPr>
          <w:sz w:val="28"/>
        </w:rPr>
        <w:t>основного  общего</w:t>
      </w:r>
      <w:proofErr w:type="gramEnd"/>
      <w:r>
        <w:rPr>
          <w:sz w:val="28"/>
        </w:rPr>
        <w:t xml:space="preserve"> образования</w:t>
      </w:r>
    </w:p>
    <w:p w14:paraId="3D80EDEC" w14:textId="77777777" w:rsidR="00D27C94" w:rsidRDefault="00D27C94" w:rsidP="00D27C94">
      <w:pPr>
        <w:rPr>
          <w:sz w:val="28"/>
        </w:rPr>
      </w:pPr>
    </w:p>
    <w:p w14:paraId="16345CCA" w14:textId="77777777" w:rsidR="00D27C94" w:rsidRDefault="00D27C94" w:rsidP="00D27C94">
      <w:pPr>
        <w:tabs>
          <w:tab w:val="left" w:pos="975"/>
        </w:tabs>
        <w:rPr>
          <w:sz w:val="28"/>
        </w:rPr>
      </w:pPr>
      <w:r>
        <w:rPr>
          <w:sz w:val="28"/>
        </w:rPr>
        <w:tab/>
        <w:t>ПРИНЯТО                                                                     СОГЛАСОВАНО</w:t>
      </w:r>
    </w:p>
    <w:p w14:paraId="71D87F75" w14:textId="77777777" w:rsidR="00D27C94" w:rsidRDefault="00D27C94" w:rsidP="00D27C94">
      <w:pPr>
        <w:tabs>
          <w:tab w:val="left" w:pos="975"/>
        </w:tabs>
        <w:rPr>
          <w:sz w:val="28"/>
        </w:rPr>
      </w:pPr>
      <w:r>
        <w:rPr>
          <w:sz w:val="28"/>
        </w:rPr>
        <w:t xml:space="preserve">на заседании </w:t>
      </w:r>
      <w:proofErr w:type="gramStart"/>
      <w:r>
        <w:rPr>
          <w:sz w:val="28"/>
        </w:rPr>
        <w:t>МО  предметов</w:t>
      </w:r>
      <w:proofErr w:type="gramEnd"/>
      <w:r>
        <w:rPr>
          <w:sz w:val="28"/>
        </w:rPr>
        <w:t xml:space="preserve">                            с заместителем директора по УВР </w:t>
      </w:r>
    </w:p>
    <w:p w14:paraId="199E8FB0" w14:textId="77777777" w:rsidR="00D27C94" w:rsidRDefault="00D27C94" w:rsidP="00D27C94">
      <w:pPr>
        <w:tabs>
          <w:tab w:val="left" w:pos="975"/>
        </w:tabs>
        <w:rPr>
          <w:sz w:val="28"/>
        </w:rPr>
      </w:pPr>
      <w:r>
        <w:rPr>
          <w:sz w:val="28"/>
        </w:rPr>
        <w:t xml:space="preserve">математики, химии, биологии, географии                      </w:t>
      </w:r>
      <w:proofErr w:type="spellStart"/>
      <w:r>
        <w:rPr>
          <w:sz w:val="28"/>
        </w:rPr>
        <w:t>Л.И.Морковиной</w:t>
      </w:r>
      <w:proofErr w:type="spellEnd"/>
    </w:p>
    <w:p w14:paraId="72FB00DE" w14:textId="77777777" w:rsidR="00D27C94" w:rsidRDefault="00D27C94" w:rsidP="00D27C94">
      <w:pPr>
        <w:tabs>
          <w:tab w:val="left" w:pos="975"/>
        </w:tabs>
        <w:rPr>
          <w:sz w:val="28"/>
        </w:rPr>
      </w:pPr>
      <w:r>
        <w:rPr>
          <w:sz w:val="28"/>
        </w:rPr>
        <w:t>протокол от 31.08.23г. №1                                                       31.08.2023г.</w:t>
      </w:r>
    </w:p>
    <w:p w14:paraId="225D2BC0" w14:textId="77777777" w:rsidR="00D27C94" w:rsidRDefault="00D27C94" w:rsidP="00D27C94">
      <w:pPr>
        <w:tabs>
          <w:tab w:val="left" w:pos="975"/>
        </w:tabs>
        <w:rPr>
          <w:sz w:val="28"/>
        </w:rPr>
      </w:pPr>
    </w:p>
    <w:p w14:paraId="6B643C30" w14:textId="77777777" w:rsidR="00D27C94" w:rsidRDefault="00D27C94" w:rsidP="00D27C94">
      <w:pPr>
        <w:tabs>
          <w:tab w:val="left" w:pos="975"/>
        </w:tabs>
        <w:jc w:val="center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14:paraId="269CCB19" w14:textId="77777777" w:rsidR="00D27C94" w:rsidRPr="00380568" w:rsidRDefault="00D27C94" w:rsidP="00D27C94">
      <w:pPr>
        <w:shd w:val="clear" w:color="auto" w:fill="FFFFFF"/>
        <w:spacing w:after="0" w:line="37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8056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14:paraId="68283A19" w14:textId="77777777" w:rsidR="00D27C94" w:rsidRPr="00380568" w:rsidRDefault="00D27C94" w:rsidP="00D27C94">
      <w:pPr>
        <w:shd w:val="clear" w:color="auto" w:fill="FFFFFF"/>
        <w:spacing w:after="0" w:line="37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8056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 xml:space="preserve">«Практическая биология» для 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5-9</w:t>
      </w:r>
      <w:r w:rsidRPr="0038056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ов</w:t>
      </w:r>
      <w:r w:rsidRPr="0038056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 xml:space="preserve"> с</w:t>
      </w:r>
    </w:p>
    <w:p w14:paraId="6A49BDE0" w14:textId="77777777" w:rsidR="00D27C94" w:rsidRPr="00380568" w:rsidRDefault="00D27C94" w:rsidP="00D27C94">
      <w:pPr>
        <w:shd w:val="clear" w:color="auto" w:fill="FFFFFF"/>
        <w:spacing w:after="0" w:line="37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8056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eastAsia="ru-RU"/>
        </w:rPr>
        <w:t>использованием оборудования центра «Точка роста»</w:t>
      </w:r>
    </w:p>
    <w:p w14:paraId="00F925E2" w14:textId="77777777" w:rsidR="00D27C94" w:rsidRDefault="00D27C94" w:rsidP="00D27C94">
      <w:pPr>
        <w:tabs>
          <w:tab w:val="left" w:pos="975"/>
        </w:tabs>
        <w:jc w:val="center"/>
        <w:rPr>
          <w:b/>
          <w:sz w:val="28"/>
        </w:rPr>
      </w:pPr>
    </w:p>
    <w:p w14:paraId="712EF0D1" w14:textId="69AE5F6A" w:rsidR="00D27C94" w:rsidRDefault="00D27C94" w:rsidP="00D27C94">
      <w:pPr>
        <w:tabs>
          <w:tab w:val="left" w:pos="975"/>
        </w:tabs>
        <w:jc w:val="center"/>
        <w:rPr>
          <w:b/>
          <w:sz w:val="28"/>
        </w:rPr>
      </w:pPr>
      <w:r>
        <w:rPr>
          <w:b/>
          <w:sz w:val="28"/>
        </w:rPr>
        <w:t xml:space="preserve">Срок </w:t>
      </w:r>
      <w:r>
        <w:rPr>
          <w:rFonts w:ascii="Times New Roman" w:hAnsi="Times New Roman"/>
          <w:b/>
          <w:sz w:val="28"/>
        </w:rPr>
        <w:t>освоения</w:t>
      </w:r>
      <w:r>
        <w:rPr>
          <w:b/>
          <w:sz w:val="28"/>
        </w:rPr>
        <w:t>: 1 год (с 5-9 классы)</w:t>
      </w:r>
    </w:p>
    <w:p w14:paraId="30D97817" w14:textId="77777777" w:rsidR="00D27C94" w:rsidRDefault="00D27C94" w:rsidP="00D27C94">
      <w:pPr>
        <w:tabs>
          <w:tab w:val="left" w:pos="975"/>
        </w:tabs>
        <w:jc w:val="center"/>
        <w:rPr>
          <w:b/>
          <w:sz w:val="28"/>
        </w:rPr>
      </w:pPr>
    </w:p>
    <w:p w14:paraId="21E0DA9B" w14:textId="77777777" w:rsidR="00D27C94" w:rsidRDefault="00D27C94" w:rsidP="00D27C94">
      <w:pPr>
        <w:tabs>
          <w:tab w:val="left" w:pos="975"/>
        </w:tabs>
        <w:rPr>
          <w:b/>
          <w:sz w:val="28"/>
        </w:rPr>
      </w:pPr>
    </w:p>
    <w:p w14:paraId="4A2F3464" w14:textId="77777777" w:rsidR="00D27C94" w:rsidRDefault="00D27C94" w:rsidP="00D27C94">
      <w:pPr>
        <w:tabs>
          <w:tab w:val="left" w:pos="975"/>
        </w:tabs>
        <w:jc w:val="right"/>
        <w:rPr>
          <w:sz w:val="28"/>
        </w:rPr>
      </w:pPr>
      <w:r>
        <w:rPr>
          <w:sz w:val="28"/>
        </w:rPr>
        <w:t xml:space="preserve">Составитель: Л.И. Морковина </w:t>
      </w:r>
    </w:p>
    <w:p w14:paraId="0FF9B021" w14:textId="77777777" w:rsidR="00D27C94" w:rsidRDefault="00D27C94" w:rsidP="00D27C94">
      <w:pPr>
        <w:tabs>
          <w:tab w:val="left" w:pos="975"/>
        </w:tabs>
        <w:jc w:val="right"/>
        <w:rPr>
          <w:sz w:val="28"/>
        </w:rPr>
      </w:pPr>
      <w:r>
        <w:rPr>
          <w:sz w:val="28"/>
        </w:rPr>
        <w:t>учитель биологии</w:t>
      </w:r>
    </w:p>
    <w:p w14:paraId="78E6A69F" w14:textId="77777777" w:rsidR="00D27C94" w:rsidRDefault="00D27C94" w:rsidP="00D27C94">
      <w:pPr>
        <w:tabs>
          <w:tab w:val="left" w:pos="975"/>
        </w:tabs>
        <w:rPr>
          <w:sz w:val="28"/>
        </w:rPr>
      </w:pPr>
    </w:p>
    <w:p w14:paraId="43930A49" w14:textId="77777777" w:rsidR="00D27C94" w:rsidRDefault="00D27C94" w:rsidP="00D27C94">
      <w:pPr>
        <w:tabs>
          <w:tab w:val="left" w:pos="975"/>
        </w:tabs>
        <w:rPr>
          <w:sz w:val="28"/>
        </w:rPr>
      </w:pPr>
      <w:r>
        <w:rPr>
          <w:sz w:val="28"/>
        </w:rPr>
        <w:t>Выписка верна 31.08.23г.</w:t>
      </w:r>
    </w:p>
    <w:p w14:paraId="7AFE7B57" w14:textId="77777777" w:rsidR="00D27C94" w:rsidRDefault="00D27C94" w:rsidP="00D27C94">
      <w:pPr>
        <w:tabs>
          <w:tab w:val="left" w:pos="975"/>
        </w:tabs>
        <w:rPr>
          <w:sz w:val="28"/>
        </w:rPr>
      </w:pPr>
      <w:r>
        <w:rPr>
          <w:sz w:val="28"/>
        </w:rPr>
        <w:t xml:space="preserve">Директор:  </w:t>
      </w:r>
      <w:proofErr w:type="spellStart"/>
      <w:r>
        <w:rPr>
          <w:sz w:val="28"/>
        </w:rPr>
        <w:t>А.С.Шкабарина</w:t>
      </w:r>
      <w:proofErr w:type="spellEnd"/>
    </w:p>
    <w:p w14:paraId="1A31CC72" w14:textId="77777777" w:rsidR="00A652EA" w:rsidRDefault="00A652EA" w:rsidP="00A65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7CE14C" w14:textId="77777777" w:rsidR="00A652EA" w:rsidRDefault="00A652EA" w:rsidP="00A65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8DBD6B5" w14:textId="77777777" w:rsidR="00A652EA" w:rsidRDefault="00A652EA" w:rsidP="00A652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31BEAC" w14:textId="77777777" w:rsidR="00380568" w:rsidRDefault="00380568" w:rsidP="00380568">
      <w:pPr>
        <w:spacing w:after="0" w:line="240" w:lineRule="auto"/>
        <w:rPr>
          <w:rFonts w:asciiTheme="majorHAnsi" w:hAnsiTheme="majorHAnsi"/>
          <w:b/>
          <w:sz w:val="36"/>
        </w:rPr>
      </w:pPr>
    </w:p>
    <w:p w14:paraId="346CBA08" w14:textId="77777777" w:rsidR="00380568" w:rsidRDefault="00380568" w:rsidP="00380568">
      <w:pPr>
        <w:spacing w:after="0" w:line="240" w:lineRule="auto"/>
        <w:rPr>
          <w:rFonts w:asciiTheme="majorHAnsi" w:hAnsiTheme="majorHAnsi"/>
          <w:b/>
          <w:sz w:val="36"/>
        </w:rPr>
      </w:pPr>
    </w:p>
    <w:p w14:paraId="4A298DD0" w14:textId="77777777" w:rsidR="00380568" w:rsidRDefault="00380568" w:rsidP="00380568">
      <w:pPr>
        <w:spacing w:after="0" w:line="240" w:lineRule="auto"/>
        <w:rPr>
          <w:rFonts w:asciiTheme="majorHAnsi" w:hAnsiTheme="majorHAnsi"/>
          <w:b/>
          <w:sz w:val="36"/>
        </w:rPr>
      </w:pPr>
    </w:p>
    <w:p w14:paraId="37323449" w14:textId="2BDA3C2A" w:rsidR="00352735" w:rsidRDefault="00352735" w:rsidP="0035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F7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B2F4AD9" w14:textId="77777777" w:rsidR="00AE6B74" w:rsidRDefault="00AE6B74" w:rsidP="00AE6B7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основе:</w:t>
      </w:r>
    </w:p>
    <w:p w14:paraId="00573A4E" w14:textId="77777777" w:rsidR="00AE6B74" w:rsidRDefault="00AE6B74" w:rsidP="00AE6B74">
      <w:pPr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Федерального закона №273-Ф3 от 29.12.2012г. «Об образовании в Российской Федерации» (в редакции от 24.03.2021 «51-ФЗ).</w:t>
      </w:r>
    </w:p>
    <w:p w14:paraId="2D648326" w14:textId="77777777" w:rsidR="00AE6B74" w:rsidRDefault="00AE6B74" w:rsidP="00AE6B74">
      <w:pPr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СП 2.4 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санитарного  врача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РФ от 28.09.2020 №28, зарегистрированными в Минюсте России 18.12.2020, рег. Номер 61573;</w:t>
      </w:r>
    </w:p>
    <w:p w14:paraId="04082738" w14:textId="77777777" w:rsidR="00AE6B74" w:rsidRPr="00AE6B74" w:rsidRDefault="00000000" w:rsidP="00AE6B74">
      <w:pPr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rStyle w:val="a9"/>
          <w:color w:val="auto"/>
          <w:sz w:val="28"/>
          <w:szCs w:val="24"/>
        </w:rPr>
      </w:pPr>
      <w:hyperlink r:id="rId5" w:anchor="6560IO" w:history="1">
        <w:r w:rsidR="00AE6B74" w:rsidRPr="00AE6B74">
          <w:rPr>
            <w:rStyle w:val="a9"/>
            <w:color w:val="auto"/>
            <w:sz w:val="24"/>
            <w:szCs w:val="24"/>
            <w:shd w:val="clear" w:color="auto" w:fill="FFFFFF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14:paraId="47D54C1C" w14:textId="77777777" w:rsidR="00AE6B74" w:rsidRDefault="00AE6B74" w:rsidP="00AE6B74">
      <w:pPr>
        <w:pStyle w:val="a5"/>
        <w:numPr>
          <w:ilvl w:val="1"/>
          <w:numId w:val="11"/>
        </w:numPr>
        <w:tabs>
          <w:tab w:val="left" w:pos="720"/>
        </w:tabs>
        <w:suppressAutoHyphens/>
        <w:spacing w:before="0" w:beforeAutospacing="0" w:after="0" w:afterAutospacing="0"/>
        <w:contextualSpacing/>
        <w:jc w:val="both"/>
        <w:rPr>
          <w:szCs w:val="22"/>
        </w:rPr>
      </w:pPr>
      <w:r>
        <w:t xml:space="preserve">Основной образовательной программы основного общего образования </w:t>
      </w:r>
    </w:p>
    <w:p w14:paraId="5CD5B3EC" w14:textId="77777777" w:rsidR="00AE6B74" w:rsidRDefault="00AE6B74" w:rsidP="00AE6B74">
      <w:pPr>
        <w:tabs>
          <w:tab w:val="left" w:pos="720"/>
        </w:tabs>
        <w:suppressAutoHyphens/>
        <w:spacing w:after="0"/>
        <w:jc w:val="both"/>
      </w:pPr>
      <w:r>
        <w:t>МБОУ «</w:t>
      </w:r>
      <w:proofErr w:type="spellStart"/>
      <w:r>
        <w:t>Сетоловская</w:t>
      </w:r>
      <w:proofErr w:type="spellEnd"/>
      <w:r>
        <w:t xml:space="preserve"> </w:t>
      </w:r>
      <w:proofErr w:type="gramStart"/>
      <w:r>
        <w:t>СОШ »</w:t>
      </w:r>
      <w:proofErr w:type="gramEnd"/>
      <w:r>
        <w:t>;</w:t>
      </w:r>
    </w:p>
    <w:p w14:paraId="5D9872D8" w14:textId="750C936C" w:rsidR="00AE6B74" w:rsidRDefault="00AE6B74" w:rsidP="00D27C94">
      <w:pPr>
        <w:spacing w:after="15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</w:t>
      </w:r>
    </w:p>
    <w:p w14:paraId="3C7AABE6" w14:textId="223B44ED" w:rsidR="00AE6B74" w:rsidRDefault="00AE6B74" w:rsidP="00AE6B7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27C9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.Программы воспитания (Приложение 1)</w:t>
      </w:r>
    </w:p>
    <w:p w14:paraId="492171D1" w14:textId="02452FCD" w:rsidR="00AE6B74" w:rsidRDefault="00AE6B74" w:rsidP="00AE6B7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27C9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использованию на уроках оборудования естественно-научной и технологической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направленности  центра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«Точка роста».(Приложение 2)</w:t>
      </w:r>
    </w:p>
    <w:p w14:paraId="6E42E781" w14:textId="77777777" w:rsidR="00AE6B74" w:rsidRPr="00EF2F76" w:rsidRDefault="00AE6B74" w:rsidP="0035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CB88D" w14:textId="6F0884B0" w:rsidR="00380568" w:rsidRDefault="00380568" w:rsidP="0038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t>Данная программа позволяет удовлетворить познавательные интересы учащихся в сфере биологии и охраны здоровья человека, способствует формированию коммуникативных качеств личности школьников, развитию их творческих способностей, формированию метапредметных умений и навыков, универсальных учебных действий. Значительное количество занятий отводится на проектную и практическую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определять траекторию своего развития, ставить цели, задачи, намечать пути решения, осуществлять само- и взаимопроверку. Работа над коллективными проектами позволяет школьникам повышать коммуникативную компетентность. Они учатся организовывать учебное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 Новизна программы проявляется в особенностях её планирования. Программой предусмотрено чередование теоретических занятий с практическими, экскурсии, выполнение исследовательских работ.</w:t>
      </w:r>
    </w:p>
    <w:p w14:paraId="140485F9" w14:textId="6797FE9C" w:rsidR="008F1596" w:rsidRDefault="008F1596" w:rsidP="008F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650">
        <w:rPr>
          <w:rFonts w:ascii="Times New Roman" w:hAnsi="Times New Roman" w:cs="Times New Roman"/>
          <w:sz w:val="24"/>
          <w:szCs w:val="24"/>
        </w:rPr>
        <w:t>Программа направлена на формирование естественно-научной грамотности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70596A" w14:textId="77777777" w:rsidR="008F1596" w:rsidRPr="00913650" w:rsidRDefault="008F1596" w:rsidP="008F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4B39" w14:textId="77777777" w:rsidR="008F1596" w:rsidRPr="00EF2F76" w:rsidRDefault="008F1596" w:rsidP="0038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0BF82" w14:textId="77777777" w:rsidR="00B23E66" w:rsidRPr="00380568" w:rsidRDefault="00B23E66" w:rsidP="00B23E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Цель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3"/>
          <w:kern w:val="3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и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5"/>
          <w:kern w:val="3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задачи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6"/>
          <w:kern w:val="3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программы</w:t>
      </w:r>
    </w:p>
    <w:p w14:paraId="308FA03D" w14:textId="77777777" w:rsidR="00B23E66" w:rsidRPr="00EF2F76" w:rsidRDefault="00B23E66" w:rsidP="00B23E66">
      <w:pPr>
        <w:shd w:val="clear" w:color="auto" w:fill="FFFFFF"/>
        <w:spacing w:before="14" w:after="0" w:line="240" w:lineRule="auto"/>
        <w:ind w:right="2517"/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успешного освоения учащимися практической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составляющей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школьной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биологии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исследовательской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деятельности.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</w:p>
    <w:p w14:paraId="11031EFA" w14:textId="77777777" w:rsidR="00B23E66" w:rsidRPr="00380568" w:rsidRDefault="00B23E66" w:rsidP="00B23E66">
      <w:pPr>
        <w:shd w:val="clear" w:color="auto" w:fill="FFFFFF"/>
        <w:spacing w:before="14" w:after="0" w:line="240" w:lineRule="auto"/>
        <w:ind w:right="251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3FC815FE" w14:textId="77777777" w:rsidR="00B23E66" w:rsidRPr="00380568" w:rsidRDefault="00B23E66" w:rsidP="00B23E66">
      <w:pPr>
        <w:shd w:val="clear" w:color="auto" w:fill="FFFFFF"/>
        <w:spacing w:before="5" w:after="0" w:line="240" w:lineRule="auto"/>
        <w:ind w:right="20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Формирование системы научных знаний о системе живой природы 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начальных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представлений</w:t>
      </w:r>
      <w:r w:rsidRPr="0038056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биологических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объектах,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процессах,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явлениях,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закономерностях;</w:t>
      </w:r>
    </w:p>
    <w:p w14:paraId="7A007B73" w14:textId="77777777" w:rsidR="00B23E66" w:rsidRPr="00380568" w:rsidRDefault="00B23E66" w:rsidP="00B23E66">
      <w:pPr>
        <w:shd w:val="clear" w:color="auto" w:fill="FFFFFF"/>
        <w:spacing w:after="0" w:line="240" w:lineRule="auto"/>
        <w:ind w:right="258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приобретение опыта использования 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методов биологической науки для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проведения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несложных биологических экспериментов;</w:t>
      </w:r>
    </w:p>
    <w:p w14:paraId="7F8CE43C" w14:textId="77777777" w:rsidR="00B23E66" w:rsidRPr="00380568" w:rsidRDefault="00B23E66" w:rsidP="00B23E66">
      <w:pPr>
        <w:shd w:val="clear" w:color="auto" w:fill="FFFFFF"/>
        <w:spacing w:after="0" w:line="240" w:lineRule="auto"/>
        <w:ind w:right="38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развитие умений и навыков </w:t>
      </w:r>
      <w:proofErr w:type="spellStart"/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проектно</w:t>
      </w:r>
      <w:proofErr w:type="spellEnd"/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 xml:space="preserve"> – исследовательской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</w:p>
    <w:p w14:paraId="5B1CBC92" w14:textId="77777777" w:rsidR="00B23E66" w:rsidRPr="00380568" w:rsidRDefault="00B23E66" w:rsidP="00B23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подготовка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участию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олимпиадном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движении;</w:t>
      </w:r>
    </w:p>
    <w:p w14:paraId="787B00BB" w14:textId="77777777" w:rsidR="00B23E66" w:rsidRPr="00380568" w:rsidRDefault="00B23E66" w:rsidP="00B23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формирование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экологической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грамотности.</w:t>
      </w:r>
    </w:p>
    <w:p w14:paraId="21D80204" w14:textId="77777777" w:rsidR="00B23E66" w:rsidRPr="00380568" w:rsidRDefault="00B23E66" w:rsidP="00B23E66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6D2257F" w14:textId="77777777" w:rsidR="00B23E66" w:rsidRPr="00380568" w:rsidRDefault="00B23E66" w:rsidP="00B23E66">
      <w:pPr>
        <w:shd w:val="clear" w:color="auto" w:fill="FFFFFF"/>
        <w:spacing w:after="0" w:line="240" w:lineRule="auto"/>
        <w:ind w:right="98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организации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образовательного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процесса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обратить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внимание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следующие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аспекты:</w:t>
      </w:r>
    </w:p>
    <w:p w14:paraId="76F5755D" w14:textId="77777777" w:rsidR="00B23E66" w:rsidRPr="00380568" w:rsidRDefault="00B23E66" w:rsidP="00B23E66">
      <w:pPr>
        <w:shd w:val="clear" w:color="auto" w:fill="FFFFFF"/>
        <w:spacing w:after="0" w:line="240" w:lineRule="auto"/>
        <w:ind w:right="1097" w:firstLine="41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    создание портфолио ученика, позволяющее оценивать его личностный рост;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личностно-ориентированных</w:t>
      </w:r>
      <w:r w:rsidRPr="0038056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технологий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(технология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критического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мышления, технология проблемного обучения, технология обучения в сотрудничестве,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проектов);</w:t>
      </w:r>
    </w:p>
    <w:p w14:paraId="41A47748" w14:textId="77777777" w:rsidR="00B23E66" w:rsidRPr="00380568" w:rsidRDefault="00B23E66" w:rsidP="00B23E66">
      <w:pPr>
        <w:shd w:val="clear" w:color="auto" w:fill="FFFFFF"/>
        <w:spacing w:after="0" w:line="240" w:lineRule="auto"/>
        <w:ind w:right="198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Segoe UI Symbol" w:eastAsia="Times New Roman" w:hAnsi="Segoe UI Symbol" w:cs="Segoe UI Symbol"/>
          <w:color w:val="181818"/>
          <w:sz w:val="24"/>
          <w:szCs w:val="24"/>
          <w:lang w:eastAsia="ru-RU"/>
        </w:rPr>
        <w:t>✓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организация проектной деятельности школьников и проведение мини-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конференций,</w:t>
      </w:r>
      <w:r w:rsidRPr="0038056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позволяющих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школьникам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представить</w:t>
      </w:r>
      <w:r w:rsidRPr="0038056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(или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групповые) проекты по выбранной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теме</w:t>
      </w:r>
    </w:p>
    <w:p w14:paraId="5D80E0CB" w14:textId="77777777" w:rsidR="00B23E66" w:rsidRPr="00380568" w:rsidRDefault="00B23E66" w:rsidP="00B23E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     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Формы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8"/>
          <w:kern w:val="3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проведения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7"/>
          <w:kern w:val="3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занятий:</w:t>
      </w:r>
    </w:p>
    <w:p w14:paraId="343CAB35" w14:textId="77777777" w:rsidR="00B23E66" w:rsidRPr="00380568" w:rsidRDefault="00B23E66" w:rsidP="00B23E66">
      <w:pPr>
        <w:shd w:val="clear" w:color="auto" w:fill="FFFFFF"/>
        <w:spacing w:before="60" w:after="0" w:line="240" w:lineRule="auto"/>
        <w:ind w:right="10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практические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80568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лабораторные</w:t>
      </w:r>
      <w:r w:rsidRPr="0038056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работы,</w:t>
      </w:r>
      <w:r w:rsidRPr="0038056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экскурсии,</w:t>
      </w:r>
      <w:r w:rsidRPr="0038056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эксперименты,</w:t>
      </w:r>
      <w:r w:rsidRPr="0038056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наблюдения,</w:t>
      </w:r>
      <w:r w:rsidRPr="00380568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коллективные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индивидуальные исследования, самостоятельная работа, консультации, проектная и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исследовательская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деятельность,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том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числе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38056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использованием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ИКТ.</w:t>
      </w:r>
    </w:p>
    <w:p w14:paraId="1680D378" w14:textId="77777777" w:rsidR="00B23E66" w:rsidRPr="00380568" w:rsidRDefault="00B23E66" w:rsidP="00B23E66">
      <w:pPr>
        <w:shd w:val="clear" w:color="auto" w:fill="FFFFFF"/>
        <w:spacing w:before="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73D5372" w14:textId="77777777" w:rsidR="00B23E66" w:rsidRPr="00380568" w:rsidRDefault="00B23E66" w:rsidP="00B23E66">
      <w:pPr>
        <w:shd w:val="clear" w:color="auto" w:fill="FFFFFF"/>
        <w:spacing w:after="0" w:line="240" w:lineRule="auto"/>
        <w:ind w:right="98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контроля: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исследовательских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работ,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мини-конференция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Pr="00380568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презентациями,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доклад, выступление, презентация, участие в конкурсах исследовательских работ,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олимпиадах.</w:t>
      </w:r>
    </w:p>
    <w:p w14:paraId="36B726BD" w14:textId="77777777" w:rsidR="00B23E66" w:rsidRPr="00EF2F76" w:rsidRDefault="00B23E66" w:rsidP="00B23E66">
      <w:pPr>
        <w:shd w:val="clear" w:color="auto" w:fill="FFFFFF"/>
        <w:spacing w:before="180" w:after="0" w:line="240" w:lineRule="auto"/>
        <w:ind w:right="1871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Содержание курса внеурочной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spacing w:val="-11"/>
          <w:kern w:val="3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 xml:space="preserve">деятельности </w:t>
      </w:r>
    </w:p>
    <w:p w14:paraId="2B55F0D6" w14:textId="77777777" w:rsidR="00B23E66" w:rsidRPr="00380568" w:rsidRDefault="00B23E66" w:rsidP="00B23E66">
      <w:pPr>
        <w:shd w:val="clear" w:color="auto" w:fill="FFFFFF"/>
        <w:spacing w:before="1" w:after="0" w:line="240" w:lineRule="auto"/>
        <w:ind w:right="98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Современный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процесс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столько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достижение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области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предметных знаний, сколько на личностный рост ребенка. Обучение по новым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образовательным стандартам предусматривает организацию внеурочной деятельности,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которая способствует раскрытию внутреннего потенциала каждого ученика, развитие и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поддержание его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таланта.</w:t>
      </w:r>
    </w:p>
    <w:p w14:paraId="1B0502DC" w14:textId="77777777" w:rsidR="00B23E66" w:rsidRPr="00380568" w:rsidRDefault="00B23E66" w:rsidP="00B23E66">
      <w:pPr>
        <w:shd w:val="clear" w:color="auto" w:fill="FFFFFF"/>
        <w:spacing w:before="4" w:after="0" w:line="240" w:lineRule="auto"/>
        <w:ind w:right="113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Одним из ключевых требований к биологическому образованию в современных условиях и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важнейшим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компонентов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реализации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ФГОС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учащимися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практическими</w:t>
      </w:r>
      <w:r w:rsidRPr="00380568">
        <w:rPr>
          <w:rFonts w:ascii="Times New Roman" w:eastAsia="Times New Roman" w:hAnsi="Times New Roman" w:cs="Times New Roman"/>
          <w:color w:val="181818"/>
          <w:spacing w:val="-5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умениями и</w:t>
      </w:r>
      <w:r w:rsidRPr="0038056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навыками,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proofErr w:type="spellStart"/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проектно</w:t>
      </w:r>
      <w:proofErr w:type="spellEnd"/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исследовательской деятельностью.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</w:p>
    <w:p w14:paraId="2A4B5F7B" w14:textId="77777777" w:rsidR="00B23E66" w:rsidRPr="00380568" w:rsidRDefault="00B23E66" w:rsidP="00B23E66">
      <w:pPr>
        <w:shd w:val="clear" w:color="auto" w:fill="FFFFFF"/>
        <w:spacing w:after="0" w:line="240" w:lineRule="auto"/>
        <w:ind w:right="98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«Практическая</w:t>
      </w:r>
      <w:r w:rsidRPr="00380568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биология»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направлена</w:t>
      </w:r>
      <w:r w:rsidRPr="0038056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38056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380568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</w:t>
      </w:r>
      <w:r w:rsidRPr="00380568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lang w:eastAsia="ru-RU"/>
        </w:rPr>
        <w:t> </w:t>
      </w:r>
      <w:r w:rsidRPr="00EF2F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5-9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класса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изучению биологии, развитие практических умений, применение полученных знаний на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практике, подготовка учащихся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380568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участию в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олимпиадном</w:t>
      </w:r>
      <w:r w:rsidRPr="00380568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движении.</w:t>
      </w:r>
    </w:p>
    <w:p w14:paraId="289AB5F2" w14:textId="77777777" w:rsidR="00B23E66" w:rsidRPr="00380568" w:rsidRDefault="00B23E66" w:rsidP="00B23E66">
      <w:pPr>
        <w:shd w:val="clear" w:color="auto" w:fill="FFFFFF"/>
        <w:spacing w:before="6" w:after="0" w:line="240" w:lineRule="auto"/>
        <w:ind w:right="98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занятиях внеурочной деятельности по биологии в </w:t>
      </w:r>
      <w:r w:rsidRPr="00EF2F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5-9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классе закладываются основы многих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практических умений школьников, которыми они будут пользоваться во всех последующих курсах 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изучения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биологии. Количество практических умений и навыков, которые учащиеся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должны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усвоить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уроках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«Биологии»</w:t>
      </w:r>
      <w:r w:rsidRPr="00380568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80568">
        <w:rPr>
          <w:rFonts w:ascii="Times New Roman" w:eastAsia="Times New Roman" w:hAnsi="Times New Roman" w:cs="Times New Roman"/>
          <w:color w:val="181818"/>
          <w:spacing w:val="-9"/>
          <w:sz w:val="24"/>
          <w:szCs w:val="24"/>
          <w:lang w:eastAsia="ru-RU"/>
        </w:rPr>
        <w:t> </w:t>
      </w:r>
      <w:r w:rsidRPr="00EF2F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5-9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классе</w:t>
      </w:r>
      <w:r w:rsidRPr="00380568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достаточно</w:t>
      </w:r>
      <w:r w:rsidRPr="00380568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велико,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</w:t>
      </w:r>
      <w:r w:rsidRPr="00380568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внеурочная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деятельность будет 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дополнительной возможностью для закрепления и отработки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практических</w:t>
      </w:r>
      <w:r w:rsidRPr="00380568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умений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учащихся.</w:t>
      </w:r>
    </w:p>
    <w:p w14:paraId="5242CA99" w14:textId="77777777" w:rsidR="00B23E66" w:rsidRPr="00380568" w:rsidRDefault="00B23E66" w:rsidP="00B23E66">
      <w:pPr>
        <w:shd w:val="clear" w:color="auto" w:fill="FFFFFF"/>
        <w:spacing w:before="14" w:after="0" w:line="240" w:lineRule="auto"/>
        <w:ind w:right="10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способствует ознакомлению с организацией коллективного и индивидуального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исследования,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обучению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действии,</w:t>
      </w:r>
      <w:r w:rsidRPr="00380568">
        <w:rPr>
          <w:rFonts w:ascii="Times New Roman" w:eastAsia="Times New Roman" w:hAnsi="Times New Roman" w:cs="Times New Roman"/>
          <w:color w:val="181818"/>
          <w:spacing w:val="-1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позволяет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чередовать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коллективную</w:t>
      </w:r>
      <w:r w:rsidRPr="00380568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380568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индивидуальную</w:t>
      </w:r>
      <w:r w:rsidRPr="00380568">
        <w:rPr>
          <w:rFonts w:ascii="Times New Roman" w:eastAsia="Times New Roman" w:hAnsi="Times New Roman" w:cs="Times New Roman"/>
          <w:color w:val="181818"/>
          <w:spacing w:val="-57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деятельность. Теоретический материал включает в себя вопросы, касающиеся основ</w:t>
      </w:r>
      <w:r w:rsidRPr="00380568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проектно-исследовательской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деятельности,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знакомства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структурой</w:t>
      </w:r>
      <w:r w:rsidRPr="00380568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lang w:eastAsia="ru-RU"/>
        </w:rPr>
        <w:t> </w:t>
      </w: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работы.</w:t>
      </w:r>
    </w:p>
    <w:p w14:paraId="594C1372" w14:textId="2F8822F1" w:rsidR="00635F5C" w:rsidRDefault="00B23E66" w:rsidP="00635F5C">
      <w:pPr>
        <w:shd w:val="clear" w:color="auto" w:fill="FFFFFF"/>
        <w:spacing w:before="14" w:after="0" w:line="240" w:lineRule="auto"/>
        <w:ind w:right="10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преподавание курса отводится </w:t>
      </w:r>
      <w:r w:rsidR="00D2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Pr="00EF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="00D2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рассчитан на учащихся </w:t>
      </w:r>
      <w:r w:rsidRPr="00EF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EF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Start"/>
      <w:r w:rsidRPr="00EF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5F5C" w:rsidRP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реализации-2 полугодие 202</w:t>
      </w:r>
      <w:r w:rsidR="00D2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2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proofErr w:type="gramEnd"/>
      <w:r w:rsidR="00635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632692" w14:textId="5692F426" w:rsidR="00B23E66" w:rsidRPr="00380568" w:rsidRDefault="00B23E66" w:rsidP="00B23E66">
      <w:pPr>
        <w:shd w:val="clear" w:color="auto" w:fill="FFFFFF"/>
        <w:spacing w:before="14" w:after="0" w:line="240" w:lineRule="auto"/>
        <w:ind w:right="10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1CBAAD2" w14:textId="77777777" w:rsidR="00380568" w:rsidRPr="00EF2F76" w:rsidRDefault="00B23E66" w:rsidP="00B23E66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D6516D3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метапредметные результаты освоения курса внеурочной деятельности.</w:t>
      </w:r>
    </w:p>
    <w:p w14:paraId="0A298302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освоении данной программы учащиеся должны достигнуть следующих </w:t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учебно-познавательный интерес к новому учебному материалу и способам решения новой задачи;</w:t>
      </w:r>
    </w:p>
    <w:p w14:paraId="75939BD8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14:paraId="3ACEAF8B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критериев успешности внеучебной деятельности;</w:t>
      </w:r>
    </w:p>
    <w:p w14:paraId="26314DED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природными объектами.</w:t>
      </w:r>
    </w:p>
    <w:p w14:paraId="4C873C30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данной программы являются:</w:t>
      </w:r>
    </w:p>
    <w:p w14:paraId="7B1CD507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разными источниками информации;</w:t>
      </w:r>
    </w:p>
    <w:p w14:paraId="1C255459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14:paraId="5F2195E6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организовать свою учебную деятельность: определять цель работы,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14:paraId="268081E8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2B046398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626D8E8A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002398C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данной программы являются:</w:t>
      </w:r>
    </w:p>
    <w:p w14:paraId="10667B8A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представлений о взаимосвязи мира живой и неживой природы, между живыми </w:t>
      </w:r>
      <w:proofErr w:type="spellStart"/>
      <w:proofErr w:type="gramStart"/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организмами;формирование</w:t>
      </w:r>
      <w:proofErr w:type="spellEnd"/>
      <w:proofErr w:type="gramEnd"/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исследовательских умений.</w:t>
      </w:r>
    </w:p>
    <w:p w14:paraId="469E2224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познавательной (интеллектуальной) сфере:</w:t>
      </w:r>
    </w:p>
    <w:p w14:paraId="3B90A415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доказательств взаимосвязи человека и экологического состояния окружающей среды; необходимости защиты животного мира;</w:t>
      </w:r>
    </w:p>
    <w:p w14:paraId="36F38DC6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растений в жизни человека; значения растительного разнообразия;</w:t>
      </w:r>
    </w:p>
    <w:p w14:paraId="3892BE18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приспособлений растений к среде обитания;</w:t>
      </w:r>
    </w:p>
    <w:p w14:paraId="70937E66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65650D88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ценностно-ориентационной сфере:</w:t>
      </w:r>
    </w:p>
    <w:p w14:paraId="70C50B9F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</w:p>
    <w:p w14:paraId="525BBE35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природе.</w:t>
      </w:r>
    </w:p>
    <w:p w14:paraId="249CE361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сфере трудовой деятельности:</w:t>
      </w:r>
    </w:p>
    <w:p w14:paraId="31CBB7D6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во время трудовых десантов.</w:t>
      </w:r>
    </w:p>
    <w:p w14:paraId="6F585E09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эстетической сфере:</w:t>
      </w:r>
    </w:p>
    <w:p w14:paraId="2C1C828C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оценивать с эстетической точки зрения объекты живой природы</w:t>
      </w:r>
    </w:p>
    <w:p w14:paraId="5CC8F153" w14:textId="77777777" w:rsidR="00475345" w:rsidRDefault="00475345" w:rsidP="00B23E66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3DEED66" w14:textId="77777777" w:rsidR="00475345" w:rsidRDefault="00475345" w:rsidP="00B23E66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A461947" w14:textId="77777777" w:rsidR="00475345" w:rsidRDefault="00475345" w:rsidP="00B23E66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E448D9D" w14:textId="77777777" w:rsidR="00380568" w:rsidRPr="00380568" w:rsidRDefault="00380568" w:rsidP="00B23E66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  </w:t>
      </w:r>
    </w:p>
    <w:p w14:paraId="16F98B31" w14:textId="77777777" w:rsidR="00380568" w:rsidRPr="00EF2F76" w:rsidRDefault="00B23E66" w:rsidP="00B23E66">
      <w:pPr>
        <w:shd w:val="clear" w:color="auto" w:fill="FFFFFF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EF2F7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результаты:</w:t>
      </w:r>
    </w:p>
    <w:p w14:paraId="7E5D9164" w14:textId="77777777" w:rsidR="00B23E66" w:rsidRPr="00380568" w:rsidRDefault="00B23E66" w:rsidP="00B23E66">
      <w:pPr>
        <w:shd w:val="clear" w:color="auto" w:fill="FFFFFF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69FAB2D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t xml:space="preserve">В результате освоения курса «Практическая биология»: </w:t>
      </w:r>
    </w:p>
    <w:p w14:paraId="1676D550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</w:t>
      </w:r>
      <w:r w:rsidRPr="00EF2F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E20A1E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строение и особенности жизнедеятельности веществ</w:t>
      </w:r>
    </w:p>
    <w:p w14:paraId="65AB199B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 современных проблемах охраны здоровья </w:t>
      </w:r>
    </w:p>
    <w:p w14:paraId="7002410C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 воздействии растений на здоровье человека; </w:t>
      </w:r>
    </w:p>
    <w:p w14:paraId="21865F39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 мерах по укреплению и сохранению здоровья; </w:t>
      </w:r>
    </w:p>
    <w:p w14:paraId="3AFFDCE8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съедобные, лекарственные, ядовитые растения Брянской области</w:t>
      </w:r>
    </w:p>
    <w:p w14:paraId="04CA89E6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8F952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</w:t>
      </w:r>
      <w:r w:rsidRPr="00EF2F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21A48A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вести наблюдения </w:t>
      </w:r>
    </w:p>
    <w:p w14:paraId="6BB23598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осуществлять исследовательскую деятельность;</w:t>
      </w:r>
    </w:p>
    <w:p w14:paraId="2EBF04FA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фиксировать результаты исследования в виде исследовательских проектов;</w:t>
      </w:r>
    </w:p>
    <w:p w14:paraId="712EAEED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определять вещества по свойствам и </w:t>
      </w:r>
      <w:proofErr w:type="gramStart"/>
      <w:r w:rsidRPr="00EF2F76">
        <w:rPr>
          <w:rFonts w:ascii="Times New Roman" w:hAnsi="Times New Roman" w:cs="Times New Roman"/>
          <w:sz w:val="24"/>
          <w:szCs w:val="24"/>
        </w:rPr>
        <w:t>признакам ;</w:t>
      </w:r>
      <w:proofErr w:type="gramEnd"/>
    </w:p>
    <w:p w14:paraId="26F9BE93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помощь в случае отравления растениями; </w:t>
      </w:r>
    </w:p>
    <w:p w14:paraId="5610C646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работать с дополнительной литературой;</w:t>
      </w:r>
    </w:p>
    <w:p w14:paraId="5C934019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обрабатывать статистические данные. Практический выход деятельности учащихся:</w:t>
      </w:r>
    </w:p>
    <w:p w14:paraId="180EE2AA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создание информационных стендов;</w:t>
      </w:r>
    </w:p>
    <w:p w14:paraId="0E1A5699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создание и реализация проектов; </w:t>
      </w:r>
    </w:p>
    <w:p w14:paraId="2378DFF5" w14:textId="77777777" w:rsidR="00B23E66" w:rsidRPr="00EF2F76" w:rsidRDefault="00B23E66" w:rsidP="00380568">
      <w:pPr>
        <w:shd w:val="clear" w:color="auto" w:fill="FFFFFF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EF2F76">
        <w:rPr>
          <w:rFonts w:ascii="Times New Roman" w:hAnsi="Times New Roman" w:cs="Times New Roman"/>
          <w:sz w:val="24"/>
          <w:szCs w:val="24"/>
        </w:rPr>
        <w:t xml:space="preserve"> просветительская деятельность среди </w:t>
      </w:r>
      <w:proofErr w:type="gramStart"/>
      <w:r w:rsidRPr="00EF2F76">
        <w:rPr>
          <w:rFonts w:ascii="Times New Roman" w:hAnsi="Times New Roman" w:cs="Times New Roman"/>
          <w:sz w:val="24"/>
          <w:szCs w:val="24"/>
        </w:rPr>
        <w:t>школьников .</w:t>
      </w:r>
      <w:proofErr w:type="gramEnd"/>
    </w:p>
    <w:p w14:paraId="6F349291" w14:textId="77777777" w:rsidR="00380568" w:rsidRPr="00380568" w:rsidRDefault="00380568" w:rsidP="00380568">
      <w:pPr>
        <w:shd w:val="clear" w:color="auto" w:fill="FFFFFF"/>
        <w:spacing w:before="8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EE7B957" w14:textId="77777777" w:rsidR="00380568" w:rsidRPr="00380568" w:rsidRDefault="00380568" w:rsidP="00380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программы.</w:t>
      </w:r>
    </w:p>
    <w:p w14:paraId="2ABE1167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AE6B3E" w14:textId="4BA3F13D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Среды жизни и их обитатели (</w:t>
      </w:r>
      <w:r w:rsidR="004C1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14:paraId="365506A9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Обитатели водной, наземно-воздушной, почвенной сред.</w:t>
      </w:r>
    </w:p>
    <w:p w14:paraId="76ED52C3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 1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Среды жизни. Характеристика водной, наземно-воздушной среды. Приспособления организмов к этим средам.</w:t>
      </w:r>
    </w:p>
    <w:p w14:paraId="098D0D16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</w:t>
      </w:r>
    </w:p>
    <w:p w14:paraId="033BBD6B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797C185B" w14:textId="714691F6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2.Гиганты моря и карлики в мире животных (</w:t>
      </w:r>
      <w:r w:rsidR="004C1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14:paraId="28BF4469" w14:textId="77777777" w:rsidR="00380568" w:rsidRPr="00380568" w:rsidRDefault="00B20F8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</w:t>
      </w:r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Гиганты океана (акулы и киты) и суши (слоны, жирафы, бегемоты, носороги, медведи</w:t>
      </w:r>
      <w:proofErr w:type="gramStart"/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B23E66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Гиганты</w:t>
      </w:r>
      <w:proofErr w:type="gramEnd"/>
      <w:r w:rsidR="00B23E66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моря. Надкласс Рыбы. Класс Хрящевые рыбы. Отряд Акулы и Скаты.</w:t>
      </w:r>
    </w:p>
    <w:p w14:paraId="4CB0329B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Занятие</w:t>
      </w:r>
      <w:r w:rsidR="00B20F85"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2.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F8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Гиганты моря. Класс Млекопитающие. Отряд китообразные</w:t>
      </w:r>
    </w:p>
    <w:p w14:paraId="1E924292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интернетом и литературой по поиску информации</w:t>
      </w:r>
    </w:p>
    <w:p w14:paraId="6C10A1D8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23C8D1D1" w14:textId="1BDED0A6" w:rsidR="00B20F85" w:rsidRPr="00EF2F76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3.Одетые в броню. Рождающие мел. (</w:t>
      </w:r>
      <w:r w:rsidR="004C1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14:paraId="6A2602CF" w14:textId="23019428" w:rsidR="00380568" w:rsidRPr="00380568" w:rsidRDefault="00B20F8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</w:t>
      </w:r>
      <w:proofErr w:type="gramStart"/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Моллюски</w:t>
      </w:r>
      <w:proofErr w:type="gramEnd"/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броненосцы, черепахи, рыбы. Защитные покровы животных. Надежность и уязвимость защиты.</w:t>
      </w:r>
      <w:r w:rsidR="004C185A" w:rsidRPr="004C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85A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Панцири броненосцев и </w:t>
      </w:r>
      <w:proofErr w:type="spellStart"/>
      <w:proofErr w:type="gramStart"/>
      <w:r w:rsidR="004C185A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черепах.Покровы</w:t>
      </w:r>
      <w:proofErr w:type="spellEnd"/>
      <w:proofErr w:type="gramEnd"/>
      <w:r w:rsidR="004C185A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рыб.</w:t>
      </w:r>
      <w:r w:rsidR="004C185A" w:rsidRPr="004C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85A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Надежность и уязвимость защитных покровов животных.</w:t>
      </w:r>
    </w:p>
    <w:p w14:paraId="4F46AEC4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Защитные покровы животных. Простейшие </w:t>
      </w:r>
      <w:proofErr w:type="spellStart"/>
      <w:proofErr w:type="gramStart"/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фораминиферы.</w:t>
      </w:r>
      <w:r w:rsidR="00B20F8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Раковины</w:t>
      </w:r>
      <w:proofErr w:type="spellEnd"/>
      <w:proofErr w:type="gramEnd"/>
      <w:r w:rsidR="00B20F8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моллюсков.</w:t>
      </w:r>
    </w:p>
    <w:p w14:paraId="65AB80CC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Активная лекция</w:t>
      </w:r>
    </w:p>
    <w:p w14:paraId="7F790C04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514F5555" w14:textId="4BBC05C4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4.Ядовитые животные (</w:t>
      </w:r>
      <w:r w:rsidR="004C18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ч).</w:t>
      </w:r>
    </w:p>
    <w:p w14:paraId="6B8973D2" w14:textId="77777777" w:rsidR="00380568" w:rsidRPr="00380568" w:rsidRDefault="00B20F8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</w:t>
      </w:r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</w:t>
      </w:r>
    </w:p>
    <w:p w14:paraId="132D263E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Кишечнополостные. Класс Гидроидные. Медузы. Морская оса.</w:t>
      </w:r>
    </w:p>
    <w:p w14:paraId="4620E22E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 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 элементами беседы.</w:t>
      </w:r>
    </w:p>
    <w:p w14:paraId="7691C763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1A7DFD6D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5.Животные рекордсмены (</w:t>
      </w:r>
      <w:r w:rsidR="00B20F85" w:rsidRPr="00EF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14:paraId="6E6FF777" w14:textId="77777777" w:rsidR="00380568" w:rsidRPr="00380568" w:rsidRDefault="00B20F8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</w:t>
      </w:r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Сокол, кенгуру, муравей, кузнечик, гепард. Спортивные рекорды в сравнении с рекордами животных.</w:t>
      </w:r>
    </w:p>
    <w:p w14:paraId="58758B43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Рекорды беспозвоночных животных - кузнечика и </w:t>
      </w:r>
      <w:proofErr w:type="spellStart"/>
      <w:proofErr w:type="gramStart"/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муравья.</w:t>
      </w:r>
      <w:r w:rsidR="00B20F8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</w:t>
      </w:r>
      <w:proofErr w:type="spellEnd"/>
      <w:proofErr w:type="gramEnd"/>
      <w:r w:rsidR="00B20F8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сапсан – рекордсмен полета. Кенгуру – рекордсмен по прыжкам. Гепард рекордсмен по бегу. Спортивные рекорды в сравнении с рекордами животных.</w:t>
      </w:r>
    </w:p>
    <w:p w14:paraId="306C6D12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Исследовательская работа</w:t>
      </w:r>
    </w:p>
    <w:p w14:paraId="4AA11C50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индивидуальная</w:t>
      </w:r>
    </w:p>
    <w:p w14:paraId="21C7FB90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80568"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.Заботливые </w:t>
      </w:r>
      <w:proofErr w:type="gramStart"/>
      <w:r w:rsidR="00380568"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родители(</w:t>
      </w:r>
      <w:proofErr w:type="gramEnd"/>
      <w:r w:rsidR="00B20F85" w:rsidRPr="00EF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80568"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14:paraId="100A7644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Занятие </w:t>
      </w:r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Колюшка, пипа,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14:paraId="7C67D5F5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потомстве у беспозвоночных - осьминоги, </w:t>
      </w:r>
      <w:proofErr w:type="spellStart"/>
      <w:proofErr w:type="gramStart"/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перепончатокрылые.</w:t>
      </w:r>
      <w:r w:rsidR="0035273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</w:t>
      </w:r>
      <w:proofErr w:type="spellEnd"/>
      <w:proofErr w:type="gramEnd"/>
      <w:r w:rsidR="00352735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потомстве у позвоночных среди рыб и земноводных.</w:t>
      </w:r>
    </w:p>
    <w:p w14:paraId="36880E3E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 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 элементами беседы.</w:t>
      </w:r>
    </w:p>
    <w:p w14:paraId="1C972C47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6E8A6BC5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80568"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.Язык животных (</w:t>
      </w:r>
      <w:r w:rsidRPr="00EF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80568"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14:paraId="4F554573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</w:t>
      </w:r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14:paraId="15562160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сигнальная система. Ультразвуки в мире животных. Летучие мыши и дельфины</w:t>
      </w:r>
    </w:p>
    <w:p w14:paraId="244B1620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 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лекция с элементами беседы.</w:t>
      </w:r>
    </w:p>
    <w:p w14:paraId="6F9C9094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64637E7E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F2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80568"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.Животные – понятливые ученики. (1 ч).</w:t>
      </w:r>
    </w:p>
    <w:p w14:paraId="57F88402" w14:textId="77777777" w:rsidR="00380568" w:rsidRPr="00380568" w:rsidRDefault="00352735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Занятие </w:t>
      </w:r>
      <w:r w:rsidRPr="00EF2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Pr="003805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0568"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рефлексы, инстинкты, условные рефлексы. Этология. Обучение в мире животных. Выработка условных рефлексов у домашних животных</w:t>
      </w:r>
    </w:p>
    <w:p w14:paraId="73ED3191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 внеурочной деятельности: 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с элементами беседы.</w:t>
      </w:r>
    </w:p>
    <w:p w14:paraId="6D9376A4" w14:textId="77777777" w:rsidR="00380568" w:rsidRPr="00EF2F76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</w:t>
      </w:r>
    </w:p>
    <w:p w14:paraId="7A2E8586" w14:textId="07361150" w:rsidR="00EF2F76" w:rsidRDefault="00352735" w:rsidP="004C1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занятие-1ч.</w:t>
      </w:r>
    </w:p>
    <w:p w14:paraId="65C55CE3" w14:textId="77777777" w:rsidR="00EF2F76" w:rsidRDefault="00EF2F76" w:rsidP="00380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79A92" w14:textId="5E60D137" w:rsidR="00380568" w:rsidRPr="00380568" w:rsidRDefault="00380568" w:rsidP="008F15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A1C620" w14:textId="77777777" w:rsidR="00380568" w:rsidRPr="00380568" w:rsidRDefault="00380568" w:rsidP="003805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6706"/>
        <w:gridCol w:w="1122"/>
      </w:tblGrid>
      <w:tr w:rsidR="00380568" w:rsidRPr="00380568" w14:paraId="263C7CBE" w14:textId="77777777" w:rsidTr="008F1596">
        <w:tc>
          <w:tcPr>
            <w:tcW w:w="4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AB9D4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7CBB1" w14:textId="434719A6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="008F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тема</w:t>
            </w:r>
          </w:p>
        </w:tc>
        <w:tc>
          <w:tcPr>
            <w:tcW w:w="112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DF855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0568" w:rsidRPr="00380568" w14:paraId="701F9789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A50C6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9AE45" w14:textId="77777777" w:rsidR="00380568" w:rsidRPr="00380568" w:rsidRDefault="00380568" w:rsidP="00380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 и их обитатели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F6E1A" w14:textId="13EEB59C" w:rsidR="00380568" w:rsidRPr="00380568" w:rsidRDefault="00D27C94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568" w:rsidRPr="00380568" w14:paraId="38A01AB2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5568A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D591AB" w14:textId="77777777" w:rsidR="00380568" w:rsidRPr="00380568" w:rsidRDefault="00380568" w:rsidP="00380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Гиганты моря и карлики в мире животных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24D67" w14:textId="4C9BC44F" w:rsidR="00380568" w:rsidRPr="00380568" w:rsidRDefault="00D27C94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568" w:rsidRPr="00380568" w14:paraId="4359A19F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F3EE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96E66C" w14:textId="77777777" w:rsidR="00380568" w:rsidRPr="00380568" w:rsidRDefault="00380568" w:rsidP="00380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Одетые в броню. Рождающие мел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2ABE8" w14:textId="01343D0C" w:rsidR="00380568" w:rsidRPr="00380568" w:rsidRDefault="00D27C94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568" w:rsidRPr="00380568" w14:paraId="527A6D96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A2F65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191F58" w14:textId="77777777" w:rsidR="00380568" w:rsidRPr="00380568" w:rsidRDefault="00380568" w:rsidP="00380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 животные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42ACA" w14:textId="1CD0A5FC" w:rsidR="00380568" w:rsidRPr="00380568" w:rsidRDefault="00D27C94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568" w:rsidRPr="00380568" w14:paraId="14A66D1F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AE40A" w14:textId="77777777" w:rsidR="00380568" w:rsidRPr="00380568" w:rsidRDefault="00380568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B3797" w14:textId="77777777" w:rsidR="00380568" w:rsidRPr="00380568" w:rsidRDefault="00380568" w:rsidP="0038056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-рекордсмены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05B2B" w14:textId="77777777" w:rsidR="00380568" w:rsidRPr="00380568" w:rsidRDefault="00352735" w:rsidP="003805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35" w:rsidRPr="00380568" w14:paraId="76BB1DFC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4F256" w14:textId="77777777" w:rsidR="00352735" w:rsidRPr="00380568" w:rsidRDefault="00352735" w:rsidP="00352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B04C" w14:textId="77777777" w:rsidR="00352735" w:rsidRPr="00380568" w:rsidRDefault="00352735" w:rsidP="00352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Заботливые родители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53266" w14:textId="77777777" w:rsidR="00352735" w:rsidRPr="00380568" w:rsidRDefault="00352735" w:rsidP="00352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35" w:rsidRPr="00380568" w14:paraId="135B46D4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A4FD4" w14:textId="77777777" w:rsidR="00352735" w:rsidRPr="00380568" w:rsidRDefault="00352735" w:rsidP="00352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5519AA" w14:textId="110ACDDD" w:rsidR="00352735" w:rsidRPr="00380568" w:rsidRDefault="00352735" w:rsidP="00352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животных</w:t>
            </w:r>
            <w:r w:rsidR="00D2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Животные-понятливые ученики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6313A" w14:textId="77777777" w:rsidR="00352735" w:rsidRPr="00380568" w:rsidRDefault="00352735" w:rsidP="00352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2735" w:rsidRPr="00380568" w14:paraId="40EDFC0E" w14:textId="77777777" w:rsidTr="008F1596">
        <w:tc>
          <w:tcPr>
            <w:tcW w:w="49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5DD0B" w14:textId="3B83E02E" w:rsidR="00352735" w:rsidRPr="00380568" w:rsidRDefault="00D27C94" w:rsidP="003527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DCACA" w14:textId="63569410" w:rsidR="00352735" w:rsidRPr="00380568" w:rsidRDefault="00352735" w:rsidP="003527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="0049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9480E" w14:textId="77777777" w:rsidR="00352735" w:rsidRPr="00380568" w:rsidRDefault="00352735" w:rsidP="0035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4EB888F" w14:textId="70FADE2D" w:rsidR="00380568" w:rsidRDefault="00380568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proofErr w:type="gramStart"/>
      <w:r w:rsidR="0049062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Итого:   </w:t>
      </w:r>
      <w:proofErr w:type="gramEnd"/>
      <w:r w:rsidR="0049062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27C9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</w:t>
      </w:r>
      <w:r w:rsidRPr="0038056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14:paraId="5AE27B1D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D99E4F9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3F1EB57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DE3C01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2B0AC36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ECB4FC9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8C0BD65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52E8A68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58092E5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090303B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6974DDA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F2A0C5F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B29713A" w14:textId="77777777" w:rsidR="00475345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FE99A4F" w14:textId="77777777" w:rsidR="00475345" w:rsidRPr="00380568" w:rsidRDefault="00475345" w:rsidP="00380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FD1932E" w14:textId="056E4B6A" w:rsidR="00380568" w:rsidRDefault="00380568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380568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 </w:t>
      </w:r>
    </w:p>
    <w:p w14:paraId="734FCBB1" w14:textId="57462941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9A98871" w14:textId="37E42B1F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47571675" w14:textId="73056A4E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1CC3071" w14:textId="016B2D81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07BD6829" w14:textId="0851AC83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4053E4BC" w14:textId="6D7AD8E6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1CDFD48F" w14:textId="51EA4618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38FDFE3" w14:textId="618CC0C9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6FCCB722" w14:textId="1B9A8492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11DC9A33" w14:textId="5714631A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442ACEB6" w14:textId="3948F608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F13698C" w14:textId="66C4F520" w:rsidR="00490629" w:rsidRDefault="00490629" w:rsidP="00380568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2CFCC197" w14:textId="05A90A73" w:rsidR="00490629" w:rsidRDefault="00490629" w:rsidP="00490629">
      <w:pPr>
        <w:shd w:val="clear" w:color="auto" w:fill="FFFFFF"/>
        <w:spacing w:before="6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Приложение 1</w:t>
      </w:r>
    </w:p>
    <w:p w14:paraId="410284F7" w14:textId="0BBA1FA1" w:rsidR="00490629" w:rsidRDefault="00490629" w:rsidP="00490629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Реализация программы воспитания в рамках урока</w:t>
      </w:r>
    </w:p>
    <w:p w14:paraId="3364657D" w14:textId="2D96347E" w:rsidR="00490629" w:rsidRDefault="00490629" w:rsidP="00490629">
      <w:pPr>
        <w:shd w:val="clear" w:color="auto" w:fill="FFFFFF"/>
        <w:spacing w:before="6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14:paraId="348FEB59" w14:textId="77777777" w:rsidR="00490629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81279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ЛИЧНОСТНЫЕ РЕЗУЛЬТАТЫ</w:t>
      </w:r>
    </w:p>
    <w:p w14:paraId="10447C84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Патриотическое воспитание:</w:t>
      </w:r>
    </w:p>
    <w:p w14:paraId="2E699CDC" w14:textId="77777777" w:rsidR="00490629" w:rsidRPr="00913650" w:rsidRDefault="00490629" w:rsidP="0049062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24B373A6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Гражданское воспитание:</w:t>
      </w:r>
    </w:p>
    <w:p w14:paraId="136864F9" w14:textId="77777777" w:rsidR="00490629" w:rsidRPr="00913650" w:rsidRDefault="00490629" w:rsidP="0049062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14:paraId="26F66ABE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Духовно-нравственное воспитание:</w:t>
      </w:r>
    </w:p>
    <w:p w14:paraId="5669BD09" w14:textId="77777777" w:rsidR="00490629" w:rsidRPr="00913650" w:rsidRDefault="00490629" w:rsidP="0049062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оценивать поведение и поступки с позиции нравственных норм и норм экологической </w:t>
      </w:r>
      <w:proofErr w:type="gramStart"/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культуры;.</w:t>
      </w:r>
      <w:proofErr w:type="gramEnd"/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значимости нравственного аспекта деятельности человека в медицине и биологии.</w:t>
      </w:r>
    </w:p>
    <w:p w14:paraId="3185DD15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Эстетическое воспитание:</w:t>
      </w:r>
    </w:p>
    <w:p w14:paraId="777F4E29" w14:textId="77777777" w:rsidR="00490629" w:rsidRPr="00913650" w:rsidRDefault="00490629" w:rsidP="0049062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биологии в формировании эстетической культуры личности.</w:t>
      </w:r>
    </w:p>
    <w:p w14:paraId="69E66B6F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Ценности научного познания:</w:t>
      </w:r>
    </w:p>
    <w:p w14:paraId="47B47AEF" w14:textId="77777777" w:rsidR="00490629" w:rsidRPr="00913650" w:rsidRDefault="00490629" w:rsidP="004906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71DCF518" w14:textId="77777777" w:rsidR="00490629" w:rsidRPr="00913650" w:rsidRDefault="00490629" w:rsidP="004906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роли биологической науки в формировании научного мировоззрения;</w:t>
      </w:r>
    </w:p>
    <w:p w14:paraId="44B3847E" w14:textId="77777777" w:rsidR="00490629" w:rsidRPr="00913650" w:rsidRDefault="00490629" w:rsidP="0049062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научной любознательности, интереса к биологической науке, навыков исследовательской деятельности.</w:t>
      </w:r>
    </w:p>
    <w:p w14:paraId="35EEA978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Формирование культуры здоровья:</w:t>
      </w:r>
    </w:p>
    <w:p w14:paraId="1FE83650" w14:textId="77777777" w:rsidR="00490629" w:rsidRPr="00913650" w:rsidRDefault="00490629" w:rsidP="004906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2A786D1C" w14:textId="77777777" w:rsidR="00490629" w:rsidRPr="00913650" w:rsidRDefault="00490629" w:rsidP="004906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8FEA10A" w14:textId="77777777" w:rsidR="00490629" w:rsidRPr="00913650" w:rsidRDefault="00490629" w:rsidP="004906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безопасности, в том числе навыки безопасного поведения в природной среде;</w:t>
      </w:r>
    </w:p>
    <w:p w14:paraId="0B74DC9F" w14:textId="77777777" w:rsidR="00490629" w:rsidRPr="00913650" w:rsidRDefault="00490629" w:rsidP="0049062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управление собственным эмоциональным состоянием.</w:t>
      </w:r>
    </w:p>
    <w:p w14:paraId="1D406707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Трудовое воспитание:</w:t>
      </w:r>
    </w:p>
    <w:p w14:paraId="4ABD31E9" w14:textId="77777777" w:rsidR="00490629" w:rsidRPr="00913650" w:rsidRDefault="00490629" w:rsidP="0049062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5730A497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Экологическое воспитание:</w:t>
      </w:r>
    </w:p>
    <w:p w14:paraId="002712BF" w14:textId="77777777" w:rsidR="00490629" w:rsidRPr="00913650" w:rsidRDefault="00490629" w:rsidP="0049062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биологических знаний при решении задач в области окружающей</w:t>
      </w:r>
    </w:p>
    <w:p w14:paraId="7606CD59" w14:textId="77777777" w:rsidR="00490629" w:rsidRPr="00913650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среды;</w:t>
      </w:r>
    </w:p>
    <w:p w14:paraId="7E00D6BA" w14:textId="77777777" w:rsidR="00490629" w:rsidRPr="00913650" w:rsidRDefault="00490629" w:rsidP="004906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экологических проблем и путей их решения;</w:t>
      </w:r>
    </w:p>
    <w:p w14:paraId="013A8E7E" w14:textId="77777777" w:rsidR="00490629" w:rsidRPr="00913650" w:rsidRDefault="00490629" w:rsidP="0049062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3E79210F" w14:textId="77777777" w:rsidR="00490629" w:rsidRPr="00913650" w:rsidRDefault="00490629" w:rsidP="00490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Адаптация обучающегося к изменяющимся условиям социальной и природной среды:</w:t>
      </w:r>
    </w:p>
    <w:p w14:paraId="47F61983" w14:textId="77777777" w:rsidR="00490629" w:rsidRPr="00913650" w:rsidRDefault="00490629" w:rsidP="004906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оценка изменяющихся условий;</w:t>
      </w:r>
    </w:p>
    <w:p w14:paraId="473D8C75" w14:textId="77777777" w:rsidR="00490629" w:rsidRPr="00913650" w:rsidRDefault="00490629" w:rsidP="004906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14:paraId="76689592" w14:textId="34AB5D58" w:rsidR="00490629" w:rsidRDefault="00490629" w:rsidP="0049062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действий в новой ситуации на основании знаний биологических закономерностей.</w:t>
      </w:r>
    </w:p>
    <w:p w14:paraId="2D28DB34" w14:textId="136E1264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C43829" w14:textId="02AB285B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37EC05" w14:textId="2B6673AA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00505" w14:textId="287D5680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C437D" w14:textId="33660E31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3B4A56" w14:textId="169FAB99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6C4DB" w14:textId="7B3AC8D7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7E4A8" w14:textId="104BC0F3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5DB6E" w14:textId="3E2FEACB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F53CC" w14:textId="314EA216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CEBD4" w14:textId="74DFE294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043B4E" w14:textId="5963FCC5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4FECF" w14:textId="4B1044F5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24B49" w14:textId="067F1906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FA510" w14:textId="089C4543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19C4C6" w14:textId="6D9ECAED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DBCE9E" w14:textId="2E929296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E62D4" w14:textId="6AF22CCA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AD300D" w14:textId="7A19477F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8DF1B" w14:textId="38F3CDF9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1A803" w14:textId="18078423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4EEBB" w14:textId="022768BC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99DE2" w14:textId="695AB9AC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1F2C5" w14:textId="721B4FFF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8E113" w14:textId="473F5E0F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83C37" w14:textId="07FAF0DC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6EA75" w14:textId="5B8D6FBB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441FB" w14:textId="2A642D5A" w:rsid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C9023" w14:textId="206E048B" w:rsidR="00490629" w:rsidRDefault="00490629" w:rsidP="004906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14:paraId="73E54FFF" w14:textId="77777777" w:rsidR="00490629" w:rsidRDefault="00490629" w:rsidP="00490629">
      <w:pPr>
        <w:pStyle w:val="a5"/>
        <w:spacing w:after="0"/>
        <w:jc w:val="center"/>
        <w:rPr>
          <w:b/>
          <w:color w:val="252525"/>
          <w:shd w:val="clear" w:color="auto" w:fill="FFFFFF"/>
        </w:rPr>
      </w:pPr>
      <w:r>
        <w:rPr>
          <w:b/>
          <w:color w:val="252525"/>
          <w:shd w:val="clear" w:color="auto" w:fill="FFFFFF"/>
        </w:rPr>
        <w:t xml:space="preserve">ИСНОЛЬЗОВАНИЕ </w:t>
      </w:r>
      <w:r w:rsidRPr="0062494F">
        <w:rPr>
          <w:b/>
          <w:color w:val="252525"/>
          <w:shd w:val="clear" w:color="auto" w:fill="FFFFFF"/>
        </w:rPr>
        <w:t>ОБОРУДОВАНИ</w:t>
      </w:r>
      <w:r>
        <w:rPr>
          <w:b/>
          <w:color w:val="252525"/>
          <w:shd w:val="clear" w:color="auto" w:fill="FFFFFF"/>
        </w:rPr>
        <w:t>Я</w:t>
      </w:r>
      <w:r w:rsidRPr="0062494F">
        <w:rPr>
          <w:b/>
          <w:color w:val="252525"/>
          <w:shd w:val="clear" w:color="auto" w:fill="FFFFFF"/>
        </w:rPr>
        <w:t xml:space="preserve"> ДЛЯ ПРОВЕДЕНИЯ ЛАБОРАТОРНЫХ, ПРАКТИЧЕСКИХ РАБОТ, </w:t>
      </w:r>
      <w:proofErr w:type="gramStart"/>
      <w:r w:rsidRPr="0062494F">
        <w:rPr>
          <w:b/>
          <w:color w:val="252525"/>
          <w:shd w:val="clear" w:color="auto" w:fill="FFFFFF"/>
        </w:rPr>
        <w:t>ДЕМОНСТРАЦИЙ</w:t>
      </w:r>
      <w:r>
        <w:rPr>
          <w:b/>
          <w:color w:val="252525"/>
          <w:shd w:val="clear" w:color="auto" w:fill="FFFFFF"/>
        </w:rPr>
        <w:t xml:space="preserve"> ЕСТЕСТВЕННО-НАУЧНОГО</w:t>
      </w:r>
      <w:proofErr w:type="gramEnd"/>
      <w:r>
        <w:rPr>
          <w:b/>
          <w:color w:val="252525"/>
          <w:shd w:val="clear" w:color="auto" w:fill="FFFFFF"/>
        </w:rPr>
        <w:t xml:space="preserve"> И ТЕХНОЛОГИЧЕСКОГО НАПРВЛЕНИЙ «ТОЧКА РОСТА»</w:t>
      </w:r>
    </w:p>
    <w:tbl>
      <w:tblPr>
        <w:tblStyle w:val="a8"/>
        <w:tblW w:w="9947" w:type="dxa"/>
        <w:tblInd w:w="-1168" w:type="dxa"/>
        <w:tblLook w:val="04A0" w:firstRow="1" w:lastRow="0" w:firstColumn="1" w:lastColumn="0" w:noHBand="0" w:noVBand="1"/>
      </w:tblPr>
      <w:tblGrid>
        <w:gridCol w:w="563"/>
        <w:gridCol w:w="1010"/>
        <w:gridCol w:w="5580"/>
        <w:gridCol w:w="2794"/>
      </w:tblGrid>
      <w:tr w:rsidR="00490629" w:rsidRPr="00793BC6" w14:paraId="5197DBD0" w14:textId="77777777" w:rsidTr="00490629">
        <w:tc>
          <w:tcPr>
            <w:tcW w:w="563" w:type="dxa"/>
          </w:tcPr>
          <w:p w14:paraId="487A8201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0" w:type="dxa"/>
          </w:tcPr>
          <w:p w14:paraId="1EDA3E67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580" w:type="dxa"/>
          </w:tcPr>
          <w:p w14:paraId="3598A752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BC6">
              <w:rPr>
                <w:rFonts w:ascii="Times New Roman" w:hAnsi="Times New Roman" w:cs="Times New Roman"/>
                <w:b/>
                <w:sz w:val="24"/>
                <w:szCs w:val="24"/>
              </w:rPr>
              <w:t>Тема   рабочей программы</w:t>
            </w:r>
          </w:p>
        </w:tc>
        <w:tc>
          <w:tcPr>
            <w:tcW w:w="2794" w:type="dxa"/>
          </w:tcPr>
          <w:p w14:paraId="0F7689F9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Используемое оборудование </w:t>
            </w:r>
          </w:p>
        </w:tc>
      </w:tr>
      <w:tr w:rsidR="00490629" w:rsidRPr="00BA2465" w14:paraId="777FFE81" w14:textId="77777777" w:rsidTr="00490629">
        <w:tc>
          <w:tcPr>
            <w:tcW w:w="563" w:type="dxa"/>
          </w:tcPr>
          <w:p w14:paraId="49D8A9E8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17FAFFFA" w14:textId="6EFAE206" w:rsidR="00490629" w:rsidRPr="00BA2465" w:rsidRDefault="00490629" w:rsidP="000B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6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vAlign w:val="center"/>
          </w:tcPr>
          <w:p w14:paraId="133AD35E" w14:textId="77777777" w:rsidR="00490629" w:rsidRPr="00380568" w:rsidRDefault="00490629" w:rsidP="000B4E7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жизни. Характеристика водной, наземно-воздушной среды. Приспособления организмов к этим средам</w:t>
            </w:r>
          </w:p>
        </w:tc>
        <w:tc>
          <w:tcPr>
            <w:tcW w:w="2794" w:type="dxa"/>
          </w:tcPr>
          <w:p w14:paraId="648C5AB0" w14:textId="77777777" w:rsidR="00490629" w:rsidRPr="00BA2465" w:rsidRDefault="00490629" w:rsidP="000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экологии (датчик освещённости, влажности и температуры)</w:t>
            </w:r>
          </w:p>
        </w:tc>
      </w:tr>
      <w:tr w:rsidR="00490629" w:rsidRPr="00BA2465" w14:paraId="0B8C452B" w14:textId="77777777" w:rsidTr="00490629">
        <w:tc>
          <w:tcPr>
            <w:tcW w:w="563" w:type="dxa"/>
          </w:tcPr>
          <w:p w14:paraId="0453A2A3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1792FFCA" w14:textId="774736C2" w:rsidR="00490629" w:rsidRPr="00BA2465" w:rsidRDefault="00490629" w:rsidP="000B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80" w:type="dxa"/>
            <w:vAlign w:val="center"/>
          </w:tcPr>
          <w:p w14:paraId="7D6BA12D" w14:textId="77777777" w:rsidR="00490629" w:rsidRPr="00380568" w:rsidRDefault="00490629" w:rsidP="000B4E7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почвенной среды и организм как среда для паразитов. </w:t>
            </w:r>
          </w:p>
        </w:tc>
        <w:tc>
          <w:tcPr>
            <w:tcW w:w="2794" w:type="dxa"/>
          </w:tcPr>
          <w:p w14:paraId="6C0EB6EB" w14:textId="77777777" w:rsidR="00490629" w:rsidRPr="00BA2465" w:rsidRDefault="00490629" w:rsidP="000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</w:rPr>
              <w:softHyphen/>
              <w:t>ности,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кислорода)</w:t>
            </w:r>
          </w:p>
        </w:tc>
      </w:tr>
      <w:tr w:rsidR="00490629" w:rsidRPr="00BA2465" w14:paraId="20AD71C7" w14:textId="77777777" w:rsidTr="00490629">
        <w:tc>
          <w:tcPr>
            <w:tcW w:w="563" w:type="dxa"/>
          </w:tcPr>
          <w:p w14:paraId="1F463666" w14:textId="77777777" w:rsidR="00490629" w:rsidRPr="00793BC6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14:paraId="63A1AE3C" w14:textId="3C52EFFD" w:rsidR="00490629" w:rsidRPr="00BA2465" w:rsidRDefault="00490629" w:rsidP="000B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80" w:type="dxa"/>
            <w:vAlign w:val="center"/>
          </w:tcPr>
          <w:p w14:paraId="4CA62311" w14:textId="77777777" w:rsidR="00490629" w:rsidRPr="00EF2F76" w:rsidRDefault="00490629" w:rsidP="000B4E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 к этим средам</w:t>
            </w:r>
          </w:p>
        </w:tc>
        <w:tc>
          <w:tcPr>
            <w:tcW w:w="2794" w:type="dxa"/>
          </w:tcPr>
          <w:p w14:paraId="2A8DE596" w14:textId="77777777" w:rsidR="00490629" w:rsidRPr="00BA2465" w:rsidRDefault="00490629" w:rsidP="000B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extbook New"/>
                <w:color w:val="000000"/>
              </w:rPr>
              <w:t>Цифровая лаборатория по экологии (датчик влаж</w:t>
            </w:r>
            <w:r>
              <w:rPr>
                <w:rFonts w:cs="Textbook New"/>
                <w:color w:val="000000"/>
              </w:rPr>
              <w:softHyphen/>
              <w:t>ности, угле</w:t>
            </w:r>
            <w:r>
              <w:rPr>
                <w:rFonts w:cs="Textbook New"/>
                <w:color w:val="000000"/>
              </w:rPr>
              <w:softHyphen/>
              <w:t>кислого газа и кислорода)</w:t>
            </w:r>
          </w:p>
        </w:tc>
      </w:tr>
      <w:tr w:rsidR="00490629" w14:paraId="5E1B353B" w14:textId="77777777" w:rsidTr="00490629">
        <w:tc>
          <w:tcPr>
            <w:tcW w:w="563" w:type="dxa"/>
          </w:tcPr>
          <w:p w14:paraId="38F2A14E" w14:textId="77777777" w:rsidR="00490629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4F230826" w14:textId="6F0BC1B0" w:rsidR="00490629" w:rsidRDefault="00490629" w:rsidP="000B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80" w:type="dxa"/>
            <w:vAlign w:val="center"/>
          </w:tcPr>
          <w:p w14:paraId="0DFC7957" w14:textId="77777777" w:rsidR="00490629" w:rsidRPr="00380568" w:rsidRDefault="00490629" w:rsidP="000B4E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2794" w:type="dxa"/>
          </w:tcPr>
          <w:p w14:paraId="706E9A1D" w14:textId="77777777" w:rsidR="00490629" w:rsidRDefault="00490629" w:rsidP="000B4E75">
            <w:pPr>
              <w:rPr>
                <w:rFonts w:cs="Textbook New"/>
                <w:color w:val="000000"/>
              </w:rPr>
            </w:pPr>
            <w:r>
              <w:rPr>
                <w:rFonts w:cs="Textbook New"/>
                <w:color w:val="000000"/>
              </w:rPr>
              <w:t>Световой микроскоп</w:t>
            </w:r>
          </w:p>
        </w:tc>
      </w:tr>
      <w:tr w:rsidR="00490629" w14:paraId="7D247872" w14:textId="77777777" w:rsidTr="00490629">
        <w:tc>
          <w:tcPr>
            <w:tcW w:w="563" w:type="dxa"/>
          </w:tcPr>
          <w:p w14:paraId="54D60B73" w14:textId="77777777" w:rsidR="00490629" w:rsidRDefault="00490629" w:rsidP="000B4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32820DA6" w14:textId="2C662AB1" w:rsidR="00490629" w:rsidRDefault="00490629" w:rsidP="000B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580" w:type="dxa"/>
            <w:vAlign w:val="center"/>
          </w:tcPr>
          <w:p w14:paraId="42526F19" w14:textId="77777777" w:rsidR="00490629" w:rsidRDefault="00490629" w:rsidP="000B4E7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Надежность и уязвимость защитных покровов </w:t>
            </w:r>
            <w:r w:rsidRPr="00380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животных.</w:t>
            </w:r>
          </w:p>
        </w:tc>
        <w:tc>
          <w:tcPr>
            <w:tcW w:w="2794" w:type="dxa"/>
          </w:tcPr>
          <w:p w14:paraId="2653EFD5" w14:textId="77777777" w:rsidR="00490629" w:rsidRDefault="00490629" w:rsidP="000B4E75">
            <w:pPr>
              <w:rPr>
                <w:rFonts w:cs="Textbook New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лаборатория по экологии (датчик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освещённости, влажности и температуры)</w:t>
            </w:r>
          </w:p>
        </w:tc>
      </w:tr>
    </w:tbl>
    <w:p w14:paraId="37B1063D" w14:textId="77777777" w:rsidR="00490629" w:rsidRPr="00490629" w:rsidRDefault="00490629" w:rsidP="004906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0629" w:rsidRPr="00490629" w:rsidSect="000E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extbook 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CDE"/>
    <w:multiLevelType w:val="multilevel"/>
    <w:tmpl w:val="3C22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FD4"/>
    <w:multiLevelType w:val="multilevel"/>
    <w:tmpl w:val="F4B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960DF"/>
    <w:multiLevelType w:val="multilevel"/>
    <w:tmpl w:val="215A05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265A0D93"/>
    <w:multiLevelType w:val="multilevel"/>
    <w:tmpl w:val="0214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361F"/>
    <w:multiLevelType w:val="multilevel"/>
    <w:tmpl w:val="20A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264CF"/>
    <w:multiLevelType w:val="multilevel"/>
    <w:tmpl w:val="5CAC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93E6C"/>
    <w:multiLevelType w:val="multilevel"/>
    <w:tmpl w:val="D266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443AD"/>
    <w:multiLevelType w:val="multilevel"/>
    <w:tmpl w:val="FAA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A6553"/>
    <w:multiLevelType w:val="multilevel"/>
    <w:tmpl w:val="B8DA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06DD5"/>
    <w:multiLevelType w:val="multilevel"/>
    <w:tmpl w:val="C53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265B7"/>
    <w:multiLevelType w:val="multilevel"/>
    <w:tmpl w:val="C16C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9874835">
    <w:abstractNumId w:val="10"/>
  </w:num>
  <w:num w:numId="2" w16cid:durableId="1143350019">
    <w:abstractNumId w:val="4"/>
  </w:num>
  <w:num w:numId="3" w16cid:durableId="1544125519">
    <w:abstractNumId w:val="7"/>
  </w:num>
  <w:num w:numId="4" w16cid:durableId="715201959">
    <w:abstractNumId w:val="9"/>
  </w:num>
  <w:num w:numId="5" w16cid:durableId="1253009210">
    <w:abstractNumId w:val="3"/>
  </w:num>
  <w:num w:numId="6" w16cid:durableId="2039037888">
    <w:abstractNumId w:val="6"/>
  </w:num>
  <w:num w:numId="7" w16cid:durableId="1986274279">
    <w:abstractNumId w:val="5"/>
  </w:num>
  <w:num w:numId="8" w16cid:durableId="152113863">
    <w:abstractNumId w:val="0"/>
  </w:num>
  <w:num w:numId="9" w16cid:durableId="85467740">
    <w:abstractNumId w:val="1"/>
  </w:num>
  <w:num w:numId="10" w16cid:durableId="1387945475">
    <w:abstractNumId w:val="8"/>
  </w:num>
  <w:num w:numId="11" w16cid:durableId="738213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568"/>
    <w:rsid w:val="000E6BCD"/>
    <w:rsid w:val="00266809"/>
    <w:rsid w:val="00352735"/>
    <w:rsid w:val="00380568"/>
    <w:rsid w:val="00475345"/>
    <w:rsid w:val="00490629"/>
    <w:rsid w:val="004C185A"/>
    <w:rsid w:val="00635F5C"/>
    <w:rsid w:val="006B21AD"/>
    <w:rsid w:val="008E573B"/>
    <w:rsid w:val="008E6036"/>
    <w:rsid w:val="008F1596"/>
    <w:rsid w:val="00A652EA"/>
    <w:rsid w:val="00AE6B74"/>
    <w:rsid w:val="00B14910"/>
    <w:rsid w:val="00B20F85"/>
    <w:rsid w:val="00B23E66"/>
    <w:rsid w:val="00D27C94"/>
    <w:rsid w:val="00EF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CD2"/>
  <w15:docId w15:val="{96D13C1C-DA41-4D03-9808-6853DB26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CD"/>
  </w:style>
  <w:style w:type="paragraph" w:styleId="1">
    <w:name w:val="heading 1"/>
    <w:basedOn w:val="a"/>
    <w:link w:val="10"/>
    <w:uiPriority w:val="9"/>
    <w:qFormat/>
    <w:rsid w:val="00380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3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652EA"/>
    <w:pPr>
      <w:spacing w:after="0" w:line="240" w:lineRule="auto"/>
    </w:pPr>
  </w:style>
  <w:style w:type="table" w:styleId="a8">
    <w:name w:val="Table Grid"/>
    <w:basedOn w:val="a1"/>
    <w:uiPriority w:val="59"/>
    <w:rsid w:val="0049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E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11</cp:revision>
  <cp:lastPrinted>2022-10-20T05:52:00Z</cp:lastPrinted>
  <dcterms:created xsi:type="dcterms:W3CDTF">2022-10-19T14:22:00Z</dcterms:created>
  <dcterms:modified xsi:type="dcterms:W3CDTF">2023-12-04T15:47:00Z</dcterms:modified>
</cp:coreProperties>
</file>