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E703" w14:textId="77777777" w:rsidR="002B306C" w:rsidRDefault="002B306C" w:rsidP="002B306C">
      <w:pPr>
        <w:rPr>
          <w:color w:val="000000"/>
          <w:w w:val="99"/>
          <w:sz w:val="28"/>
          <w:szCs w:val="28"/>
          <w:lang w:eastAsia="ru-RU"/>
        </w:rPr>
      </w:pPr>
    </w:p>
    <w:p w14:paraId="096658FA" w14:textId="77777777" w:rsidR="002B306C" w:rsidRDefault="002B306C" w:rsidP="002B306C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14:paraId="36701E1A" w14:textId="77777777" w:rsidR="002B306C" w:rsidRDefault="002B306C" w:rsidP="002B306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14:paraId="063F9687" w14:textId="77777777" w:rsidR="002B306C" w:rsidRDefault="002B306C" w:rsidP="002B306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14:paraId="507E6CAB" w14:textId="77777777" w:rsidR="002B306C" w:rsidRDefault="002B306C" w:rsidP="002B306C">
      <w:pPr>
        <w:tabs>
          <w:tab w:val="left" w:pos="8514"/>
        </w:tabs>
        <w:rPr>
          <w:sz w:val="28"/>
        </w:rPr>
      </w:pPr>
    </w:p>
    <w:p w14:paraId="1D1BBBBB" w14:textId="77777777" w:rsidR="002B306C" w:rsidRDefault="002B306C" w:rsidP="002B306C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14:paraId="4BFDC615" w14:textId="77777777" w:rsidR="002B306C" w:rsidRDefault="002B306C" w:rsidP="002B306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14:paraId="61A4E29A" w14:textId="77777777" w:rsidR="002B306C" w:rsidRDefault="002B306C" w:rsidP="002B306C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14:paraId="0D961905" w14:textId="77777777" w:rsidR="002B306C" w:rsidRDefault="002B306C" w:rsidP="002B306C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14:paraId="524A9DF2" w14:textId="77777777" w:rsidR="002B306C" w:rsidRDefault="002B306C" w:rsidP="002B306C">
      <w:pPr>
        <w:rPr>
          <w:sz w:val="28"/>
        </w:rPr>
      </w:pPr>
    </w:p>
    <w:p w14:paraId="139A318C" w14:textId="77777777" w:rsidR="002B306C" w:rsidRDefault="002B306C" w:rsidP="002B306C">
      <w:pPr>
        <w:rPr>
          <w:sz w:val="28"/>
        </w:rPr>
      </w:pPr>
    </w:p>
    <w:p w14:paraId="1D6B792A" w14:textId="77777777" w:rsidR="002B306C" w:rsidRDefault="002B306C" w:rsidP="002B306C">
      <w:pPr>
        <w:jc w:val="center"/>
        <w:rPr>
          <w:sz w:val="28"/>
        </w:rPr>
      </w:pPr>
    </w:p>
    <w:p w14:paraId="3F1407AA" w14:textId="77777777" w:rsidR="002B306C" w:rsidRDefault="002B306C" w:rsidP="002B306C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14:paraId="7E76E291" w14:textId="77777777" w:rsidR="002B306C" w:rsidRDefault="002B306C" w:rsidP="002B306C">
      <w:pPr>
        <w:jc w:val="center"/>
        <w:rPr>
          <w:sz w:val="40"/>
        </w:rPr>
      </w:pPr>
      <w:r>
        <w:rPr>
          <w:sz w:val="40"/>
        </w:rPr>
        <w:t>внеурочной деятельности</w:t>
      </w:r>
    </w:p>
    <w:p w14:paraId="31DEBE67" w14:textId="77777777" w:rsidR="002B306C" w:rsidRDefault="002B306C" w:rsidP="002B306C">
      <w:pPr>
        <w:jc w:val="center"/>
        <w:rPr>
          <w:sz w:val="40"/>
        </w:rPr>
      </w:pPr>
      <w:r>
        <w:rPr>
          <w:sz w:val="40"/>
        </w:rPr>
        <w:t>по курсу «Р</w:t>
      </w:r>
      <w:r>
        <w:rPr>
          <w:color w:val="000000"/>
          <w:sz w:val="40"/>
        </w:rPr>
        <w:t>усский родной язык»</w:t>
      </w:r>
      <w:r>
        <w:rPr>
          <w:sz w:val="40"/>
        </w:rPr>
        <w:t xml:space="preserve"> </w:t>
      </w:r>
    </w:p>
    <w:p w14:paraId="493B3448" w14:textId="77777777" w:rsidR="002B306C" w:rsidRDefault="002B306C" w:rsidP="002B306C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14:paraId="7F519734" w14:textId="77777777" w:rsidR="002B306C" w:rsidRDefault="002B306C" w:rsidP="002B306C">
      <w:pPr>
        <w:jc w:val="center"/>
        <w:rPr>
          <w:sz w:val="40"/>
        </w:rPr>
      </w:pPr>
      <w:r>
        <w:rPr>
          <w:sz w:val="40"/>
        </w:rPr>
        <w:t>Срок освоения: 1 год ( 4 класс)</w:t>
      </w:r>
    </w:p>
    <w:p w14:paraId="7822990D" w14:textId="77777777" w:rsidR="002B306C" w:rsidRDefault="002B306C" w:rsidP="002B306C">
      <w:pPr>
        <w:jc w:val="center"/>
        <w:rPr>
          <w:sz w:val="40"/>
        </w:rPr>
      </w:pPr>
    </w:p>
    <w:p w14:paraId="62568EF7" w14:textId="77777777" w:rsidR="002B306C" w:rsidRDefault="002B306C" w:rsidP="002B306C">
      <w:pPr>
        <w:jc w:val="center"/>
        <w:rPr>
          <w:sz w:val="40"/>
        </w:rPr>
      </w:pPr>
    </w:p>
    <w:p w14:paraId="2DB794B0" w14:textId="77777777" w:rsidR="002B306C" w:rsidRDefault="002B306C" w:rsidP="002B306C">
      <w:pPr>
        <w:jc w:val="center"/>
        <w:rPr>
          <w:sz w:val="40"/>
        </w:rPr>
      </w:pPr>
    </w:p>
    <w:p w14:paraId="76D0008C" w14:textId="77777777" w:rsidR="002B306C" w:rsidRDefault="002B306C" w:rsidP="002B306C">
      <w:pPr>
        <w:jc w:val="center"/>
        <w:rPr>
          <w:sz w:val="40"/>
        </w:rPr>
      </w:pPr>
    </w:p>
    <w:p w14:paraId="24B1E82F" w14:textId="77777777" w:rsidR="002B306C" w:rsidRDefault="002B306C" w:rsidP="002B306C">
      <w:pPr>
        <w:jc w:val="center"/>
        <w:rPr>
          <w:sz w:val="40"/>
        </w:rPr>
      </w:pPr>
    </w:p>
    <w:p w14:paraId="58250726" w14:textId="77777777" w:rsidR="002B306C" w:rsidRDefault="002B306C" w:rsidP="002B306C">
      <w:pPr>
        <w:jc w:val="center"/>
        <w:rPr>
          <w:sz w:val="40"/>
        </w:rPr>
      </w:pPr>
    </w:p>
    <w:p w14:paraId="1F901FDD" w14:textId="77777777" w:rsidR="002B306C" w:rsidRDefault="002B306C" w:rsidP="002B306C">
      <w:pPr>
        <w:jc w:val="center"/>
        <w:rPr>
          <w:sz w:val="40"/>
        </w:rPr>
      </w:pPr>
    </w:p>
    <w:p w14:paraId="772319B4" w14:textId="77777777" w:rsidR="002B306C" w:rsidRDefault="002B306C" w:rsidP="002B306C">
      <w:pPr>
        <w:jc w:val="center"/>
      </w:pPr>
    </w:p>
    <w:p w14:paraId="189E05FB" w14:textId="77777777" w:rsidR="002B306C" w:rsidRDefault="002B306C" w:rsidP="002B306C">
      <w:pPr>
        <w:jc w:val="right"/>
        <w:rPr>
          <w:sz w:val="28"/>
        </w:rPr>
      </w:pPr>
    </w:p>
    <w:p w14:paraId="01581DC4" w14:textId="77777777" w:rsidR="002B306C" w:rsidRDefault="002B306C" w:rsidP="002B306C">
      <w:pPr>
        <w:jc w:val="right"/>
        <w:rPr>
          <w:sz w:val="28"/>
        </w:rPr>
      </w:pPr>
      <w:r>
        <w:rPr>
          <w:sz w:val="28"/>
        </w:rPr>
        <w:t>Составители: Голоколенова Н. И.</w:t>
      </w:r>
    </w:p>
    <w:p w14:paraId="2C7AA8CB" w14:textId="77777777" w:rsidR="002B306C" w:rsidRDefault="002B306C" w:rsidP="002B306C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  <w:t>Жижина Л. Р.                             учителя начальных классов</w:t>
      </w:r>
    </w:p>
    <w:p w14:paraId="78AA3D40" w14:textId="77777777" w:rsidR="002B306C" w:rsidRDefault="002B306C" w:rsidP="002B306C">
      <w:pPr>
        <w:jc w:val="right"/>
        <w:rPr>
          <w:sz w:val="28"/>
        </w:rPr>
      </w:pPr>
    </w:p>
    <w:p w14:paraId="35FCACDC" w14:textId="77777777" w:rsidR="002B306C" w:rsidRDefault="002B306C" w:rsidP="002B306C">
      <w:pPr>
        <w:rPr>
          <w:sz w:val="28"/>
        </w:rPr>
      </w:pPr>
    </w:p>
    <w:p w14:paraId="398045AB" w14:textId="77777777" w:rsidR="002B306C" w:rsidRDefault="002B306C" w:rsidP="002B306C">
      <w:pPr>
        <w:rPr>
          <w:sz w:val="28"/>
        </w:rPr>
      </w:pPr>
      <w:r>
        <w:rPr>
          <w:sz w:val="28"/>
        </w:rPr>
        <w:t>Выписка верна     31.08.2023 г.</w:t>
      </w:r>
    </w:p>
    <w:p w14:paraId="08FD917C" w14:textId="77777777" w:rsidR="002B306C" w:rsidRDefault="002B306C" w:rsidP="002B306C">
      <w:pPr>
        <w:rPr>
          <w:sz w:val="28"/>
        </w:rPr>
      </w:pPr>
      <w:r>
        <w:rPr>
          <w:sz w:val="28"/>
        </w:rPr>
        <w:t>Директор                 А.С.Шкабарина</w:t>
      </w:r>
    </w:p>
    <w:p w14:paraId="02C2E5CB" w14:textId="77777777" w:rsidR="002B306C" w:rsidRDefault="00480BCD" w:rsidP="00480BCD">
      <w:pPr>
        <w:autoSpaceDE w:val="0"/>
        <w:autoSpaceDN w:val="0"/>
        <w:adjustRightInd w:val="0"/>
        <w:rPr>
          <w:rFonts w:ascii="Arial Narrow" w:hAnsi="Arial Narrow"/>
          <w:b/>
          <w:bCs/>
          <w:color w:val="000000" w:themeColor="text1"/>
          <w:lang w:eastAsia="ru-RU"/>
        </w:rPr>
      </w:pPr>
      <w:r>
        <w:rPr>
          <w:rFonts w:ascii="Arial Narrow" w:hAnsi="Arial Narrow"/>
          <w:b/>
          <w:bCs/>
          <w:noProof/>
          <w:color w:val="000000" w:themeColor="text1"/>
          <w:lang w:eastAsia="ru-RU"/>
        </w:rPr>
        <w:drawing>
          <wp:inline distT="0" distB="0" distL="0" distR="0" wp14:anchorId="65BC2931" wp14:editId="7E8537FB">
            <wp:extent cx="12858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F64283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4762640C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24A503A2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69891BE4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4BFFE2F4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32B27E69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04A85ED6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4A4ADF4E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35658994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135BCF3B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4429C374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113C1BC0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4A0149B9" w14:textId="77777777" w:rsidR="002B306C" w:rsidRDefault="002B306C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</w:p>
    <w:p w14:paraId="2E762828" w14:textId="77777777"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  <w:r>
        <w:rPr>
          <w:rFonts w:ascii="Arial Narrow" w:hAnsi="Arial Narrow"/>
          <w:b/>
          <w:bCs/>
          <w:color w:val="000000" w:themeColor="text1"/>
          <w:lang w:eastAsia="ru-RU"/>
        </w:rPr>
        <w:t>ПОЯСНИТЕЛЬНАЯ ЗАПИСКА</w:t>
      </w:r>
    </w:p>
    <w:p w14:paraId="05EF5A3B" w14:textId="77777777" w:rsidR="00737D84" w:rsidRDefault="00737D84" w:rsidP="00737D84">
      <w:pPr>
        <w:autoSpaceDE w:val="0"/>
        <w:autoSpaceDN w:val="0"/>
        <w:adjustRightInd w:val="0"/>
        <w:ind w:firstLine="540"/>
        <w:rPr>
          <w:rFonts w:ascii="Arial Narrow" w:hAnsi="Arial Narrow"/>
          <w:b/>
          <w:color w:val="000000"/>
          <w:lang w:eastAsia="ru-RU"/>
        </w:rPr>
      </w:pPr>
    </w:p>
    <w:p w14:paraId="4A6538CA" w14:textId="77777777" w:rsidR="00737D84" w:rsidRDefault="00737D84" w:rsidP="00737D84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Рабочая программа по русскому родному языку для 4</w:t>
      </w:r>
      <w:r w:rsidR="00FC63BD">
        <w:rPr>
          <w:rFonts w:ascii="Arial Narrow" w:hAnsi="Arial Narrow"/>
          <w:color w:val="000000"/>
          <w:lang w:eastAsia="ru-RU"/>
        </w:rPr>
        <w:t xml:space="preserve"> </w:t>
      </w:r>
      <w:r w:rsidR="006E2032">
        <w:rPr>
          <w:rFonts w:ascii="Arial Narrow" w:hAnsi="Arial Narrow"/>
          <w:color w:val="000000"/>
          <w:lang w:eastAsia="ru-RU"/>
        </w:rPr>
        <w:t xml:space="preserve"> класса</w:t>
      </w:r>
      <w:r>
        <w:rPr>
          <w:rFonts w:ascii="Arial Narrow" w:hAnsi="Arial Narrow"/>
          <w:color w:val="000000"/>
          <w:lang w:eastAsia="ru-RU"/>
        </w:rPr>
        <w:t xml:space="preserve"> разработана на основе </w:t>
      </w:r>
    </w:p>
    <w:p w14:paraId="28406F6E" w14:textId="77777777" w:rsidR="00737D84" w:rsidRDefault="001B1BC2" w:rsidP="00737D84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-П</w:t>
      </w:r>
      <w:r w:rsidR="00737D84">
        <w:rPr>
          <w:rFonts w:ascii="Arial Narrow" w:hAnsi="Arial Narrow"/>
          <w:color w:val="000000"/>
          <w:lang w:eastAsia="ru-RU"/>
        </w:rPr>
        <w:t>рограммы по учебному предмету «Русский родной язык» для образовательной программы начального общего образования МБОУ «Сетоловская СОШ» с учетом требований федерального государственного образовательного стандарта начального общего образования;</w:t>
      </w:r>
    </w:p>
    <w:p w14:paraId="4AFFA4D4" w14:textId="77777777" w:rsidR="00737D84" w:rsidRDefault="00737D84" w:rsidP="00737D84">
      <w:pPr>
        <w:rPr>
          <w:rFonts w:ascii="Arial Narrow" w:hAnsi="Arial Narrow"/>
          <w:bCs/>
          <w:color w:val="000000"/>
          <w:kern w:val="32"/>
          <w:lang w:eastAsia="ru-RU"/>
        </w:rPr>
      </w:pPr>
      <w:r>
        <w:rPr>
          <w:rFonts w:ascii="Arial Narrow" w:hAnsi="Arial Narrow"/>
          <w:bCs/>
          <w:color w:val="000000"/>
          <w:kern w:val="32"/>
          <w:lang w:eastAsia="ru-RU"/>
        </w:rPr>
        <w:t>- требований к результатам освоения основной образовательной программы начального общего образования по учебному предмету «Русский родной язык», входящему в образовательную область «Родной язык и литературное чтение на родном языке»;</w:t>
      </w:r>
    </w:p>
    <w:p w14:paraId="4C633900" w14:textId="77777777" w:rsidR="00737D84" w:rsidRDefault="00737D84" w:rsidP="00737D84">
      <w:pPr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bCs/>
          <w:kern w:val="32"/>
        </w:rPr>
        <w:t xml:space="preserve"> - </w:t>
      </w:r>
      <w:r>
        <w:rPr>
          <w:rFonts w:ascii="Arial Narrow" w:hAnsi="Arial Narrow"/>
          <w:color w:val="000000"/>
          <w:lang w:eastAsia="ru-RU"/>
        </w:rPr>
        <w:t xml:space="preserve">авторской учебной программы </w:t>
      </w:r>
    </w:p>
    <w:p w14:paraId="158E82A1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Рабочая программа ориентирована на УМК: </w:t>
      </w:r>
      <w:r>
        <w:rPr>
          <w:rFonts w:ascii="Arial Narrow" w:hAnsi="Arial Narrow"/>
          <w:bCs/>
          <w:iCs/>
        </w:rPr>
        <w:t>«Школа России»:</w:t>
      </w:r>
    </w:p>
    <w:p w14:paraId="173614DC" w14:textId="77777777" w:rsidR="00737D84" w:rsidRDefault="00737D84" w:rsidP="00737D84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hAnsi="Arial Narrow"/>
        </w:rPr>
        <w:t>Учебники:</w:t>
      </w:r>
      <w:r>
        <w:rPr>
          <w:rFonts w:ascii="Arial Narrow" w:hAnsi="Arial Narrow"/>
          <w:b/>
        </w:rPr>
        <w:t xml:space="preserve"> </w:t>
      </w:r>
    </w:p>
    <w:p w14:paraId="10CB0282" w14:textId="77777777" w:rsidR="00737D84" w:rsidRDefault="00737D84" w:rsidP="00737D8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О.М. Александрова, Л.А. Вербицкая и др. Русский родной язык. 4 класс. Москва  «Просвещение», 2019г</w:t>
      </w:r>
    </w:p>
    <w:p w14:paraId="572BECBF" w14:textId="77777777" w:rsidR="00737D84" w:rsidRDefault="00737D84" w:rsidP="00737D84">
      <w:pPr>
        <w:rPr>
          <w:rFonts w:ascii="Arial Narrow" w:hAnsi="Arial Narrow"/>
          <w:color w:val="000000"/>
          <w:lang w:eastAsia="ru-RU"/>
        </w:rPr>
      </w:pPr>
    </w:p>
    <w:p w14:paraId="4B264C14" w14:textId="77777777" w:rsidR="00737D84" w:rsidRDefault="00737D84" w:rsidP="00737D84">
      <w:pPr>
        <w:shd w:val="clear" w:color="auto" w:fill="FFFFFF"/>
        <w:suppressAutoHyphens/>
        <w:spacing w:after="150" w:line="300" w:lineRule="atLeast"/>
        <w:rPr>
          <w:rFonts w:ascii="Arial Narrow" w:eastAsia="Calibri" w:hAnsi="Arial Narrow"/>
          <w:lang w:eastAsia="ru-RU"/>
        </w:rPr>
      </w:pPr>
      <w:r>
        <w:rPr>
          <w:rFonts w:ascii="Arial Narrow" w:hAnsi="Arial Narrow"/>
          <w:lang w:eastAsia="ru-RU"/>
        </w:rPr>
        <w:t xml:space="preserve">Рабочая  программа </w:t>
      </w:r>
      <w:r>
        <w:rPr>
          <w:rFonts w:ascii="Arial Narrow" w:hAnsi="Arial Narrow" w:cs="Arial"/>
          <w:lang w:eastAsia="ru-RU"/>
        </w:rPr>
        <w:t xml:space="preserve">составлена в соответствии со следующими </w:t>
      </w:r>
      <w:r>
        <w:rPr>
          <w:rFonts w:ascii="Arial Narrow" w:hAnsi="Arial Narrow" w:cs="Arial"/>
          <w:b/>
          <w:bCs/>
          <w:lang w:eastAsia="ru-RU"/>
        </w:rPr>
        <w:t>нормативными  документами:</w:t>
      </w:r>
    </w:p>
    <w:p w14:paraId="17417C4D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14:paraId="464A5211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2C3B2394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14:paraId="73D0B097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14:paraId="28138A2B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14:paraId="10A84A19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ФГОС начального общего образования;</w:t>
      </w:r>
    </w:p>
    <w:p w14:paraId="232F5695" w14:textId="77777777"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14:paraId="6A196021" w14:textId="77777777" w:rsidR="00936E0A" w:rsidRDefault="00B86E96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936E0A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</w:p>
    <w:p w14:paraId="6A89AF32" w14:textId="77777777" w:rsidR="00737D84" w:rsidRPr="00936E0A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</w:rPr>
      </w:pPr>
      <w:r w:rsidRPr="00936E0A">
        <w:rPr>
          <w:rFonts w:ascii="Arial Narrow" w:hAnsi="Arial Narrow"/>
        </w:rPr>
        <w:t xml:space="preserve">Учебным планом МБОУ «Сетоловская СОШ» </w:t>
      </w:r>
    </w:p>
    <w:p w14:paraId="3F130FDE" w14:textId="77777777" w:rsidR="00737D84" w:rsidRDefault="00737D84" w:rsidP="00737D84">
      <w:pPr>
        <w:rPr>
          <w:rFonts w:ascii="Arial Narrow" w:hAnsi="Arial Narrow"/>
        </w:rPr>
      </w:pPr>
    </w:p>
    <w:p w14:paraId="59549768" w14:textId="77777777" w:rsidR="00737D84" w:rsidRDefault="00737D84" w:rsidP="00737D84">
      <w:pPr>
        <w:rPr>
          <w:rFonts w:ascii="Arial Narrow" w:hAnsi="Arial Narrow"/>
        </w:rPr>
      </w:pPr>
    </w:p>
    <w:p w14:paraId="1D414FDE" w14:textId="77777777" w:rsidR="00737D84" w:rsidRDefault="00737D84" w:rsidP="00737D84">
      <w:pPr>
        <w:rPr>
          <w:rFonts w:ascii="Arial Narrow" w:hAnsi="Arial Narrow"/>
        </w:rPr>
      </w:pPr>
    </w:p>
    <w:p w14:paraId="6DA1BE61" w14:textId="77777777" w:rsidR="00737D84" w:rsidRDefault="00737D84" w:rsidP="00737D84">
      <w:pPr>
        <w:rPr>
          <w:rFonts w:ascii="Arial Narrow" w:hAnsi="Arial Narrow"/>
        </w:rPr>
      </w:pPr>
    </w:p>
    <w:p w14:paraId="71117B0F" w14:textId="77777777" w:rsidR="00737D84" w:rsidRDefault="00737D84" w:rsidP="00737D84">
      <w:pPr>
        <w:rPr>
          <w:rFonts w:ascii="Arial Narrow" w:hAnsi="Arial Narrow"/>
        </w:rPr>
      </w:pPr>
    </w:p>
    <w:p w14:paraId="46AAD6F9" w14:textId="77777777" w:rsidR="00737D84" w:rsidRDefault="00737D84" w:rsidP="00737D84">
      <w:pPr>
        <w:rPr>
          <w:rFonts w:ascii="Arial Narrow" w:hAnsi="Arial Narrow"/>
        </w:rPr>
      </w:pPr>
    </w:p>
    <w:p w14:paraId="2305F749" w14:textId="77777777" w:rsidR="00737D84" w:rsidRDefault="00737D84" w:rsidP="00737D84">
      <w:pPr>
        <w:rPr>
          <w:rFonts w:ascii="Arial Narrow" w:hAnsi="Arial Narrow"/>
        </w:rPr>
      </w:pPr>
    </w:p>
    <w:p w14:paraId="36EC636B" w14:textId="77777777" w:rsidR="00737D84" w:rsidRDefault="00737D84" w:rsidP="00737D84">
      <w:pPr>
        <w:rPr>
          <w:rFonts w:ascii="Arial Narrow" w:hAnsi="Arial Narrow"/>
        </w:rPr>
      </w:pPr>
    </w:p>
    <w:p w14:paraId="25AEC6AE" w14:textId="77777777" w:rsidR="00737D84" w:rsidRDefault="00737D84" w:rsidP="00737D84">
      <w:pPr>
        <w:rPr>
          <w:rFonts w:ascii="Arial Narrow" w:hAnsi="Arial Narrow"/>
        </w:rPr>
      </w:pPr>
    </w:p>
    <w:p w14:paraId="3D08CDA3" w14:textId="77777777" w:rsidR="00737D84" w:rsidRDefault="00737D84" w:rsidP="00737D84">
      <w:pPr>
        <w:rPr>
          <w:rFonts w:ascii="Arial Narrow" w:hAnsi="Arial Narrow"/>
        </w:rPr>
      </w:pPr>
    </w:p>
    <w:p w14:paraId="15C5CA8C" w14:textId="77777777" w:rsidR="00737D84" w:rsidRDefault="00737D84" w:rsidP="00737D84">
      <w:pPr>
        <w:rPr>
          <w:rFonts w:ascii="Arial Narrow" w:hAnsi="Arial Narrow"/>
        </w:rPr>
      </w:pPr>
    </w:p>
    <w:p w14:paraId="5FF818A7" w14:textId="77777777" w:rsidR="00737D84" w:rsidRDefault="00737D84" w:rsidP="00737D84">
      <w:pPr>
        <w:rPr>
          <w:rFonts w:ascii="Arial Narrow" w:hAnsi="Arial Narrow"/>
        </w:rPr>
      </w:pPr>
    </w:p>
    <w:p w14:paraId="4BD6968F" w14:textId="77777777" w:rsidR="009622F4" w:rsidRDefault="009622F4" w:rsidP="00737D84">
      <w:pPr>
        <w:rPr>
          <w:rFonts w:ascii="Arial Narrow" w:hAnsi="Arial Narrow"/>
        </w:rPr>
      </w:pPr>
    </w:p>
    <w:p w14:paraId="025AC844" w14:textId="77777777" w:rsidR="009622F4" w:rsidRDefault="009622F4" w:rsidP="00737D84">
      <w:pPr>
        <w:rPr>
          <w:rFonts w:ascii="Arial Narrow" w:hAnsi="Arial Narrow"/>
        </w:rPr>
      </w:pPr>
    </w:p>
    <w:p w14:paraId="6FC183C9" w14:textId="77777777" w:rsidR="00737D84" w:rsidRDefault="00737D84" w:rsidP="00737D84">
      <w:pPr>
        <w:rPr>
          <w:rFonts w:ascii="Arial Narrow" w:hAnsi="Arial Narrow"/>
        </w:rPr>
      </w:pPr>
    </w:p>
    <w:p w14:paraId="6DE9A0DE" w14:textId="77777777" w:rsidR="00737D84" w:rsidRDefault="00737D84" w:rsidP="00737D84">
      <w:pPr>
        <w:rPr>
          <w:rFonts w:ascii="Arial Narrow" w:hAnsi="Arial Narrow"/>
        </w:rPr>
      </w:pPr>
    </w:p>
    <w:p w14:paraId="36CD5651" w14:textId="77777777" w:rsidR="00737D84" w:rsidRDefault="00737D84" w:rsidP="00737D84">
      <w:pPr>
        <w:rPr>
          <w:rFonts w:ascii="Arial Narrow" w:hAnsi="Arial Narrow"/>
        </w:rPr>
      </w:pPr>
    </w:p>
    <w:p w14:paraId="7E752A07" w14:textId="77777777" w:rsidR="00737D84" w:rsidRDefault="00737D84" w:rsidP="00737D84">
      <w:pPr>
        <w:rPr>
          <w:rFonts w:ascii="Arial Narrow" w:hAnsi="Arial Narrow"/>
        </w:rPr>
      </w:pPr>
    </w:p>
    <w:p w14:paraId="6FDA4F1E" w14:textId="77777777" w:rsidR="00737D84" w:rsidRDefault="00737D84" w:rsidP="00737D84">
      <w:pPr>
        <w:rPr>
          <w:rFonts w:ascii="Arial Narrow" w:hAnsi="Arial Narrow"/>
        </w:rPr>
      </w:pPr>
    </w:p>
    <w:p w14:paraId="251A266A" w14:textId="77777777" w:rsidR="00737D84" w:rsidRDefault="00737D84" w:rsidP="00737D84">
      <w:pPr>
        <w:rPr>
          <w:rFonts w:ascii="Arial Narrow" w:hAnsi="Arial Narrow"/>
        </w:rPr>
      </w:pPr>
    </w:p>
    <w:p w14:paraId="7740755D" w14:textId="77777777" w:rsidR="00737D84" w:rsidRDefault="00737D84" w:rsidP="00737D84">
      <w:pPr>
        <w:rPr>
          <w:rFonts w:ascii="Arial Narrow" w:hAnsi="Arial Narrow"/>
        </w:rPr>
      </w:pPr>
    </w:p>
    <w:p w14:paraId="7EE36E36" w14:textId="77777777" w:rsidR="00737D84" w:rsidRDefault="00737D84" w:rsidP="00737D84">
      <w:pPr>
        <w:rPr>
          <w:color w:val="000000"/>
          <w:lang w:eastAsia="ru-RU"/>
        </w:rPr>
      </w:pPr>
    </w:p>
    <w:p w14:paraId="76081084" w14:textId="77777777" w:rsidR="006E2032" w:rsidRDefault="006E2032" w:rsidP="00737D84">
      <w:pPr>
        <w:rPr>
          <w:color w:val="000000"/>
          <w:lang w:eastAsia="ru-RU"/>
        </w:rPr>
      </w:pPr>
    </w:p>
    <w:p w14:paraId="2E6E7E62" w14:textId="77777777" w:rsidR="006E2032" w:rsidRDefault="006E2032" w:rsidP="00737D84">
      <w:pPr>
        <w:rPr>
          <w:color w:val="000000"/>
          <w:lang w:eastAsia="ru-RU"/>
        </w:rPr>
      </w:pPr>
    </w:p>
    <w:p w14:paraId="5FF334C4" w14:textId="77777777" w:rsidR="00737D84" w:rsidRDefault="00737D84" w:rsidP="00737D84">
      <w:pPr>
        <w:jc w:val="both"/>
        <w:textAlignment w:val="center"/>
        <w:rPr>
          <w:color w:val="000000"/>
          <w:lang w:eastAsia="ru-RU"/>
        </w:rPr>
      </w:pPr>
    </w:p>
    <w:p w14:paraId="103C21C4" w14:textId="77777777" w:rsidR="00737D84" w:rsidRDefault="00737D84" w:rsidP="00737D84">
      <w:p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b/>
          <w:lang w:eastAsia="ru-RU"/>
        </w:rPr>
        <w:t xml:space="preserve">Целями </w:t>
      </w:r>
      <w:r>
        <w:rPr>
          <w:rFonts w:ascii="Arial Narrow" w:hAnsi="Arial Narrow"/>
          <w:lang w:eastAsia="ru-RU"/>
        </w:rPr>
        <w:t>изучения курса «Русский родной язык» в начальной школе являются:</w:t>
      </w:r>
    </w:p>
    <w:p w14:paraId="6DE81885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14:paraId="7C01889E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14:paraId="61E32196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14:paraId="618C7200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63FE432A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14:paraId="2C6381F1" w14:textId="77777777"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007CD2AC" w14:textId="77777777" w:rsidR="00737D84" w:rsidRDefault="00737D84" w:rsidP="00737D84">
      <w:pPr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14:paraId="4FAAB4F9" w14:textId="77777777" w:rsidR="00737D84" w:rsidRDefault="00737D84" w:rsidP="00737D84">
      <w:pPr>
        <w:jc w:val="center"/>
        <w:rPr>
          <w:rFonts w:ascii="Arial Narrow" w:eastAsia="Calibri" w:hAnsi="Arial Narrow"/>
          <w:b/>
          <w:bCs/>
          <w:sz w:val="22"/>
          <w:szCs w:val="28"/>
          <w:lang w:eastAsia="en-US"/>
        </w:rPr>
      </w:pPr>
      <w:r>
        <w:rPr>
          <w:rFonts w:ascii="Arial Narrow" w:hAnsi="Arial Narrow"/>
          <w:b/>
          <w:bCs/>
          <w:szCs w:val="28"/>
        </w:rPr>
        <w:t>Место учебного предмета «Родной (русский) язык» в учебном плане</w:t>
      </w:r>
    </w:p>
    <w:p w14:paraId="62ED9FE7" w14:textId="77777777" w:rsidR="00007F10" w:rsidRDefault="00007F10" w:rsidP="00007F10">
      <w:pPr>
        <w:shd w:val="clear" w:color="auto" w:fill="FFFFFF"/>
        <w:ind w:firstLine="317"/>
        <w:jc w:val="both"/>
        <w:rPr>
          <w:rFonts w:ascii="Arial Narrow" w:eastAsia="Calibri" w:hAnsi="Arial Narrow"/>
          <w:lang w:eastAsia="ru-RU"/>
        </w:rPr>
      </w:pPr>
      <w:r>
        <w:rPr>
          <w:rFonts w:ascii="Arial Narrow" w:eastAsia="Calibri" w:hAnsi="Arial Narrow"/>
          <w:lang w:eastAsia="ru-RU"/>
        </w:rPr>
        <w:t xml:space="preserve">Программа учебного предмета </w:t>
      </w:r>
      <w:r>
        <w:rPr>
          <w:rFonts w:ascii="Arial Narrow" w:hAnsi="Arial Narrow"/>
        </w:rPr>
        <w:t>«</w:t>
      </w:r>
      <w:r>
        <w:rPr>
          <w:rFonts w:ascii="Arial Narrow" w:hAnsi="Arial Narrow"/>
          <w:lang w:eastAsia="ru-RU"/>
        </w:rPr>
        <w:t>Русский родной язык</w:t>
      </w:r>
      <w:r>
        <w:rPr>
          <w:rFonts w:ascii="Arial Narrow" w:hAnsi="Arial Narrow"/>
        </w:rPr>
        <w:t>»</w:t>
      </w:r>
      <w:r>
        <w:rPr>
          <w:rFonts w:ascii="Arial Narrow" w:eastAsia="Calibri" w:hAnsi="Arial Narrow"/>
          <w:lang w:eastAsia="ru-RU"/>
        </w:rPr>
        <w:t xml:space="preserve"> для  2  - 4 классов  рассчитана на 1  час в неделю. В связи с тем, что в плане школы на изучение выделено по 0,5 часа в неделю, была </w:t>
      </w:r>
      <w:r>
        <w:rPr>
          <w:rFonts w:ascii="Arial Narrow" w:eastAsia="Calibri" w:hAnsi="Arial Narrow"/>
          <w:color w:val="000000"/>
          <w:lang w:eastAsia="ru-RU"/>
        </w:rPr>
        <w:t xml:space="preserve">проведена корректировка Рабочей программы за счёт объединения изучаемых тем, что отражено   в тематическом планировании. Реализация программы </w:t>
      </w:r>
      <w:r>
        <w:rPr>
          <w:rFonts w:ascii="Arial Narrow" w:eastAsia="Calibri" w:hAnsi="Arial Narrow"/>
          <w:lang w:eastAsia="ru-RU"/>
        </w:rPr>
        <w:t xml:space="preserve">учебного предмета </w:t>
      </w:r>
      <w:r>
        <w:rPr>
          <w:rFonts w:ascii="Arial Narrow" w:hAnsi="Arial Narrow"/>
        </w:rPr>
        <w:t>«</w:t>
      </w:r>
      <w:r>
        <w:rPr>
          <w:rFonts w:ascii="Arial Narrow" w:hAnsi="Arial Narrow"/>
          <w:lang w:eastAsia="ru-RU"/>
        </w:rPr>
        <w:t>Русский родной язык</w:t>
      </w:r>
      <w:r>
        <w:rPr>
          <w:rFonts w:ascii="Arial Narrow" w:hAnsi="Arial Narrow"/>
        </w:rPr>
        <w:t>» в 4 классе проводится за счёт внеурочной деятельности.</w:t>
      </w:r>
    </w:p>
    <w:p w14:paraId="511C585A" w14:textId="77777777" w:rsidR="00007F10" w:rsidRDefault="00007F10" w:rsidP="00007F10">
      <w:pPr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  <w:lang w:eastAsia="ru-RU" w:bidi="ru-RU"/>
        </w:rPr>
        <w:t>Общий объем учебного времени составляет во 2 классе  - 17 ч (0,5 часа в неделю, 34 учебные недели), в 3 классе- 17 ч (0,5 часа в неделю, 34 учебные недели), в 4 классе – 17 часов (0,5 час в неделю, 34 учебные недели).</w:t>
      </w:r>
    </w:p>
    <w:p w14:paraId="47766311" w14:textId="77777777" w:rsidR="00737D84" w:rsidRDefault="00737D84" w:rsidP="00737D84">
      <w:pPr>
        <w:autoSpaceDE w:val="0"/>
        <w:autoSpaceDN w:val="0"/>
        <w:adjustRightInd w:val="0"/>
        <w:jc w:val="both"/>
        <w:rPr>
          <w:b/>
          <w:i/>
          <w:color w:val="000000"/>
          <w:lang w:eastAsia="ru-RU"/>
        </w:rPr>
      </w:pPr>
    </w:p>
    <w:p w14:paraId="23C34C02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1647B17C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5770A3D5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174A0EA7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Общая характеристика учебного предмета «Русский родной язык»</w:t>
      </w:r>
    </w:p>
    <w:p w14:paraId="0F20E234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14:paraId="7B92ADF1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14:paraId="4527FA93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Русский язык является  государственным языком Российской Федерации, средством межнационального общения и  объединения народов России. Изучение русского языка и владение им – могучее средство приобщения к духовному богатству русской культуры и литературы, основной путь приобщения к культурно – историческому опыыту человечества </w:t>
      </w:r>
    </w:p>
    <w:p w14:paraId="29C4B557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14:paraId="7A6D9F92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14:paraId="5A8FA37E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14:paraId="537FF190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14:paraId="6E630484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67B128AC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12723DE8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43BDA494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5D5F9D8D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382C179E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0E92E9BC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351D82E7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483394D6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7DE1A311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5439AE66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43E45632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29CB9F85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03B3859D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191998C7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0606BB60" w14:textId="77777777"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4B4F0460" w14:textId="77777777"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3167C10D" w14:textId="77777777"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7465D1F5" w14:textId="77777777" w:rsidR="00936E0A" w:rsidRDefault="00936E0A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013493BA" w14:textId="77777777"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14:paraId="5913F373" w14:textId="77777777" w:rsidR="00737D84" w:rsidRDefault="00737D84" w:rsidP="00737D84">
      <w:pPr>
        <w:tabs>
          <w:tab w:val="left" w:pos="34"/>
        </w:tabs>
        <w:spacing w:line="288" w:lineRule="auto"/>
        <w:ind w:right="-3"/>
        <w:jc w:val="both"/>
        <w:rPr>
          <w:rFonts w:ascii="Calibri" w:eastAsia="Calibri" w:hAnsi="Calibri"/>
          <w:b/>
          <w:kern w:val="2"/>
          <w:sz w:val="22"/>
          <w:szCs w:val="22"/>
          <w:lang w:eastAsia="en-US"/>
        </w:rPr>
      </w:pPr>
    </w:p>
    <w:p w14:paraId="6D6F7B69" w14:textId="77777777" w:rsidR="00737D84" w:rsidRDefault="00737D84" w:rsidP="00737D84">
      <w:pPr>
        <w:suppressAutoHyphens/>
        <w:jc w:val="center"/>
        <w:rPr>
          <w:rFonts w:ascii="Arial Narrow" w:hAnsi="Arial Narrow"/>
          <w:b/>
          <w:lang w:eastAsia="zh-CN"/>
        </w:rPr>
      </w:pPr>
      <w:r>
        <w:rPr>
          <w:rFonts w:ascii="Arial Narrow" w:hAnsi="Arial Narrow"/>
          <w:b/>
          <w:lang w:eastAsia="zh-CN"/>
        </w:rPr>
        <w:t>Планируемые результаты изучения учебного предмета  (ФГОС)</w:t>
      </w:r>
    </w:p>
    <w:p w14:paraId="68DE6161" w14:textId="77777777" w:rsidR="00737D84" w:rsidRDefault="00737D84" w:rsidP="00737D84">
      <w:pPr>
        <w:tabs>
          <w:tab w:val="left" w:pos="34"/>
          <w:tab w:val="left" w:pos="1260"/>
        </w:tabs>
        <w:jc w:val="center"/>
        <w:rPr>
          <w:rFonts w:ascii="Arial Narrow" w:hAnsi="Arial Narrow"/>
          <w:b/>
          <w:kern w:val="2"/>
          <w:lang w:eastAsia="en-US"/>
        </w:rPr>
      </w:pPr>
      <w:r>
        <w:rPr>
          <w:rFonts w:ascii="Arial Narrow" w:hAnsi="Arial Narrow"/>
          <w:b/>
          <w:kern w:val="2"/>
        </w:rPr>
        <w:t xml:space="preserve"> (личностные, метапредметные и предметные результаты)</w:t>
      </w:r>
    </w:p>
    <w:p w14:paraId="364AB85B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14:paraId="6B8F4709" w14:textId="77777777"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Личностные результаты:</w:t>
      </w:r>
    </w:p>
    <w:p w14:paraId="72A50526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3FC37DC3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49BC7E87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3) формирование уважительного отношения к иному мнению, истории и культуре других народов;</w:t>
      </w:r>
    </w:p>
    <w:p w14:paraId="5F4ECEF8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4) овладение начальными навыками адаптации в динамично изменяющемся и развивающемся мире;</w:t>
      </w:r>
    </w:p>
    <w:p w14:paraId="6D66D655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1D397DB5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419841ED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7) формирование эстетических потребностей, ценностей и чувств;</w:t>
      </w:r>
    </w:p>
    <w:p w14:paraId="0925EB48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EBFD5E4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07D5029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27927EA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b/>
          <w:color w:val="000000"/>
          <w:lang w:eastAsia="ru-RU"/>
        </w:rPr>
      </w:pPr>
    </w:p>
    <w:p w14:paraId="4CFCE897" w14:textId="77777777"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Метапредметные результаты:</w:t>
      </w:r>
    </w:p>
    <w:p w14:paraId="1D73C59E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7D71134A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2) освоение способов решения проблем творческого и поискового характера;</w:t>
      </w:r>
    </w:p>
    <w:p w14:paraId="75FDF65D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2AE150FC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0ECAF7C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5) освоение начальных форм познавательной и личностной рефлексии;</w:t>
      </w:r>
    </w:p>
    <w:p w14:paraId="3314FD04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473B5B8B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14:paraId="4B33BC36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1AC83FDB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0F467F0A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1E846B3E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5912DD5F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lastRenderedPageBreak/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43C37A06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14:paraId="3D2D2354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07B11D9E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0C9F08B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4E1DDC89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/>
          <w:color w:val="000000"/>
          <w:lang w:eastAsia="ru-RU"/>
        </w:rPr>
      </w:pPr>
    </w:p>
    <w:p w14:paraId="6AA25E04" w14:textId="77777777" w:rsidR="00737D84" w:rsidRDefault="00737D84" w:rsidP="00737D84">
      <w:pPr>
        <w:autoSpaceDE w:val="0"/>
        <w:autoSpaceDN w:val="0"/>
        <w:adjustRightInd w:val="0"/>
        <w:ind w:firstLine="567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Предметные результаты:</w:t>
      </w:r>
    </w:p>
    <w:p w14:paraId="71FDAF05" w14:textId="77777777" w:rsidR="00737D84" w:rsidRDefault="00737D84" w:rsidP="00737D84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Arial Narrow" w:eastAsia="Times New Roman" w:hAnsi="Arial Narrow"/>
          <w:bCs/>
          <w:iCs/>
          <w:color w:val="000000"/>
          <w:sz w:val="24"/>
          <w:szCs w:val="24"/>
          <w:lang w:eastAsia="ru-RU"/>
        </w:rPr>
      </w:pPr>
      <w:r>
        <w:rPr>
          <w:rFonts w:ascii="Arial Narrow" w:eastAsia="Times New Roman" w:hAnsi="Arial Narrow"/>
          <w:bCs/>
          <w:iCs/>
          <w:color w:val="000000"/>
          <w:sz w:val="24"/>
          <w:szCs w:val="24"/>
          <w:lang w:eastAsia="ru-RU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14:paraId="2C303E6A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2) 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14:paraId="51D73C0D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3) понимание русского языка как великого достояния русского народа, как явления национальной культуры, как развивающегося явления;</w:t>
      </w:r>
    </w:p>
    <w:p w14:paraId="4927ACDE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4)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учебной программы);</w:t>
      </w:r>
    </w:p>
    <w:p w14:paraId="121F9AF1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5) начальные умения выбирать адекватные языковые средства при составлении небольших монологических высказываний;</w:t>
      </w:r>
    </w:p>
    <w:p w14:paraId="6187BE4E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6)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морфемика и синтаксис (в объёме учебной программы);</w:t>
      </w:r>
    </w:p>
    <w:p w14:paraId="2F9C9D5D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7) применение орфографических правил и правил постановки знаков препинания в процессе выполнения письменных работ (в объёме учебной программы);</w:t>
      </w:r>
    </w:p>
    <w:p w14:paraId="264DC943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8) первоначальные умения проверять написанное;</w:t>
      </w:r>
    </w:p>
    <w:p w14:paraId="112EC5F7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9) овладение учебными действиями с изучаемыми языковыми единицами;</w:t>
      </w:r>
    </w:p>
    <w:p w14:paraId="4A6D582A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10) формирование начальных умений находить, характеризовать, сравнивать, классифицировать такие языковые единицы, как звук, буква, слог, слово,  предложение (в объёме учебной программы).</w:t>
      </w:r>
    </w:p>
    <w:p w14:paraId="5FDC2F61" w14:textId="77777777" w:rsidR="00737D84" w:rsidRDefault="00737D84" w:rsidP="00737D84">
      <w:pPr>
        <w:autoSpaceDE w:val="0"/>
        <w:autoSpaceDN w:val="0"/>
        <w:adjustRightInd w:val="0"/>
        <w:rPr>
          <w:rFonts w:ascii="Arial Narrow" w:hAnsi="Arial Narrow"/>
          <w:color w:val="000000"/>
          <w:lang w:eastAsia="ru-RU"/>
        </w:rPr>
      </w:pPr>
    </w:p>
    <w:p w14:paraId="1D127A33" w14:textId="77777777" w:rsidR="00737D84" w:rsidRDefault="00737D84" w:rsidP="00737D84">
      <w:pPr>
        <w:pStyle w:val="ParagraphStyle"/>
        <w:spacing w:before="120" w:after="60"/>
        <w:jc w:val="both"/>
        <w:rPr>
          <w:rFonts w:ascii="Arial Narrow" w:eastAsia="Times New Roman" w:hAnsi="Arial Narrow"/>
        </w:rPr>
      </w:pPr>
      <w:r>
        <w:rPr>
          <w:rFonts w:ascii="Arial Narrow" w:hAnsi="Arial Narrow"/>
          <w:bCs/>
        </w:rPr>
        <w:t xml:space="preserve">       К концу </w:t>
      </w:r>
      <w:r>
        <w:rPr>
          <w:rFonts w:ascii="Arial Narrow" w:eastAsia="Times New Roman" w:hAnsi="Arial Narrow"/>
          <w:b/>
          <w:bCs/>
        </w:rPr>
        <w:t>изучения</w:t>
      </w:r>
      <w:r>
        <w:rPr>
          <w:rFonts w:ascii="Arial Narrow" w:eastAsia="Times New Roman" w:hAnsi="Arial Narrow"/>
          <w:bCs/>
        </w:rPr>
        <w:t xml:space="preserve"> курса «Русский родной язык» </w:t>
      </w:r>
    </w:p>
    <w:p w14:paraId="68E6C7D3" w14:textId="77777777" w:rsidR="00737D84" w:rsidRDefault="00737D84" w:rsidP="00737D84">
      <w:pPr>
        <w:pStyle w:val="ParagraphStyle"/>
        <w:spacing w:before="120" w:after="60"/>
        <w:jc w:val="both"/>
        <w:rPr>
          <w:rFonts w:ascii="Arial Narrow" w:eastAsia="Times New Roman" w:hAnsi="Arial Narrow"/>
          <w:b/>
          <w:bCs/>
        </w:rPr>
      </w:pPr>
      <w:r>
        <w:rPr>
          <w:rFonts w:ascii="Arial Narrow" w:eastAsia="Times New Roman" w:hAnsi="Arial Narrow"/>
        </w:rPr>
        <w:t xml:space="preserve">     а) </w:t>
      </w:r>
      <w:r>
        <w:rPr>
          <w:rFonts w:ascii="Arial Narrow" w:eastAsia="Times New Roman" w:hAnsi="Arial Narrow"/>
          <w:b/>
        </w:rPr>
        <w:t>научится:</w:t>
      </w:r>
      <w:r>
        <w:rPr>
          <w:rFonts w:ascii="Arial Narrow" w:eastAsia="Times New Roman" w:hAnsi="Arial Narrow"/>
        </w:rPr>
        <w:t xml:space="preserve"> </w:t>
      </w:r>
    </w:p>
    <w:p w14:paraId="788CC68F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- различать понятия «архаизмы» и «историзмы»; находить их в предложенном тексте; </w:t>
      </w:r>
    </w:p>
    <w:p w14:paraId="4BAA6524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- пользоваться справочным материалом для определения лексического значения слов. </w:t>
      </w:r>
    </w:p>
    <w:p w14:paraId="62F70665" w14:textId="77777777" w:rsidR="00737D84" w:rsidRDefault="00737D84" w:rsidP="00737D84">
      <w:pPr>
        <w:pStyle w:val="ParagraphStyle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       </w:t>
      </w: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наблюдать за разноместностью и подвижностью русского ударения; </w:t>
      </w:r>
    </w:p>
    <w:p w14:paraId="39BD353F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определять прямое и переносное значение слов; </w:t>
      </w:r>
    </w:p>
    <w:p w14:paraId="2AB08296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употреблять в речи однозначные и многозначные слова, антонимы, синонимы и т.д.; </w:t>
      </w:r>
    </w:p>
    <w:p w14:paraId="508E8005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выбирать слова, соответствующие предмету мысли.</w:t>
      </w:r>
    </w:p>
    <w:p w14:paraId="05D21D42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 </w:t>
      </w:r>
    </w:p>
    <w:p w14:paraId="68B90D7E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14:paraId="1E479489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14:paraId="3B1A059D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(самостоятельно) читать тексты, извлекать из них новую информацию, работать с ней в соответствии с учебно-познавательной задачей (под руководством учителя); </w:t>
      </w:r>
    </w:p>
    <w:p w14:paraId="70563A90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пользоваться словарями для решения языковых и речевых задач; </w:t>
      </w:r>
    </w:p>
    <w:p w14:paraId="3711A10C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различать устную и письменную речь; </w:t>
      </w:r>
    </w:p>
    <w:p w14:paraId="3A5C1137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отличать текст от набора не связанных друг с другом предложений; </w:t>
      </w:r>
    </w:p>
    <w:p w14:paraId="790D4C3C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14:paraId="0E329129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14:paraId="44F79302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читать вопросы к повествовательному тексту, находить на них ответы и грамотно их записывать; </w:t>
      </w:r>
    </w:p>
    <w:p w14:paraId="68CF87A5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14:paraId="7C93AF90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</w:p>
    <w:p w14:paraId="48C3135C" w14:textId="77777777"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</w:p>
    <w:p w14:paraId="7ECA878F" w14:textId="77777777" w:rsidR="00737D84" w:rsidRDefault="00737D84" w:rsidP="00737D84">
      <w:pPr>
        <w:pStyle w:val="ParagraphStyle"/>
        <w:spacing w:before="60"/>
        <w:jc w:val="both"/>
        <w:rPr>
          <w:rFonts w:ascii="Arial Narrow" w:hAnsi="Arial Narrow" w:cs="Times New Roman"/>
          <w:b/>
          <w:iCs/>
        </w:rPr>
      </w:pPr>
      <w:r>
        <w:rPr>
          <w:rFonts w:ascii="Arial Narrow" w:eastAsia="Times New Roman" w:hAnsi="Arial Narrow"/>
        </w:rPr>
        <w:t xml:space="preserve">  </w:t>
      </w:r>
      <w:r>
        <w:rPr>
          <w:rFonts w:ascii="Arial Narrow" w:eastAsia="Times New Roman" w:hAnsi="Arial Narrow"/>
          <w:b/>
          <w:bCs/>
          <w:i/>
          <w:iCs/>
        </w:rPr>
        <w:t xml:space="preserve">б) </w:t>
      </w:r>
      <w:r>
        <w:rPr>
          <w:rFonts w:ascii="Arial Narrow" w:hAnsi="Arial Narrow" w:cs="Times New Roman"/>
          <w:iCs/>
        </w:rPr>
        <w:t>должны</w:t>
      </w:r>
      <w:r>
        <w:rPr>
          <w:rFonts w:ascii="Arial Narrow" w:hAnsi="Arial Narrow" w:cs="Times New Roman"/>
          <w:b/>
          <w:iCs/>
          <w:u w:val="single"/>
        </w:rPr>
        <w:t xml:space="preserve"> уметь</w:t>
      </w:r>
      <w:r>
        <w:rPr>
          <w:rFonts w:ascii="Arial Narrow" w:hAnsi="Arial Narrow" w:cs="Times New Roman"/>
          <w:b/>
          <w:iCs/>
        </w:rPr>
        <w:t>:</w:t>
      </w:r>
    </w:p>
    <w:p w14:paraId="3ABF82AB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уместно использовать  изученные средства общения в устных высказываниях (жесты, мимика, телодвижения, интонацию);</w:t>
      </w:r>
    </w:p>
    <w:p w14:paraId="6004AE90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выразительно читать небольшой текст по  образцу;</w:t>
      </w:r>
    </w:p>
    <w:p w14:paraId="2EA9BF5A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степень вежливого поведения, учитывать ситуацию общения;</w:t>
      </w:r>
    </w:p>
    <w:p w14:paraId="411EAEE5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14:paraId="512860CE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быть хорошим слушателем;</w:t>
      </w:r>
    </w:p>
    <w:p w14:paraId="1516A1F8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лексическое значение слова;</w:t>
      </w:r>
    </w:p>
    <w:p w14:paraId="2050667C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отличать текст как тематическое и смысловое единство от набора предложений;</w:t>
      </w:r>
    </w:p>
    <w:p w14:paraId="47787026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редактировать предложения;</w:t>
      </w:r>
    </w:p>
    <w:p w14:paraId="7273381F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по заголовку, о чем говорится в тексте, выделять в тексте опорные слова;</w:t>
      </w:r>
    </w:p>
    <w:p w14:paraId="493CE0B1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сочинять на основе данного сюжета, используя средства выразительности;</w:t>
      </w:r>
    </w:p>
    <w:p w14:paraId="3F84C1A4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распознавать типы текстов;</w:t>
      </w:r>
    </w:p>
    <w:p w14:paraId="63057429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устанавливать связь предложений в тексте;</w:t>
      </w:r>
    </w:p>
    <w:p w14:paraId="634642F3" w14:textId="77777777"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распознавать стили речи.</w:t>
      </w:r>
    </w:p>
    <w:p w14:paraId="1983605C" w14:textId="77777777" w:rsidR="00737D84" w:rsidRDefault="00737D84" w:rsidP="00737D84">
      <w:pPr>
        <w:autoSpaceDE w:val="0"/>
        <w:autoSpaceDN w:val="0"/>
        <w:adjustRightInd w:val="0"/>
        <w:rPr>
          <w:rFonts w:ascii="Arial Narrow" w:hAnsi="Arial Narrow"/>
          <w:b/>
          <w:color w:val="000000"/>
          <w:lang w:eastAsia="ru-RU"/>
        </w:rPr>
      </w:pPr>
    </w:p>
    <w:p w14:paraId="60147B77" w14:textId="77777777"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14:paraId="0CD18077" w14:textId="77777777"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14:paraId="5C3A0ED9" w14:textId="77777777"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14:paraId="3A588ED2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14:paraId="726BEF05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14:paraId="31BD7FC3" w14:textId="77777777"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14:paraId="4DDB39E0" w14:textId="77777777" w:rsidR="00737D84" w:rsidRDefault="00737D84" w:rsidP="00737D84">
      <w:pPr>
        <w:rPr>
          <w:rFonts w:ascii="Arial Narrow" w:hAnsi="Arial Narrow"/>
          <w:color w:val="000000"/>
          <w:lang w:eastAsia="ru-RU"/>
        </w:rPr>
        <w:sectPr w:rsidR="00737D84">
          <w:footnotePr>
            <w:numRestart w:val="eachPage"/>
          </w:footnotePr>
          <w:pgSz w:w="11906" w:h="16838"/>
          <w:pgMar w:top="232" w:right="480" w:bottom="227" w:left="426" w:header="709" w:footer="709" w:gutter="0"/>
          <w:cols w:space="720"/>
        </w:sectPr>
      </w:pPr>
    </w:p>
    <w:p w14:paraId="6E481EA3" w14:textId="77777777" w:rsidR="00737D84" w:rsidRPr="000413D4" w:rsidRDefault="00737D84" w:rsidP="000413D4">
      <w:pPr>
        <w:shd w:val="clear" w:color="auto" w:fill="FFFFFF"/>
        <w:rPr>
          <w:rFonts w:ascii="Arial Narrow" w:hAnsi="Arial Narrow"/>
          <w:b/>
          <w:bCs/>
        </w:rPr>
      </w:pPr>
    </w:p>
    <w:p w14:paraId="5FCC525E" w14:textId="77777777" w:rsidR="00737D84" w:rsidRDefault="00737D84" w:rsidP="00737D84">
      <w:pPr>
        <w:pStyle w:val="a5"/>
        <w:shd w:val="clear" w:color="auto" w:fill="FFFFFF"/>
        <w:ind w:left="108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СОДЕРЖАНИЕ УЧЕБНОГО ПРЕДМЕТА</w:t>
      </w:r>
    </w:p>
    <w:p w14:paraId="3C80C36E" w14:textId="77777777" w:rsidR="00737D84" w:rsidRPr="000413D4" w:rsidRDefault="00737D84" w:rsidP="00737D84">
      <w:pPr>
        <w:pStyle w:val="a3"/>
        <w:shd w:val="clear" w:color="auto" w:fill="FFFFFF"/>
        <w:rPr>
          <w:rFonts w:ascii="Arial Narrow" w:hAnsi="Arial Narrow"/>
          <w:color w:val="000000"/>
          <w:lang w:eastAsia="en-US"/>
        </w:rPr>
      </w:pPr>
      <w:r>
        <w:rPr>
          <w:rFonts w:ascii="Arial Narrow" w:hAnsi="Arial Narrow"/>
        </w:rPr>
        <w:t>.</w:t>
      </w:r>
    </w:p>
    <w:p w14:paraId="32D6204A" w14:textId="77777777" w:rsidR="00737D84" w:rsidRPr="000413D4" w:rsidRDefault="00737D84" w:rsidP="000413D4">
      <w:pPr>
        <w:pStyle w:val="a3"/>
        <w:shd w:val="clear" w:color="auto" w:fill="FFFFFF"/>
        <w:jc w:val="center"/>
        <w:rPr>
          <w:rFonts w:ascii="Arial Narrow" w:hAnsi="Arial Narrow"/>
          <w:b/>
          <w:color w:val="000000"/>
          <w:lang w:eastAsia="en-US"/>
        </w:rPr>
      </w:pPr>
      <w:r>
        <w:rPr>
          <w:rFonts w:ascii="Arial Narrow" w:hAnsi="Arial Narrow"/>
          <w:b/>
        </w:rPr>
        <w:t xml:space="preserve">4 класс </w:t>
      </w:r>
      <w:r>
        <w:rPr>
          <w:rFonts w:ascii="Arial Narrow" w:hAnsi="Arial Narrow"/>
          <w:b/>
          <w:bCs/>
        </w:rPr>
        <w:t>( 17 часов )</w:t>
      </w:r>
    </w:p>
    <w:p w14:paraId="5BA17BBE" w14:textId="77777777"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b/>
        </w:rPr>
        <w:t>Раздел 1.</w:t>
      </w:r>
      <w:r>
        <w:rPr>
          <w:rFonts w:ascii="Arial Narrow" w:hAnsi="Arial Narrow"/>
        </w:rPr>
        <w:t xml:space="preserve">    </w:t>
      </w:r>
      <w:r>
        <w:rPr>
          <w:rFonts w:ascii="Arial Narrow" w:hAnsi="Arial Narrow"/>
          <w:b/>
        </w:rPr>
        <w:t>Русский язык: прошлое и  настоящее  (9 часов)</w:t>
      </w:r>
      <w:r>
        <w:rPr>
          <w:rFonts w:ascii="Arial Narrow" w:hAnsi="Arial Narrow"/>
        </w:rPr>
        <w:t xml:space="preserve">      </w:t>
      </w:r>
    </w:p>
    <w:p w14:paraId="5D14FF17" w14:textId="77777777"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Наша речь и наш язык.  Не стыдно не знать, стыдно не учиться.  Вся семья вместе, так и душа на месте. Красна сказка складом,  а песня-ладом.  Язык языку весть подает.  Русские традиционные эпитеты.  Лексика, заимствованная русским языком из языков народов России и мира. Русские слова в языках других народов. Слова, называющие родственные отношения. Проект: «Откуда это слово появилось в русском языке».  </w:t>
      </w:r>
    </w:p>
    <w:p w14:paraId="098AF1BF" w14:textId="77777777"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b/>
        </w:rPr>
        <w:t>Раздел 2. Язык в действии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( 3 часа)</w:t>
      </w: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</w:p>
    <w:p w14:paraId="3268DE71" w14:textId="77777777"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Трудно ли образовывать формы глагола?  Можно ли об одном и том же сказать по-разному? Как и когда появились знаки препинания? Проект «В мире пунктуационных знаков» </w:t>
      </w:r>
    </w:p>
    <w:p w14:paraId="7C2A5569" w14:textId="77777777" w:rsidR="00737D84" w:rsidRDefault="00737D84" w:rsidP="00737D84">
      <w:pPr>
        <w:pStyle w:val="a3"/>
        <w:shd w:val="clear" w:color="auto" w:fill="FFFFFF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Раздел 3. Секреты речи и текста (5 часов)</w:t>
      </w:r>
    </w:p>
    <w:p w14:paraId="7F1B9E78" w14:textId="77777777" w:rsidR="00737D84" w:rsidRDefault="00737D84" w:rsidP="00737D84">
      <w:pPr>
        <w:pStyle w:val="a3"/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Научный стиль речи. Разговорный стиль речи. Деловой стиль речи. Художественный стиль.  Публицистический стиль речи.  </w:t>
      </w:r>
      <w:r>
        <w:rPr>
          <w:rFonts w:ascii="Arial Narrow" w:hAnsi="Arial Narrow"/>
          <w:color w:val="000000"/>
        </w:rPr>
        <w:t xml:space="preserve">Тексты разных стилей речи. Создаём статью в газету «Что значит для меня родной язык». </w:t>
      </w:r>
      <w:r>
        <w:rPr>
          <w:rFonts w:ascii="Arial Narrow" w:hAnsi="Arial Narrow"/>
        </w:rPr>
        <w:t>Обобщение. Урок-тренинг «Узнай стиль речи»</w:t>
      </w:r>
    </w:p>
    <w:p w14:paraId="619B4F36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1E3AC0EE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4F083D08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0A1A3C31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2B83E6F0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E3F556F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EBD71C4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24C26284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04A3486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49CDD8F6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9093EDD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2BD9AE5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6EEC31B5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63BE9F5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38B49EC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419FCE8E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2AC4061D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3D2B48EC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40995D07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692A078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2230E02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25DD4A94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3582E02A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8DE8146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0B12485A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76E6A27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41EB429E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7967892D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14068520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92DE72D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10A9F49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1F8D899D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13E51A90" w14:textId="77777777" w:rsidR="006E2032" w:rsidRDefault="006E2032" w:rsidP="00737D84">
      <w:pPr>
        <w:jc w:val="center"/>
        <w:rPr>
          <w:rFonts w:ascii="Arial Narrow" w:hAnsi="Arial Narrow"/>
          <w:b/>
          <w:smallCaps/>
        </w:rPr>
      </w:pPr>
    </w:p>
    <w:p w14:paraId="5738C793" w14:textId="77777777"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smallCaps/>
        </w:rPr>
        <w:lastRenderedPageBreak/>
        <w:t xml:space="preserve">тематическое планирование </w:t>
      </w:r>
      <w:r>
        <w:rPr>
          <w:rFonts w:ascii="Arial Narrow" w:hAnsi="Arial Narrow"/>
          <w:i/>
          <w:smallCaps/>
        </w:rPr>
        <w:t>по родному (русскому) языку</w:t>
      </w:r>
      <w:r>
        <w:rPr>
          <w:rFonts w:ascii="Arial Narrow" w:hAnsi="Arial Narrow"/>
          <w:b/>
          <w:i/>
          <w:smallCaps/>
        </w:rPr>
        <w:t xml:space="preserve">  </w:t>
      </w:r>
    </w:p>
    <w:p w14:paraId="384D3442" w14:textId="77777777"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i/>
          <w:smallCaps/>
        </w:rPr>
        <w:t xml:space="preserve">4 класс 0,5 ч в неделю – 17 часов </w:t>
      </w:r>
    </w:p>
    <w:p w14:paraId="7CA17810" w14:textId="163D9F44" w:rsidR="00206019" w:rsidRDefault="00206019" w:rsidP="00206019">
      <w:pPr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i/>
          <w:smallCaps/>
        </w:rPr>
        <w:t>Промежуточная аттестация: тест</w:t>
      </w:r>
    </w:p>
    <w:p w14:paraId="04DAAA5D" w14:textId="77777777" w:rsidR="00737D84" w:rsidRDefault="00737D84" w:rsidP="00737D84">
      <w:pPr>
        <w:jc w:val="center"/>
        <w:rPr>
          <w:rFonts w:ascii="Arial Narrow" w:hAnsi="Arial Narrow"/>
          <w:b/>
          <w:i/>
        </w:rPr>
      </w:pPr>
    </w:p>
    <w:tbl>
      <w:tblPr>
        <w:tblStyle w:val="a9"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144"/>
        <w:gridCol w:w="4817"/>
        <w:gridCol w:w="709"/>
        <w:gridCol w:w="709"/>
        <w:gridCol w:w="3260"/>
      </w:tblGrid>
      <w:tr w:rsidR="00737D84" w14:paraId="12060B0C" w14:textId="77777777" w:rsidTr="00737D84">
        <w:trPr>
          <w:trHeight w:val="5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51DB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№ п/п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0E81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 xml:space="preserve">№ урока 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63CC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698B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CA92" w14:textId="77777777" w:rsidR="00737D84" w:rsidRDefault="00B86E96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37D84" w14:paraId="6EDFD7A4" w14:textId="77777777" w:rsidTr="00737D84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29431" w14:textId="77777777"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E48E" w14:textId="77777777"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03BD" w14:textId="77777777"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2FB8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794F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факт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D93E" w14:textId="77777777"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</w:tr>
      <w:tr w:rsidR="00737D84" w14:paraId="12DFC72D" w14:textId="77777777" w:rsidTr="00737D84">
        <w:trPr>
          <w:trHeight w:val="375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B0A8" w14:textId="77777777" w:rsidR="00737D84" w:rsidRDefault="00737D84">
            <w:pPr>
              <w:jc w:val="center"/>
              <w:rPr>
                <w:rFonts w:ascii="Arial Narrow" w:hAnsi="Arial Narrow"/>
                <w:b/>
                <w:bCs/>
                <w:lang w:eastAsia="ru-RU"/>
              </w:rPr>
            </w:pPr>
          </w:p>
          <w:p w14:paraId="4465DD18" w14:textId="77777777"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>Русский язык: прошлое и настоящее (9 часов)</w:t>
            </w:r>
          </w:p>
        </w:tc>
      </w:tr>
      <w:tr w:rsidR="00737D84" w14:paraId="58F68405" w14:textId="77777777" w:rsidTr="00737D84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BA9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803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2CD2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 xml:space="preserve">Не стыдно не знать, стыдно не учиться  (с.4-11)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5DA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1EE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127" w14:textId="77777777" w:rsidR="00737D84" w:rsidRDefault="00737D84">
            <w:pPr>
              <w:pStyle w:val="a7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14:paraId="12296438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4DC0D593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9F3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D97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9831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Вся семья вместе, так и душа на месте. (с.11-15)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8F5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695A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6163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3C0F579B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5498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5682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ACD7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Вся семья вместе, так и душа на месте. (с.16-20)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9870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BC8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7273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19E4B26F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A722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845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D68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Красна сказка складом, а песня – ладом. (с.20 - 25)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D1A6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923D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0C33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0E76111B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FEB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EEF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F35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Красна сказка складом, а песня – ладом. (с.26 - 32)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FFC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D8E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A91A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32ED2BF9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F74C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0B2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C51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Красное словцо не ложь. (с.32-38)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EED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409D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9BB5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636A013F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B24B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C1FD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B91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Красное словцо не ложь. (с.39-45)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5BD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F37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E417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444A4644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C53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E949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88D6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Язык языку весть подаёт. (с 45- 50)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4220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8AF0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CD57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1E11D6E4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795D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DCC0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35DE1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Язык языку весть подаёт. (с 51- 56)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06B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502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D1DC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4E442EB3" w14:textId="77777777" w:rsidTr="00737D84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A6DF" w14:textId="77777777" w:rsidR="00737D84" w:rsidRDefault="00737D84">
            <w:pPr>
              <w:jc w:val="center"/>
              <w:rPr>
                <w:rFonts w:ascii="Arial Narrow" w:hAnsi="Arial Narrow"/>
                <w:b/>
                <w:bCs/>
                <w:lang w:eastAsia="ru-RU"/>
              </w:rPr>
            </w:pPr>
          </w:p>
          <w:p w14:paraId="62A77BC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 xml:space="preserve">Язык в действии (3 часа) </w:t>
            </w:r>
          </w:p>
        </w:tc>
      </w:tr>
      <w:tr w:rsidR="00737D84" w14:paraId="04A7E600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65B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EB6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CB06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Трудно ли образовывать формы глагола? (с.57-63)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81B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FD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DCDE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737D84" w14:paraId="0FA3A71D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4E1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A14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854B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Можно ли об одном и том же сказать по - разному? (с.64-67)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750C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2F4B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9133C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057903ED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AD7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B030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ED1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Как и когда появились знаки препинания? (с68-73)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5CE9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1549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65AA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558E08C3" w14:textId="77777777" w:rsidTr="00737D84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546C" w14:textId="77777777" w:rsidR="00737D84" w:rsidRDefault="00737D84">
            <w:pPr>
              <w:keepNext/>
              <w:keepLines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  <w:p w14:paraId="04EB64FE" w14:textId="77777777" w:rsidR="00737D84" w:rsidRDefault="00737D84">
            <w:pPr>
              <w:keepNext/>
              <w:keepLines/>
              <w:jc w:val="center"/>
              <w:rPr>
                <w:rFonts w:ascii="Arial Narrow" w:eastAsia="Calibri" w:hAnsi="Arial Narrow"/>
                <w:b/>
                <w:iCs/>
                <w:lang w:eastAsia="ru-RU"/>
              </w:rPr>
            </w:pPr>
            <w:r>
              <w:rPr>
                <w:rFonts w:ascii="Arial Narrow" w:hAnsi="Arial Narrow"/>
                <w:b/>
                <w:bCs/>
              </w:rPr>
              <w:t>Секреты речи и текста (5 часов)</w:t>
            </w:r>
          </w:p>
        </w:tc>
      </w:tr>
      <w:tr w:rsidR="00737D84" w14:paraId="33AD4789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0C49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387E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09C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Задаём вопросы в диалоге. (с.74-78)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B0A6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AC78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3B1B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737D84" w14:paraId="2D93035A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2C9C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2E58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BF5D" w14:textId="77777777"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Учимся передавать в заголовке тему или основную мысль текста (с.78-85)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FAA5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7E0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D181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5FA77729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641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C2BC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9438" w14:textId="77777777"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составлять план текста. (с.85-88)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EDBA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DA0E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0AA0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1B8EE271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5456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7250F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84AC" w14:textId="77777777"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пересказывать текст. (с.88 -97)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44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BD2D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3FD6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14:paraId="09211B68" w14:textId="77777777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B987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5DE4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B23F" w14:textId="77777777"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оценивать и редактировать тексты. (с.97 - 108)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A21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E326" w14:textId="77777777"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2DBA" w14:textId="77777777"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</w:tbl>
    <w:p w14:paraId="5625084C" w14:textId="77777777" w:rsidR="00737D84" w:rsidRDefault="00737D84"/>
    <w:sectPr w:rsidR="00737D84" w:rsidSect="007446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D2216"/>
    <w:multiLevelType w:val="hybridMultilevel"/>
    <w:tmpl w:val="B7D4B4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30ABD"/>
    <w:multiLevelType w:val="multilevel"/>
    <w:tmpl w:val="6BBC9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131008">
    <w:abstractNumId w:val="0"/>
  </w:num>
  <w:num w:numId="2" w16cid:durableId="928199200">
    <w:abstractNumId w:val="1"/>
  </w:num>
  <w:num w:numId="3" w16cid:durableId="20784807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9421899">
    <w:abstractNumId w:val="2"/>
  </w:num>
  <w:num w:numId="5" w16cid:durableId="162805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63B"/>
    <w:rsid w:val="00007F10"/>
    <w:rsid w:val="000413D4"/>
    <w:rsid w:val="000573C8"/>
    <w:rsid w:val="000647CE"/>
    <w:rsid w:val="001B1BC2"/>
    <w:rsid w:val="00206019"/>
    <w:rsid w:val="002B306C"/>
    <w:rsid w:val="00480BCD"/>
    <w:rsid w:val="006E2032"/>
    <w:rsid w:val="007342E1"/>
    <w:rsid w:val="00737D84"/>
    <w:rsid w:val="0074463B"/>
    <w:rsid w:val="0082710D"/>
    <w:rsid w:val="00936E0A"/>
    <w:rsid w:val="009622F4"/>
    <w:rsid w:val="00987BEB"/>
    <w:rsid w:val="00B86E96"/>
    <w:rsid w:val="00D30AC9"/>
    <w:rsid w:val="00EB504D"/>
    <w:rsid w:val="00FC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790F"/>
  <w15:docId w15:val="{2870D845-77E5-461A-9B02-498E9895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7D84"/>
    <w:pPr>
      <w:spacing w:before="100" w:beforeAutospacing="1" w:after="100" w:afterAutospacing="1"/>
    </w:pPr>
    <w:rPr>
      <w:lang w:eastAsia="ru-RU"/>
    </w:rPr>
  </w:style>
  <w:style w:type="paragraph" w:styleId="a4">
    <w:name w:val="No Spacing"/>
    <w:qFormat/>
    <w:rsid w:val="00737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37D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34"/>
    <w:qFormat/>
    <w:rsid w:val="00737D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737D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37D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6">
    <w:name w:val="А_сноска Знак"/>
    <w:link w:val="a7"/>
    <w:locked/>
    <w:rsid w:val="00737D84"/>
    <w:rPr>
      <w:rFonts w:ascii="Times New Roman" w:hAnsi="Times New Roman" w:cs="Times New Roman"/>
      <w:kern w:val="2"/>
      <w:lang w:val="x-none"/>
    </w:rPr>
  </w:style>
  <w:style w:type="paragraph" w:customStyle="1" w:styleId="a7">
    <w:name w:val="А_сноска"/>
    <w:basedOn w:val="a8"/>
    <w:link w:val="a6"/>
    <w:qFormat/>
    <w:rsid w:val="00737D84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character" w:customStyle="1" w:styleId="c21">
    <w:name w:val="c21"/>
    <w:basedOn w:val="a0"/>
    <w:rsid w:val="00737D84"/>
  </w:style>
  <w:style w:type="table" w:styleId="a9">
    <w:name w:val="Table Grid"/>
    <w:basedOn w:val="a1"/>
    <w:rsid w:val="00737D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a"/>
    <w:uiPriority w:val="99"/>
    <w:semiHidden/>
    <w:unhideWhenUsed/>
    <w:rsid w:val="00737D84"/>
    <w:rPr>
      <w:sz w:val="20"/>
      <w:szCs w:val="20"/>
    </w:rPr>
  </w:style>
  <w:style w:type="character" w:customStyle="1" w:styleId="aa">
    <w:name w:val="Текст сноски Знак"/>
    <w:basedOn w:val="a0"/>
    <w:link w:val="a8"/>
    <w:uiPriority w:val="99"/>
    <w:semiHidden/>
    <w:rsid w:val="00737D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622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2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CFB9-DEC4-4584-9676-C2DB2375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Людмила Морковина</cp:lastModifiedBy>
  <cp:revision>23</cp:revision>
  <cp:lastPrinted>2022-11-01T08:41:00Z</cp:lastPrinted>
  <dcterms:created xsi:type="dcterms:W3CDTF">2021-09-10T17:55:00Z</dcterms:created>
  <dcterms:modified xsi:type="dcterms:W3CDTF">2023-10-28T08:25:00Z</dcterms:modified>
</cp:coreProperties>
</file>