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F" w:rsidRDefault="00867C0F" w:rsidP="00867C0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ОТДЕЛ ОБРАЗОВАНИЯ</w:t>
      </w:r>
    </w:p>
    <w:p w:rsidR="00867C0F" w:rsidRDefault="00867C0F" w:rsidP="00867C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АДМИНИСТРАЦИИ ПОЧЕПСКОГО РАЙОНА</w:t>
      </w:r>
    </w:p>
    <w:p w:rsidR="00867C0F" w:rsidRDefault="00867C0F" w:rsidP="00867C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243400 г. Почеп, Октябрьская площадь,  д. 3 – а., тел./факс (48345) 3-19-76 E – 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</w:rPr>
          <w:t>po4ep.otd@yandex.ru</w:t>
        </w:r>
      </w:hyperlink>
      <w:r>
        <w:rPr>
          <w:rFonts w:ascii="Times New Roman" w:hAnsi="Times New Roman"/>
        </w:rPr>
        <w:t xml:space="preserve">  ИНН/КПП 3224001398/322401001,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40204810600000100146 в отделении по </w:t>
      </w:r>
      <w:proofErr w:type="spellStart"/>
      <w:r>
        <w:rPr>
          <w:rFonts w:ascii="Times New Roman" w:hAnsi="Times New Roman"/>
        </w:rPr>
        <w:t>Почепскому</w:t>
      </w:r>
      <w:proofErr w:type="spellEnd"/>
      <w:r>
        <w:rPr>
          <w:rFonts w:ascii="Times New Roman" w:hAnsi="Times New Roman"/>
        </w:rPr>
        <w:t xml:space="preserve"> району УФК по Брянской области, л/с 03273010280 БИК 041501001, ОКАТО 15244000000, ОКПО 02103572, ОГРН 23200931434</w:t>
      </w:r>
    </w:p>
    <w:p w:rsidR="00867C0F" w:rsidRDefault="00867C0F" w:rsidP="00867C0F">
      <w:pPr>
        <w:tabs>
          <w:tab w:val="left" w:pos="16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BC85" wp14:editId="3024F9C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858000" cy="0"/>
                <wp:effectExtent l="0" t="19050" r="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5F376B" w:rsidRDefault="004646D2" w:rsidP="005F3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Руководителям образовательных организаций</w:t>
      </w:r>
    </w:p>
    <w:p w:rsidR="004646D2" w:rsidRDefault="004646D2" w:rsidP="004646D2">
      <w:pPr>
        <w:rPr>
          <w:rFonts w:ascii="Times New Roman" w:hAnsi="Times New Roman"/>
          <w:sz w:val="28"/>
          <w:szCs w:val="28"/>
        </w:rPr>
      </w:pPr>
      <w:r w:rsidRPr="004646D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646D2" w:rsidRPr="004646D2" w:rsidRDefault="004646D2" w:rsidP="004646D2">
      <w:pPr>
        <w:pStyle w:val="a4"/>
        <w:rPr>
          <w:sz w:val="28"/>
          <w:szCs w:val="28"/>
        </w:rPr>
      </w:pPr>
      <w:r>
        <w:t xml:space="preserve">                                                                             </w:t>
      </w:r>
      <w:r w:rsidRPr="004646D2">
        <w:t xml:space="preserve"> </w:t>
      </w:r>
      <w:r>
        <w:t xml:space="preserve">            </w:t>
      </w:r>
      <w:r w:rsidRPr="004646D2">
        <w:t xml:space="preserve"> </w:t>
      </w:r>
      <w:r w:rsidRPr="004646D2">
        <w:rPr>
          <w:sz w:val="28"/>
          <w:szCs w:val="28"/>
        </w:rPr>
        <w:t xml:space="preserve">О проведении диагностики        </w:t>
      </w:r>
    </w:p>
    <w:p w:rsidR="004646D2" w:rsidRPr="004646D2" w:rsidRDefault="004646D2" w:rsidP="004646D2">
      <w:pPr>
        <w:pStyle w:val="a4"/>
        <w:rPr>
          <w:sz w:val="28"/>
          <w:szCs w:val="28"/>
        </w:rPr>
      </w:pPr>
      <w:r w:rsidRPr="004646D2">
        <w:rPr>
          <w:sz w:val="28"/>
          <w:szCs w:val="28"/>
        </w:rPr>
        <w:t xml:space="preserve">                                                                            функциональной грамотности</w:t>
      </w:r>
    </w:p>
    <w:p w:rsidR="004646D2" w:rsidRPr="004646D2" w:rsidRDefault="004646D2" w:rsidP="004646D2">
      <w:pPr>
        <w:pStyle w:val="a4"/>
        <w:rPr>
          <w:sz w:val="28"/>
          <w:szCs w:val="28"/>
        </w:rPr>
      </w:pPr>
      <w:r w:rsidRPr="004646D2">
        <w:rPr>
          <w:sz w:val="28"/>
          <w:szCs w:val="28"/>
        </w:rPr>
        <w:t xml:space="preserve">                                                                           обучающихся 8 и 9 классов</w:t>
      </w:r>
    </w:p>
    <w:p w:rsidR="004646D2" w:rsidRDefault="004646D2" w:rsidP="004646D2">
      <w:pPr>
        <w:rPr>
          <w:rFonts w:ascii="Times New Roman" w:hAnsi="Times New Roman"/>
          <w:sz w:val="28"/>
          <w:szCs w:val="28"/>
        </w:rPr>
      </w:pPr>
    </w:p>
    <w:p w:rsidR="004646D2" w:rsidRPr="004646D2" w:rsidRDefault="004646D2" w:rsidP="004646D2">
      <w:pPr>
        <w:pStyle w:val="a4"/>
        <w:jc w:val="both"/>
        <w:rPr>
          <w:sz w:val="28"/>
          <w:szCs w:val="28"/>
        </w:rPr>
      </w:pPr>
      <w:r w:rsidRPr="004646D2">
        <w:rPr>
          <w:sz w:val="28"/>
          <w:szCs w:val="28"/>
        </w:rPr>
        <w:t xml:space="preserve">      В соответствии с письмом Департамента государственной политики и управления в сфере общего образования Министерства просвещения Российской Федерации от 17.10.2023 №03-1665 «О проведении комплекса мероприятий функциональной грамотности» информируем о необходимости проведения в 100% общеобразовательных организаций муниципалитета диагностики функциональной грамотности обучающихся 8 и 9 классов на платформе https://fg.resh.edu.ru/ в соответствии с графиком проведения диагностических работ (приложение №1).</w:t>
      </w:r>
    </w:p>
    <w:p w:rsidR="004646D2" w:rsidRPr="004646D2" w:rsidRDefault="004646D2" w:rsidP="004646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6D2">
        <w:rPr>
          <w:sz w:val="28"/>
          <w:szCs w:val="28"/>
        </w:rPr>
        <w:t>В целях обеспечения взаимодействия по организационн</w:t>
      </w:r>
      <w:proofErr w:type="gramStart"/>
      <w:r w:rsidRPr="004646D2">
        <w:rPr>
          <w:sz w:val="28"/>
          <w:szCs w:val="28"/>
        </w:rPr>
        <w:t>о-</w:t>
      </w:r>
      <w:proofErr w:type="gramEnd"/>
      <w:r w:rsidRPr="004646D2">
        <w:rPr>
          <w:sz w:val="28"/>
          <w:szCs w:val="28"/>
        </w:rPr>
        <w:t xml:space="preserve"> методическим вопросам проведения диагностики по функциональной грамотности просим </w:t>
      </w:r>
      <w:r>
        <w:rPr>
          <w:sz w:val="28"/>
          <w:szCs w:val="28"/>
        </w:rPr>
        <w:t>после проведения диагностики (27 октября, 30 ноября, 24</w:t>
      </w:r>
      <w:r w:rsidRPr="004646D2">
        <w:rPr>
          <w:sz w:val="28"/>
          <w:szCs w:val="28"/>
        </w:rPr>
        <w:t xml:space="preserve"> декабря) направить информацию об участии в процедуре диагностики на адрес электронной почты </w:t>
      </w:r>
      <w:r>
        <w:rPr>
          <w:sz w:val="28"/>
          <w:szCs w:val="28"/>
        </w:rPr>
        <w:t xml:space="preserve"> отдела образования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</w:t>
      </w:r>
      <w:r w:rsidRPr="004646D2">
        <w:rPr>
          <w:sz w:val="28"/>
          <w:szCs w:val="28"/>
        </w:rPr>
        <w:t xml:space="preserve"> с указанием темы письма «Диагностика» (приложение №2).</w:t>
      </w:r>
    </w:p>
    <w:p w:rsidR="004646D2" w:rsidRPr="004646D2" w:rsidRDefault="004646D2" w:rsidP="004646D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46D2">
        <w:rPr>
          <w:sz w:val="28"/>
          <w:szCs w:val="28"/>
        </w:rPr>
        <w:t>По общим вопросам организации и проведения диагностики по функциональной грамотности в Брянской области необходимо обращаться к Татьяне Васильевне Ляшенко, заведующему центром развития </w:t>
      </w:r>
    </w:p>
    <w:p w:rsidR="007C55A3" w:rsidRDefault="004646D2" w:rsidP="004646D2">
      <w:pPr>
        <w:pStyle w:val="a4"/>
        <w:jc w:val="both"/>
        <w:rPr>
          <w:sz w:val="28"/>
          <w:szCs w:val="28"/>
        </w:rPr>
      </w:pPr>
      <w:r w:rsidRPr="004646D2">
        <w:rPr>
          <w:sz w:val="28"/>
          <w:szCs w:val="28"/>
        </w:rPr>
        <w:t xml:space="preserve">управленческих кадров в ГАУ ДПО «БИПКРО» (8-919-295-32-43), по вопросам технической поддержки - к Ольге Александровне Морозовой, лектору ГАУ ДПО «БИПКРО», учителю МАОУ - </w:t>
      </w:r>
      <w:proofErr w:type="spellStart"/>
      <w:r w:rsidRPr="004646D2">
        <w:rPr>
          <w:sz w:val="28"/>
          <w:szCs w:val="28"/>
        </w:rPr>
        <w:t>Лопушская</w:t>
      </w:r>
      <w:proofErr w:type="spellEnd"/>
      <w:r w:rsidRPr="004646D2">
        <w:rPr>
          <w:sz w:val="28"/>
          <w:szCs w:val="28"/>
        </w:rPr>
        <w:t xml:space="preserve"> СОШ им.</w:t>
      </w:r>
      <w:r w:rsidR="007C55A3">
        <w:rPr>
          <w:sz w:val="28"/>
          <w:szCs w:val="28"/>
        </w:rPr>
        <w:t xml:space="preserve"> </w:t>
      </w:r>
      <w:r w:rsidRPr="004646D2">
        <w:rPr>
          <w:sz w:val="28"/>
          <w:szCs w:val="28"/>
        </w:rPr>
        <w:t>Н.М.</w:t>
      </w:r>
    </w:p>
    <w:p w:rsidR="00E11364" w:rsidRPr="004646D2" w:rsidRDefault="004646D2" w:rsidP="004646D2">
      <w:pPr>
        <w:pStyle w:val="a4"/>
        <w:jc w:val="both"/>
        <w:rPr>
          <w:sz w:val="28"/>
          <w:szCs w:val="28"/>
        </w:rPr>
      </w:pPr>
      <w:proofErr w:type="spellStart"/>
      <w:r w:rsidRPr="004646D2">
        <w:rPr>
          <w:sz w:val="28"/>
          <w:szCs w:val="28"/>
        </w:rPr>
        <w:t>Г</w:t>
      </w:r>
      <w:r w:rsidR="007C55A3">
        <w:rPr>
          <w:sz w:val="28"/>
          <w:szCs w:val="28"/>
        </w:rPr>
        <w:t>рибачева</w:t>
      </w:r>
      <w:proofErr w:type="spellEnd"/>
      <w:r w:rsidR="007C55A3">
        <w:rPr>
          <w:sz w:val="28"/>
          <w:szCs w:val="28"/>
        </w:rPr>
        <w:t>.</w:t>
      </w:r>
    </w:p>
    <w:p w:rsidR="00E11364" w:rsidRPr="004646D2" w:rsidRDefault="00E11364" w:rsidP="004646D2">
      <w:pPr>
        <w:pStyle w:val="a4"/>
        <w:jc w:val="both"/>
        <w:rPr>
          <w:sz w:val="28"/>
          <w:szCs w:val="28"/>
        </w:rPr>
      </w:pPr>
    </w:p>
    <w:p w:rsidR="004646D2" w:rsidRDefault="004646D2" w:rsidP="004646D2">
      <w:pPr>
        <w:pStyle w:val="a4"/>
        <w:jc w:val="both"/>
        <w:rPr>
          <w:sz w:val="28"/>
          <w:szCs w:val="28"/>
        </w:rPr>
      </w:pPr>
    </w:p>
    <w:p w:rsidR="00E11364" w:rsidRPr="004646D2" w:rsidRDefault="005F376B" w:rsidP="004646D2">
      <w:pPr>
        <w:pStyle w:val="a4"/>
        <w:jc w:val="both"/>
        <w:rPr>
          <w:sz w:val="28"/>
          <w:szCs w:val="28"/>
        </w:rPr>
      </w:pPr>
      <w:r w:rsidRPr="004646D2">
        <w:rPr>
          <w:sz w:val="28"/>
          <w:szCs w:val="28"/>
        </w:rPr>
        <w:t>Начальник отдела образования                                   Е.В. Воробьев</w:t>
      </w:r>
    </w:p>
    <w:p w:rsidR="00E11364" w:rsidRPr="004646D2" w:rsidRDefault="00E11364" w:rsidP="004646D2">
      <w:pPr>
        <w:pStyle w:val="a4"/>
        <w:jc w:val="both"/>
        <w:rPr>
          <w:sz w:val="28"/>
          <w:szCs w:val="28"/>
        </w:rPr>
      </w:pPr>
    </w:p>
    <w:p w:rsidR="00E11364" w:rsidRPr="004646D2" w:rsidRDefault="00E11364" w:rsidP="004646D2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E11364" w:rsidRPr="004646D2" w:rsidRDefault="00E11364" w:rsidP="004646D2">
      <w:pPr>
        <w:pStyle w:val="a4"/>
        <w:jc w:val="both"/>
        <w:rPr>
          <w:sz w:val="22"/>
          <w:szCs w:val="22"/>
        </w:rPr>
      </w:pPr>
      <w:proofErr w:type="spellStart"/>
      <w:r w:rsidRPr="004646D2">
        <w:rPr>
          <w:sz w:val="22"/>
          <w:szCs w:val="22"/>
        </w:rPr>
        <w:t>Погуляева</w:t>
      </w:r>
      <w:proofErr w:type="spellEnd"/>
      <w:r w:rsidRPr="004646D2">
        <w:rPr>
          <w:sz w:val="22"/>
          <w:szCs w:val="22"/>
        </w:rPr>
        <w:t xml:space="preserve"> В.В.</w:t>
      </w:r>
    </w:p>
    <w:p w:rsidR="005E56FF" w:rsidRPr="004646D2" w:rsidRDefault="004646D2" w:rsidP="004646D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1364" w:rsidRPr="004646D2">
        <w:rPr>
          <w:sz w:val="22"/>
          <w:szCs w:val="22"/>
        </w:rPr>
        <w:t>3-15-06</w:t>
      </w:r>
    </w:p>
    <w:sectPr w:rsidR="005E56FF" w:rsidRPr="0046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0F"/>
    <w:rsid w:val="00163A4C"/>
    <w:rsid w:val="00197359"/>
    <w:rsid w:val="004646D2"/>
    <w:rsid w:val="00572358"/>
    <w:rsid w:val="005F376B"/>
    <w:rsid w:val="007C55A3"/>
    <w:rsid w:val="00867C0F"/>
    <w:rsid w:val="00BB663C"/>
    <w:rsid w:val="00C3620D"/>
    <w:rsid w:val="00D92499"/>
    <w:rsid w:val="00E1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C0F"/>
    <w:rPr>
      <w:color w:val="0000FF" w:themeColor="hyperlink"/>
      <w:u w:val="single"/>
    </w:rPr>
  </w:style>
  <w:style w:type="paragraph" w:styleId="a4">
    <w:name w:val="No Spacing"/>
    <w:uiPriority w:val="1"/>
    <w:qFormat/>
    <w:rsid w:val="00197359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C0F"/>
    <w:rPr>
      <w:color w:val="0000FF" w:themeColor="hyperlink"/>
      <w:u w:val="single"/>
    </w:rPr>
  </w:style>
  <w:style w:type="paragraph" w:styleId="a4">
    <w:name w:val="No Spacing"/>
    <w:uiPriority w:val="1"/>
    <w:qFormat/>
    <w:rsid w:val="00197359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4ep.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User14-1</dc:creator>
  <cp:lastModifiedBy>User14-1</cp:lastModifiedBy>
  <cp:revision>4</cp:revision>
  <cp:lastPrinted>2023-10-17T06:48:00Z</cp:lastPrinted>
  <dcterms:created xsi:type="dcterms:W3CDTF">2023-10-23T05:14:00Z</dcterms:created>
  <dcterms:modified xsi:type="dcterms:W3CDTF">2023-10-23T05:32:00Z</dcterms:modified>
</cp:coreProperties>
</file>