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5C" w:rsidRDefault="00873D5C" w:rsidP="00873D5C">
      <w:pPr>
        <w:spacing w:after="0"/>
        <w:ind w:right="-141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Муниципальное бюджетное общеобразовательное учреждение</w:t>
      </w:r>
    </w:p>
    <w:p w:rsidR="00873D5C" w:rsidRDefault="00873D5C" w:rsidP="00873D5C">
      <w:pPr>
        <w:spacing w:after="0"/>
        <w:ind w:right="-141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«Сетоловская средняя общеобразовательная школа»</w:t>
      </w:r>
    </w:p>
    <w:p w:rsidR="00873D5C" w:rsidRDefault="00873D5C" w:rsidP="00873D5C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873D5C" w:rsidRDefault="00873D5C" w:rsidP="00873D5C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873D5C" w:rsidRDefault="00873D5C" w:rsidP="00873D5C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873D5C" w:rsidRDefault="00873D5C" w:rsidP="00873D5C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873D5C" w:rsidRDefault="00873D5C" w:rsidP="00873D5C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873D5C" w:rsidRPr="00A42657" w:rsidRDefault="00873D5C" w:rsidP="00873D5C">
      <w:pPr>
        <w:spacing w:after="0"/>
        <w:ind w:right="-141"/>
        <w:jc w:val="center"/>
        <w:rPr>
          <w:rFonts w:ascii="Times New Roman" w:hAnsi="Times New Roman" w:cs="Times New Roman"/>
          <w:sz w:val="40"/>
          <w:szCs w:val="26"/>
        </w:rPr>
      </w:pPr>
      <w:r w:rsidRPr="00A42657">
        <w:rPr>
          <w:rFonts w:ascii="Times New Roman" w:hAnsi="Times New Roman" w:cs="Times New Roman"/>
          <w:sz w:val="40"/>
          <w:szCs w:val="26"/>
        </w:rPr>
        <w:t>Выписка</w:t>
      </w:r>
    </w:p>
    <w:p w:rsidR="00873D5C" w:rsidRDefault="00873D5C" w:rsidP="00873D5C">
      <w:pPr>
        <w:spacing w:after="0"/>
        <w:ind w:right="-141"/>
        <w:jc w:val="center"/>
        <w:rPr>
          <w:rFonts w:ascii="Times New Roman" w:hAnsi="Times New Roman" w:cs="Times New Roman"/>
          <w:sz w:val="40"/>
          <w:szCs w:val="26"/>
        </w:rPr>
      </w:pPr>
      <w:r w:rsidRPr="00A42657">
        <w:rPr>
          <w:rFonts w:ascii="Times New Roman" w:hAnsi="Times New Roman" w:cs="Times New Roman"/>
          <w:sz w:val="40"/>
          <w:szCs w:val="26"/>
        </w:rPr>
        <w:t xml:space="preserve">из основной образовательной программы  </w:t>
      </w:r>
    </w:p>
    <w:p w:rsidR="00873D5C" w:rsidRPr="00A42657" w:rsidRDefault="00873D5C" w:rsidP="00873D5C">
      <w:pPr>
        <w:spacing w:after="0"/>
        <w:ind w:right="-141"/>
        <w:jc w:val="center"/>
        <w:rPr>
          <w:rFonts w:ascii="Times New Roman" w:hAnsi="Times New Roman" w:cs="Times New Roman"/>
          <w:sz w:val="40"/>
          <w:szCs w:val="26"/>
        </w:rPr>
      </w:pPr>
      <w:r>
        <w:rPr>
          <w:rFonts w:ascii="Times New Roman" w:hAnsi="Times New Roman" w:cs="Times New Roman"/>
          <w:sz w:val="40"/>
          <w:szCs w:val="26"/>
        </w:rPr>
        <w:t xml:space="preserve">основного </w:t>
      </w:r>
      <w:r w:rsidRPr="00A42657">
        <w:rPr>
          <w:rFonts w:ascii="Times New Roman" w:hAnsi="Times New Roman" w:cs="Times New Roman"/>
          <w:sz w:val="40"/>
          <w:szCs w:val="26"/>
        </w:rPr>
        <w:t xml:space="preserve"> общего образования</w:t>
      </w:r>
    </w:p>
    <w:p w:rsidR="00873D5C" w:rsidRDefault="00873D5C" w:rsidP="00873D5C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873D5C" w:rsidRDefault="00873D5C" w:rsidP="00873D5C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873D5C" w:rsidRDefault="00873D5C" w:rsidP="00873D5C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873D5C" w:rsidRDefault="00873D5C" w:rsidP="00873D5C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873D5C" w:rsidRDefault="00873D5C" w:rsidP="00873D5C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873D5C" w:rsidRDefault="00873D5C" w:rsidP="00873D5C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873D5C" w:rsidRDefault="00873D5C" w:rsidP="00873D5C">
      <w:pPr>
        <w:spacing w:after="0"/>
        <w:ind w:right="-141"/>
        <w:rPr>
          <w:rFonts w:ascii="Times New Roman" w:hAnsi="Times New Roman" w:cs="Times New Roman"/>
          <w:sz w:val="26"/>
          <w:szCs w:val="26"/>
        </w:rPr>
      </w:pPr>
    </w:p>
    <w:p w:rsidR="00873D5C" w:rsidRDefault="00873D5C" w:rsidP="00873D5C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873D5C" w:rsidRDefault="00873D5C" w:rsidP="00873D5C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873D5C" w:rsidRDefault="00873D5C" w:rsidP="00873D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6"/>
        </w:rPr>
        <w:t>Учебный план</w:t>
      </w:r>
    </w:p>
    <w:p w:rsidR="00873D5C" w:rsidRDefault="00873D5C" w:rsidP="00873D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6"/>
        </w:rPr>
        <w:t xml:space="preserve"> основного общего образования </w:t>
      </w:r>
      <w:r>
        <w:rPr>
          <w:rFonts w:ascii="Times New Roman" w:hAnsi="Times New Roman" w:cs="Times New Roman"/>
          <w:sz w:val="3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36"/>
          <w:szCs w:val="26"/>
        </w:rPr>
        <w:t>при пятидневной учебной неделе</w:t>
      </w:r>
    </w:p>
    <w:p w:rsidR="00873D5C" w:rsidRDefault="00873D5C" w:rsidP="00873D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</w:p>
    <w:p w:rsidR="00873D5C" w:rsidRDefault="00873D5C" w:rsidP="00873D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</w:p>
    <w:p w:rsidR="00873D5C" w:rsidRDefault="00873D5C" w:rsidP="00873D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</w:p>
    <w:p w:rsidR="00873D5C" w:rsidRDefault="00873D5C" w:rsidP="00873D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</w:p>
    <w:p w:rsidR="00873D5C" w:rsidRDefault="00873D5C" w:rsidP="00873D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</w:p>
    <w:p w:rsidR="00873D5C" w:rsidRPr="00A42657" w:rsidRDefault="00873D5C" w:rsidP="00873D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  <w:r>
        <w:rPr>
          <w:rFonts w:ascii="Times New Roman" w:hAnsi="Times New Roman" w:cs="Times New Roman"/>
          <w:b/>
          <w:sz w:val="96"/>
          <w:szCs w:val="26"/>
        </w:rPr>
        <w:t xml:space="preserve"> </w:t>
      </w:r>
    </w:p>
    <w:p w:rsidR="00873D5C" w:rsidRPr="00A42657" w:rsidRDefault="00873D5C" w:rsidP="00873D5C">
      <w:pPr>
        <w:spacing w:after="0"/>
        <w:ind w:right="-141"/>
        <w:rPr>
          <w:rFonts w:ascii="Times New Roman" w:hAnsi="Times New Roman" w:cs="Times New Roman"/>
          <w:sz w:val="28"/>
          <w:szCs w:val="26"/>
        </w:rPr>
      </w:pPr>
      <w:r w:rsidRPr="00A42657">
        <w:rPr>
          <w:rFonts w:ascii="Times New Roman" w:hAnsi="Times New Roman" w:cs="Times New Roman"/>
          <w:sz w:val="28"/>
          <w:szCs w:val="26"/>
        </w:rPr>
        <w:t>Выписка верна 31.08.2023г.</w:t>
      </w:r>
    </w:p>
    <w:p w:rsidR="00873D5C" w:rsidRDefault="00873D5C" w:rsidP="00873D5C">
      <w:pPr>
        <w:spacing w:after="0"/>
        <w:ind w:right="-141"/>
        <w:rPr>
          <w:rFonts w:ascii="Times New Roman" w:hAnsi="Times New Roman" w:cs="Times New Roman"/>
          <w:sz w:val="28"/>
          <w:szCs w:val="26"/>
        </w:rPr>
      </w:pPr>
      <w:r w:rsidRPr="00A42657">
        <w:rPr>
          <w:rFonts w:ascii="Times New Roman" w:hAnsi="Times New Roman" w:cs="Times New Roman"/>
          <w:sz w:val="28"/>
          <w:szCs w:val="26"/>
        </w:rPr>
        <w:t>Директор   А.С.Шкабарина</w:t>
      </w:r>
    </w:p>
    <w:p w:rsidR="00873D5C" w:rsidRDefault="0034566F" w:rsidP="00873D5C">
      <w:pPr>
        <w:spacing w:after="0"/>
        <w:ind w:right="-141"/>
        <w:rPr>
          <w:rFonts w:ascii="Times New Roman" w:hAnsi="Times New Roman" w:cs="Times New Roman"/>
          <w:sz w:val="28"/>
          <w:szCs w:val="26"/>
        </w:rPr>
      </w:pPr>
      <w:r>
        <w:rPr>
          <w:noProof/>
        </w:rPr>
        <w:drawing>
          <wp:inline distT="0" distB="0" distL="0" distR="0">
            <wp:extent cx="12763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7E" w:rsidRDefault="00A8397E" w:rsidP="0034566F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4566F" w:rsidRDefault="0034566F" w:rsidP="0034566F">
      <w:pPr>
        <w:spacing w:after="0" w:line="240" w:lineRule="auto"/>
        <w:rPr>
          <w:rFonts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B74A9D" w:rsidRPr="004A5CE0" w:rsidRDefault="00B74A9D" w:rsidP="00B74A9D">
      <w:pPr>
        <w:spacing w:after="0" w:line="240" w:lineRule="auto"/>
        <w:jc w:val="center"/>
        <w:rPr>
          <w:rFonts w:hAnsi="Times New Roman"/>
          <w:color w:val="000000"/>
          <w:sz w:val="26"/>
          <w:szCs w:val="26"/>
        </w:rPr>
      </w:pPr>
    </w:p>
    <w:p w:rsidR="00B74A9D" w:rsidRPr="00763CD4" w:rsidRDefault="00B74A9D" w:rsidP="00A8397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Учебный план основной образовательной программы основного общего образования (далее–учебный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br/>
        <w:t>Учебный план: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Фиксирует максимальный объем учебной нагрузки обучающихся;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 xml:space="preserve">Учебный план разработан в соответствии с: 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 xml:space="preserve">       - Федеральным Законом от 29 декабря 2012г. № 273-ФЗ  « Об образовании в Российской Федерации» (в редакции  от 24.03.2021г. № 51-ФЗ);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 xml:space="preserve">Учебный план разработан на основе варианта №1 Федерального учебного плана Федеральной образовательной программы основного общего образования, утвержденной приказом Минпросвещения от 16.11.2022 № 993.  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</w:p>
    <w:p w:rsidR="00B74A9D" w:rsidRPr="00A8397E" w:rsidRDefault="00B74A9D" w:rsidP="00763CD4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763CD4">
        <w:rPr>
          <w:rFonts w:ascii="Times New Roman" w:hAnsi="Times New Roman" w:cs="Times New Roman"/>
          <w:sz w:val="24"/>
          <w:szCs w:val="24"/>
        </w:rPr>
        <w:t>-</w:t>
      </w:r>
      <w:hyperlink r:id="rId6" w:anchor="6560IO" w:history="1">
        <w:r w:rsidRPr="00763CD4">
          <w:rPr>
            <w:rFonts w:ascii="Times New Roman" w:hAnsi="Times New Roman" w:cs="Times New Roman"/>
            <w:sz w:val="24"/>
            <w:szCs w:val="24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 xml:space="preserve">        - Положением «О системе отметок, формах, порядке и периодичности текущей, промежуточной  и итоговой аттестации обучающихся».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 xml:space="preserve"> В соответствии с п.5.1. статьи 11 Федерального закона  №317-ФЗ «О внесении изменений в статьи 11 и 14 Федерального закона от 29 декабря 2012г.  № 273-ФЗ « Об образовании в Российской Федерации»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, родных языков из числа языков народов Российской Федерации, в том числе русского языка как родного языка.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Выбор  языка в МБОУ «Сетоловская СОШ» осуществляется по заявлениям родителей (законных представителей) несовершеннолетних обучающихся при приёме (переводе) на обучение по имеющим государственную аккредитацию образовательным программам основного общего образования;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 xml:space="preserve">       количество часов на изучение предметов «Родной язык» и «Литературное чтение на родном языке» - на уровне основного общего образования, в соответствии со спецификой реализуемой основной образовательной программы обязательной части учебного плана.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основного общего образования. 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 xml:space="preserve">Учебный план фиксирует общий объём нагрузки и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Учебный план состоит из двух частей -обязательной части и части, формируемой участниками образовательных отношений.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,которые реализуются в МБОУ «Сетоловская СОШ»,реализующая основную образовательную программу основного общего образования, и учебное время отводимое на их изучение по классам(годам)обучения.</w:t>
      </w:r>
    </w:p>
    <w:p w:rsidR="005F3A92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В учебном плане МБОУ «Сетоловская СОШ» предусмотрены часы для изучения предметных областей «Родной язык и литературное чтение на родном языке», как самостоятельные и обязательные для изучения (по заявлению родителей в количестве-0,5ч.).</w:t>
      </w:r>
    </w:p>
    <w:p w:rsidR="001147D4" w:rsidRPr="00763CD4" w:rsidRDefault="005F3A92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ab/>
        <w:t>Часы Федерального учебного плана из части ,формируемой участниками образовательных отношений распр</w:t>
      </w:r>
      <w:r w:rsidR="00865215" w:rsidRPr="00763CD4">
        <w:rPr>
          <w:rFonts w:ascii="Times New Roman" w:hAnsi="Times New Roman" w:cs="Times New Roman"/>
          <w:sz w:val="24"/>
          <w:szCs w:val="24"/>
        </w:rPr>
        <w:t xml:space="preserve">еделены следующим образом: </w:t>
      </w:r>
    </w:p>
    <w:p w:rsidR="001147D4" w:rsidRPr="00763CD4" w:rsidRDefault="001147D4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в 5</w:t>
      </w:r>
      <w:r w:rsidR="00865215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5F3A92" w:rsidRPr="00763CD4">
        <w:rPr>
          <w:rFonts w:ascii="Times New Roman" w:hAnsi="Times New Roman" w:cs="Times New Roman"/>
          <w:sz w:val="24"/>
          <w:szCs w:val="24"/>
        </w:rPr>
        <w:t>-</w:t>
      </w:r>
      <w:r w:rsidRPr="00763CD4">
        <w:rPr>
          <w:rFonts w:ascii="Times New Roman" w:hAnsi="Times New Roman" w:cs="Times New Roman"/>
          <w:sz w:val="24"/>
          <w:szCs w:val="24"/>
        </w:rPr>
        <w:t xml:space="preserve">1ч.- </w:t>
      </w:r>
      <w:r w:rsidR="005F3A92" w:rsidRPr="00763CD4">
        <w:rPr>
          <w:rFonts w:ascii="Times New Roman" w:hAnsi="Times New Roman" w:cs="Times New Roman"/>
          <w:sz w:val="24"/>
          <w:szCs w:val="24"/>
        </w:rPr>
        <w:t xml:space="preserve">родной язык и родная литература по 0,5ч. соответственно, </w:t>
      </w:r>
      <w:r w:rsidRPr="00763CD4">
        <w:rPr>
          <w:rFonts w:ascii="Times New Roman" w:hAnsi="Times New Roman" w:cs="Times New Roman"/>
          <w:sz w:val="24"/>
          <w:szCs w:val="24"/>
        </w:rPr>
        <w:t>1ч.-курс «Функциональная грамотность» (по заявлению родителей);</w:t>
      </w:r>
    </w:p>
    <w:p w:rsidR="005F3A92" w:rsidRPr="00763CD4" w:rsidRDefault="001147D4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в 6</w:t>
      </w:r>
      <w:r w:rsidR="005F3A92" w:rsidRPr="00763CD4">
        <w:rPr>
          <w:rFonts w:ascii="Times New Roman" w:hAnsi="Times New Roman" w:cs="Times New Roman"/>
          <w:sz w:val="24"/>
          <w:szCs w:val="24"/>
        </w:rPr>
        <w:t xml:space="preserve"> классе- 1ч. на </w:t>
      </w:r>
      <w:r w:rsidRPr="00763CD4">
        <w:rPr>
          <w:rFonts w:ascii="Times New Roman" w:hAnsi="Times New Roman" w:cs="Times New Roman"/>
          <w:sz w:val="24"/>
          <w:szCs w:val="24"/>
        </w:rPr>
        <w:t>родной язык и родная литература по 0,5ч. соответственно (по заявлению родителей);</w:t>
      </w:r>
    </w:p>
    <w:p w:rsidR="001147D4" w:rsidRPr="00763CD4" w:rsidRDefault="001147D4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в 7 классе-2ч.- родной язык и родная литература по 0,5ч. соответственно, 1ч.-курс «Введение в ОБЖ) (по заявлению родителей);</w:t>
      </w:r>
    </w:p>
    <w:p w:rsidR="001147D4" w:rsidRPr="00763CD4" w:rsidRDefault="001147D4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в 8 классе -2ч - родной язык и родная литература по 1ч. соответственно (по заявлению родителей);</w:t>
      </w:r>
    </w:p>
    <w:p w:rsidR="001147D4" w:rsidRPr="00763CD4" w:rsidRDefault="001147D4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в 9 классе -1ч.- родной язык и родная литература по 0,5ч. соответственно (по заявлению родителей).</w:t>
      </w:r>
    </w:p>
    <w:p w:rsidR="005F3A92" w:rsidRPr="00763CD4" w:rsidRDefault="005F3A92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r w:rsidR="00F72238" w:rsidRPr="00763CD4">
        <w:rPr>
          <w:rFonts w:ascii="Times New Roman" w:hAnsi="Times New Roman" w:cs="Times New Roman"/>
          <w:sz w:val="24"/>
          <w:szCs w:val="24"/>
        </w:rPr>
        <w:t xml:space="preserve">не </w:t>
      </w:r>
      <w:r w:rsidRPr="00763CD4">
        <w:rPr>
          <w:rFonts w:ascii="Times New Roman" w:hAnsi="Times New Roman" w:cs="Times New Roman"/>
          <w:sz w:val="24"/>
          <w:szCs w:val="24"/>
        </w:rPr>
        <w:t>предусматривает преподавание изучение предмета«Второй иностранный язык» в рамках обязательной предметной области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«Иностранные языки», так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как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родители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в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заявлениях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="00F72238" w:rsidRPr="00763CD4">
        <w:rPr>
          <w:rFonts w:ascii="Times New Roman" w:hAnsi="Times New Roman" w:cs="Times New Roman"/>
          <w:sz w:val="24"/>
          <w:szCs w:val="24"/>
        </w:rPr>
        <w:t xml:space="preserve">не </w:t>
      </w:r>
      <w:r w:rsidRPr="00763CD4">
        <w:rPr>
          <w:rFonts w:ascii="Times New Roman" w:hAnsi="Times New Roman" w:cs="Times New Roman"/>
          <w:sz w:val="24"/>
          <w:szCs w:val="24"/>
        </w:rPr>
        <w:t>выразили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желание </w:t>
      </w:r>
      <w:r w:rsidRPr="00763CD4">
        <w:rPr>
          <w:rFonts w:ascii="Times New Roman" w:hAnsi="Times New Roman" w:cs="Times New Roman"/>
          <w:sz w:val="24"/>
          <w:szCs w:val="24"/>
        </w:rPr>
        <w:t>изучать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учебный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предмет.</w:t>
      </w:r>
    </w:p>
    <w:p w:rsidR="005F3A92" w:rsidRPr="00763CD4" w:rsidRDefault="005F3A92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В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рамках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учебного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предмета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«Математика»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предусмотрено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изучение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учебных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курсов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«Алгебра», «Геометрия», «Вероятность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и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статистика».</w:t>
      </w:r>
    </w:p>
    <w:p w:rsidR="005F3A92" w:rsidRPr="00763CD4" w:rsidRDefault="005F3A92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Учебный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предмет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«История»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в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рамках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обязательной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предметной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области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«Общественно-научные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предметы»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включает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в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себя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учебные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курсы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«История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России»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и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«Всеобщая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история», на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которые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суммарно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отводится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по 2 часа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в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неделю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в 5–9-хклассах. В 9-м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классе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в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соответствии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с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ФОП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ООО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и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Методическими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рекомендациями, которые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Минпросвещения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направило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письмом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от 03.03.2023 № 03-327, в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учебный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предмет«История»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помимо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учебных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курсов «История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России»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и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«Всеобщая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история» включен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модуль«Введение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в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новейшую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историю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России»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объемом 14 часов.</w:t>
      </w:r>
    </w:p>
    <w:p w:rsidR="005F3A92" w:rsidRPr="00763CD4" w:rsidRDefault="005F3A92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В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учебном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плане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уменьшено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количество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часов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по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сравнению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с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федеральным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учебным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планом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на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учебный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предмет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Технология». Часы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перераспределены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с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целью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реализации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модуля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«Введение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в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новейшую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историю</w:t>
      </w:r>
      <w:r w:rsidR="00957DF2" w:rsidRPr="00763CD4">
        <w:rPr>
          <w:rFonts w:ascii="Times New Roman" w:hAnsi="Times New Roman" w:cs="Times New Roman"/>
          <w:sz w:val="24"/>
          <w:szCs w:val="24"/>
        </w:rPr>
        <w:t xml:space="preserve"> </w:t>
      </w:r>
      <w:r w:rsidRPr="00763CD4">
        <w:rPr>
          <w:rFonts w:ascii="Times New Roman" w:hAnsi="Times New Roman" w:cs="Times New Roman"/>
          <w:sz w:val="24"/>
          <w:szCs w:val="24"/>
        </w:rPr>
        <w:t>России».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МБОУ «Сетоловская СОШ» самостоятельна в организации образовательной деятельности , в выборе видов деятельности по каждому предмету (проектная деятельность, практические и лабораторные занятия, экскурсии  и т.д.)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МБОУ «Сетоловская СОШ» вправе применять электронное обучение, дистанционные образовательные технологии в порядке, установленном приказом Министерства образования и науки Российской Федерации от 23.08.2017г.№816.</w:t>
      </w:r>
    </w:p>
    <w:p w:rsidR="00B74A9D" w:rsidRPr="00763CD4" w:rsidRDefault="00B74A9D" w:rsidP="00763CD4">
      <w:pPr>
        <w:rPr>
          <w:rFonts w:ascii="Times New Roman" w:hAnsi="Times New Roman" w:cs="Times New Roman"/>
          <w:spacing w:val="2"/>
          <w:sz w:val="24"/>
          <w:szCs w:val="24"/>
        </w:rPr>
      </w:pPr>
      <w:r w:rsidRPr="00763CD4">
        <w:rPr>
          <w:rFonts w:ascii="Times New Roman" w:hAnsi="Times New Roman" w:cs="Times New Roman"/>
          <w:spacing w:val="2"/>
          <w:sz w:val="24"/>
          <w:szCs w:val="24"/>
        </w:rPr>
        <w:t xml:space="preserve">Федеральный закон от 29.12.2012 г. № 273-ФЗ «Об образовании в Российской Федерации» (ст.13 и ст.15) устанавливает возможность реализации образовательных программ в сетевой форме (приказ Минобрнауки России и Минпросвещения России от 05.08.2020 № 882/391 «Об организации и осуществлении образовательной деятельности при сетевой форме реализации образовательных программ»). </w:t>
      </w:r>
    </w:p>
    <w:p w:rsidR="00B74A9D" w:rsidRPr="00763CD4" w:rsidRDefault="00B74A9D" w:rsidP="00763CD4">
      <w:pPr>
        <w:rPr>
          <w:rFonts w:ascii="Times New Roman" w:hAnsi="Times New Roman" w:cs="Times New Roman"/>
          <w:spacing w:val="2"/>
          <w:sz w:val="24"/>
          <w:szCs w:val="24"/>
        </w:rPr>
      </w:pPr>
      <w:r w:rsidRPr="00763CD4">
        <w:rPr>
          <w:rFonts w:ascii="Times New Roman" w:hAnsi="Times New Roman" w:cs="Times New Roman"/>
          <w:spacing w:val="2"/>
          <w:sz w:val="24"/>
          <w:szCs w:val="24"/>
        </w:rPr>
        <w:t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</w:p>
    <w:p w:rsidR="00B74A9D" w:rsidRPr="00763CD4" w:rsidRDefault="00B74A9D" w:rsidP="00763CD4">
      <w:pPr>
        <w:rPr>
          <w:rFonts w:ascii="Times New Roman" w:hAnsi="Times New Roman" w:cs="Times New Roman"/>
          <w:spacing w:val="2"/>
          <w:sz w:val="24"/>
          <w:szCs w:val="24"/>
        </w:rPr>
      </w:pPr>
      <w:r w:rsidRPr="00763CD4">
        <w:rPr>
          <w:rFonts w:ascii="Times New Roman" w:hAnsi="Times New Roman" w:cs="Times New Roman"/>
          <w:spacing w:val="2"/>
          <w:sz w:val="24"/>
          <w:szCs w:val="24"/>
        </w:rPr>
        <w:t>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B74A9D" w:rsidRPr="00A8397E" w:rsidRDefault="00B74A9D" w:rsidP="00763CD4">
      <w:pPr>
        <w:rPr>
          <w:rFonts w:ascii="Times New Roman" w:hAnsi="Times New Roman" w:cs="Times New Roman"/>
          <w:spacing w:val="2"/>
          <w:sz w:val="24"/>
          <w:szCs w:val="24"/>
        </w:rPr>
      </w:pPr>
      <w:r w:rsidRPr="00763CD4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Сетевая форма не является обязательной, применяется МБОУ «Сетоловская СОШ» в тех случаях, когда это требуется для обеспечения необходимого уровня освоения обучающимися основной образовательной программы начального общего, основного общего, среднего общего образования и является целесообразным. 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В соответствии с требованиями ФГОС ООО внеурочная деятельность представляет собой целостную систему функционирования образовательной организации в сфере внеурочной деятельности.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Организация занятий по внеурочной деятельности является неотъемленной частью образовательной деятельности в образовательной организации. МБОУ «Сетоловская СОШ» предоставляет обучающимся возможность выбора широкого спектра занятий, направленных на их развитие.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образовательной программы начального общего образования определяет МБОУ «Сетоловская СОШ».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Время ,отведённое на внеурочную деятельность , не учитывается при определении максимально допустимой недельной нагрузки обучающихся. Величина недельной образовательной нагрузки (количество занятий) –не более 10 часов. Для не допущения перегрузки обучающихся допускается перенос образовательной нагрузки , реализуемой через внеурочную деятельность, на периоды каникул, но не более ½ количества часов.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Учебный план определяет образовательную недельную/годовую нагрузку обучающихся, которая  равномерно распределена  в течение учебной недели/года.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при получении основного общего образования определяется календарным учебным графиков и составляет 34 недели.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санитарныхнормСанПиН1.2.3685-21. Объем максимально допустимой образовательной нагрузки в течение дня в 5–6-х классах не превышает шести уроков, в 7–9-х классах–семи уроков.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в 5-хклассах– 29 часов в неделю;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6-хклассах– 30 часов в неделю;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7-хклассах– 32 часа в неделю;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8–9-хклассах– 33 часа в неделю.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 5338 часов.</w:t>
      </w: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lastRenderedPageBreak/>
        <w:t xml:space="preserve">Формы промежуточной аттестации определены в соответствии с Уставом образовательной организации и Положением «О системе отметок, формах, порядке и периодичности текущей, промежуточной,  и итоговой аттестации учащихся» .(Приложение к учебному плану МБОУ «Сетоловская СОШ» ). </w:t>
      </w:r>
    </w:p>
    <w:p w:rsidR="00957DF2" w:rsidRPr="00763CD4" w:rsidRDefault="00957DF2" w:rsidP="00763CD4">
      <w:pPr>
        <w:rPr>
          <w:rFonts w:ascii="Times New Roman" w:hAnsi="Times New Roman" w:cs="Times New Roman"/>
          <w:sz w:val="24"/>
          <w:szCs w:val="24"/>
        </w:rPr>
      </w:pPr>
    </w:p>
    <w:p w:rsidR="00957DF2" w:rsidRPr="00763CD4" w:rsidRDefault="00957DF2" w:rsidP="00763CD4">
      <w:pPr>
        <w:rPr>
          <w:rFonts w:ascii="Times New Roman" w:hAnsi="Times New Roman" w:cs="Times New Roman"/>
          <w:sz w:val="24"/>
          <w:szCs w:val="24"/>
        </w:rPr>
      </w:pPr>
    </w:p>
    <w:p w:rsidR="00957DF2" w:rsidRPr="00763CD4" w:rsidRDefault="00957DF2" w:rsidP="00763C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323"/>
        <w:gridCol w:w="2323"/>
        <w:gridCol w:w="998"/>
        <w:gridCol w:w="1016"/>
        <w:gridCol w:w="998"/>
        <w:gridCol w:w="998"/>
        <w:gridCol w:w="950"/>
        <w:gridCol w:w="850"/>
      </w:tblGrid>
      <w:tr w:rsidR="00B74A9D" w:rsidRPr="00763CD4" w:rsidTr="00211B57">
        <w:trPr>
          <w:trHeight w:val="353"/>
        </w:trPr>
        <w:tc>
          <w:tcPr>
            <w:tcW w:w="2323" w:type="dxa"/>
            <w:vMerge w:val="restart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323" w:type="dxa"/>
            <w:vMerge w:val="restart"/>
            <w:tcBorders>
              <w:tr2bl w:val="single" w:sz="4" w:space="0" w:color="auto"/>
            </w:tcBorders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предметы</w:t>
            </w:r>
          </w:p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Классы </w:t>
            </w:r>
          </w:p>
        </w:tc>
        <w:tc>
          <w:tcPr>
            <w:tcW w:w="5810" w:type="dxa"/>
            <w:gridSpan w:val="6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</w:tr>
      <w:tr w:rsidR="00B74A9D" w:rsidRPr="00763CD4" w:rsidTr="00211B57">
        <w:trPr>
          <w:trHeight w:val="363"/>
        </w:trPr>
        <w:tc>
          <w:tcPr>
            <w:tcW w:w="2323" w:type="dxa"/>
            <w:vMerge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r2bl w:val="single" w:sz="4" w:space="0" w:color="auto"/>
            </w:tcBorders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74A9D" w:rsidRPr="00763CD4" w:rsidTr="00211B57">
        <w:trPr>
          <w:trHeight w:val="734"/>
        </w:trPr>
        <w:tc>
          <w:tcPr>
            <w:tcW w:w="5644" w:type="dxa"/>
            <w:gridSpan w:val="3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Обязательная область</w:t>
            </w:r>
          </w:p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A9D" w:rsidRPr="00763CD4" w:rsidTr="00211B57">
        <w:trPr>
          <w:trHeight w:val="347"/>
        </w:trPr>
        <w:tc>
          <w:tcPr>
            <w:tcW w:w="2323" w:type="dxa"/>
            <w:vMerge w:val="restart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 w:val="restart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4A9D" w:rsidRPr="00763CD4" w:rsidTr="00211B57">
        <w:trPr>
          <w:trHeight w:val="312"/>
        </w:trPr>
        <w:tc>
          <w:tcPr>
            <w:tcW w:w="2323" w:type="dxa"/>
            <w:vMerge w:val="restart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DF2" w:rsidRPr="00763C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7DF2" w:rsidRPr="00763C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 w:val="restart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7DF2" w:rsidRPr="00763CD4" w:rsidTr="00211B57">
        <w:trPr>
          <w:trHeight w:val="368"/>
        </w:trPr>
        <w:tc>
          <w:tcPr>
            <w:tcW w:w="2323" w:type="dxa"/>
          </w:tcPr>
          <w:p w:rsidR="00957DF2" w:rsidRPr="00763CD4" w:rsidRDefault="00957DF2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23" w:type="dxa"/>
          </w:tcPr>
          <w:p w:rsidR="00957DF2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8" w:type="dxa"/>
          </w:tcPr>
          <w:p w:rsidR="00957DF2" w:rsidRPr="00763CD4" w:rsidRDefault="00957DF2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57DF2" w:rsidRPr="00763CD4" w:rsidRDefault="00957DF2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957DF2" w:rsidRPr="00763CD4" w:rsidRDefault="00957DF2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57DF2" w:rsidRPr="00763CD4" w:rsidRDefault="00957DF2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57DF2" w:rsidRPr="00763CD4" w:rsidRDefault="00957DF2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DF2" w:rsidRPr="00763CD4" w:rsidRDefault="00957DF2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 w:val="restart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4A9D" w:rsidRPr="00763CD4" w:rsidTr="00211B57">
        <w:trPr>
          <w:trHeight w:val="450"/>
        </w:trPr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B74A9D" w:rsidRPr="00763CD4" w:rsidRDefault="002B058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 w:val="restart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215" w:rsidRPr="0076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215" w:rsidRPr="0076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B74A9D" w:rsidRPr="00763CD4" w:rsidTr="00211B57">
        <w:trPr>
          <w:trHeight w:val="368"/>
        </w:trPr>
        <w:tc>
          <w:tcPr>
            <w:tcW w:w="4646" w:type="dxa"/>
            <w:gridSpan w:val="2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998" w:type="dxa"/>
          </w:tcPr>
          <w:p w:rsidR="00B74A9D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B74A9D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4A9D" w:rsidRPr="00763CD4" w:rsidTr="00211B57">
        <w:trPr>
          <w:trHeight w:val="368"/>
        </w:trPr>
        <w:tc>
          <w:tcPr>
            <w:tcW w:w="2323" w:type="dxa"/>
            <w:vMerge w:val="restart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Курс «Функциональная грамотность»</w:t>
            </w:r>
          </w:p>
        </w:tc>
        <w:tc>
          <w:tcPr>
            <w:tcW w:w="998" w:type="dxa"/>
          </w:tcPr>
          <w:p w:rsidR="00B74A9D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4A9D" w:rsidRPr="00763CD4" w:rsidRDefault="00B74A9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A9D" w:rsidRPr="00763CD4" w:rsidRDefault="002B058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215" w:rsidRPr="00763CD4" w:rsidTr="00211B57">
        <w:trPr>
          <w:trHeight w:val="368"/>
        </w:trPr>
        <w:tc>
          <w:tcPr>
            <w:tcW w:w="2323" w:type="dxa"/>
            <w:vMerge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8" w:type="dxa"/>
          </w:tcPr>
          <w:p w:rsidR="00865215" w:rsidRPr="00763CD4" w:rsidRDefault="00F72238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865215" w:rsidRPr="00763CD4" w:rsidRDefault="00F72238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865215" w:rsidRPr="00763CD4" w:rsidRDefault="00F72238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5215" w:rsidRPr="00763CD4" w:rsidTr="00211B57">
        <w:trPr>
          <w:trHeight w:val="368"/>
        </w:trPr>
        <w:tc>
          <w:tcPr>
            <w:tcW w:w="2323" w:type="dxa"/>
            <w:vMerge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8" w:type="dxa"/>
          </w:tcPr>
          <w:p w:rsidR="00865215" w:rsidRPr="00763CD4" w:rsidRDefault="00F72238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865215" w:rsidRPr="00763CD4" w:rsidRDefault="00F72238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865215" w:rsidRPr="00763CD4" w:rsidRDefault="00F72238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5215" w:rsidRPr="00763CD4" w:rsidTr="00211B57">
        <w:trPr>
          <w:trHeight w:val="368"/>
        </w:trPr>
        <w:tc>
          <w:tcPr>
            <w:tcW w:w="2323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Курс «Введение в ОБЖ»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5215" w:rsidRPr="00763CD4" w:rsidRDefault="002B058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58D" w:rsidRPr="00763CD4" w:rsidTr="00211B57">
        <w:trPr>
          <w:trHeight w:val="368"/>
        </w:trPr>
        <w:tc>
          <w:tcPr>
            <w:tcW w:w="2323" w:type="dxa"/>
          </w:tcPr>
          <w:p w:rsidR="002B058D" w:rsidRPr="00763CD4" w:rsidRDefault="002B058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B058D" w:rsidRPr="00763CD4" w:rsidRDefault="002B058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B058D" w:rsidRPr="00763CD4" w:rsidRDefault="002B058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B058D" w:rsidRPr="00763CD4" w:rsidRDefault="002B058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B058D" w:rsidRPr="00763CD4" w:rsidRDefault="002B058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B058D" w:rsidRPr="00763CD4" w:rsidRDefault="002B058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2B058D" w:rsidRPr="00763CD4" w:rsidRDefault="002B058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058D" w:rsidRPr="00763CD4" w:rsidRDefault="002B058D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15" w:rsidRPr="00763CD4" w:rsidTr="00211B57">
        <w:trPr>
          <w:trHeight w:val="368"/>
        </w:trPr>
        <w:tc>
          <w:tcPr>
            <w:tcW w:w="4646" w:type="dxa"/>
            <w:gridSpan w:val="2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6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0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865215" w:rsidRPr="00763CD4" w:rsidTr="00211B57">
        <w:trPr>
          <w:trHeight w:val="368"/>
        </w:trPr>
        <w:tc>
          <w:tcPr>
            <w:tcW w:w="4646" w:type="dxa"/>
            <w:gridSpan w:val="2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0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65215" w:rsidRPr="00763CD4" w:rsidTr="00211B57">
        <w:trPr>
          <w:trHeight w:val="368"/>
        </w:trPr>
        <w:tc>
          <w:tcPr>
            <w:tcW w:w="4646" w:type="dxa"/>
            <w:gridSpan w:val="2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016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98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0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50" w:type="dxa"/>
          </w:tcPr>
          <w:p w:rsidR="00865215" w:rsidRPr="00763CD4" w:rsidRDefault="00865215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8251A3" w:rsidRPr="00763CD4" w:rsidRDefault="008251A3" w:rsidP="00763CD4">
      <w:pPr>
        <w:rPr>
          <w:rFonts w:ascii="Times New Roman" w:hAnsi="Times New Roman" w:cs="Times New Roman"/>
          <w:sz w:val="24"/>
          <w:szCs w:val="24"/>
        </w:rPr>
      </w:pPr>
      <w:r w:rsidRPr="00763CD4">
        <w:rPr>
          <w:rFonts w:ascii="Times New Roman" w:hAnsi="Times New Roman" w:cs="Times New Roman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предметов. Формы промежуточной аттестации и учебных предметов, учебных и внеурочных курсов представлены в таблице.</w:t>
      </w:r>
    </w:p>
    <w:p w:rsidR="008251A3" w:rsidRPr="00763CD4" w:rsidRDefault="008251A3" w:rsidP="00763C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8"/>
        <w:gridCol w:w="5094"/>
      </w:tblGrid>
      <w:tr w:rsidR="008251A3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A3" w:rsidRPr="00763CD4" w:rsidRDefault="008251A3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Предметы, курсы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A3" w:rsidRPr="00763CD4" w:rsidRDefault="008251A3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A3" w:rsidRPr="00763CD4" w:rsidRDefault="008251A3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147D4"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="001147D4"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8251A3" w:rsidRPr="00763CD4" w:rsidTr="007B367F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A3" w:rsidRPr="00763CD4" w:rsidRDefault="008251A3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1A3" w:rsidRPr="00763CD4" w:rsidRDefault="001147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1A3" w:rsidRPr="00763CD4" w:rsidRDefault="008251A3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1147D4"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1147D4"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251A3" w:rsidRPr="00763CD4" w:rsidTr="007B367F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A3" w:rsidRPr="00763CD4" w:rsidRDefault="008251A3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1A3" w:rsidRPr="00763CD4" w:rsidRDefault="001147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1A3" w:rsidRPr="00763CD4" w:rsidRDefault="001147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8251A3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A3" w:rsidRPr="00763CD4" w:rsidRDefault="008251A3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1A3" w:rsidRPr="00763CD4" w:rsidRDefault="001147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1A3" w:rsidRPr="00763CD4" w:rsidRDefault="001147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8251A3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A3" w:rsidRPr="00763CD4" w:rsidRDefault="008251A3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1A3" w:rsidRPr="00763CD4" w:rsidRDefault="001147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1A3" w:rsidRPr="00763CD4" w:rsidRDefault="001147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8251A3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A3" w:rsidRPr="00763CD4" w:rsidRDefault="008251A3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 w:rsidR="001147D4"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1A3" w:rsidRPr="00763CD4" w:rsidRDefault="001147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1A3" w:rsidRPr="00763CD4" w:rsidRDefault="001147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29732E" w:rsidRPr="00763CD4" w:rsidTr="00792A52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2E" w:rsidRPr="00763CD4" w:rsidRDefault="0029732E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732E" w:rsidRPr="00763CD4" w:rsidRDefault="0029732E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732E" w:rsidRPr="00763CD4" w:rsidRDefault="0029732E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29732E" w:rsidRPr="00763CD4" w:rsidTr="00792A52"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2E" w:rsidRPr="00763CD4" w:rsidRDefault="0029732E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732E" w:rsidRPr="00763CD4" w:rsidRDefault="0029732E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5,6,8,9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732E" w:rsidRPr="00763CD4" w:rsidRDefault="0029732E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AD0B39">
        <w:tc>
          <w:tcPr>
            <w:tcW w:w="2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Учет результатов ВПР</w:t>
            </w:r>
          </w:p>
        </w:tc>
      </w:tr>
      <w:tr w:rsidR="00763CD4" w:rsidRPr="00763CD4" w:rsidTr="00003C76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Учет результатов ВПР</w:t>
            </w:r>
          </w:p>
        </w:tc>
      </w:tr>
      <w:tr w:rsidR="00763CD4" w:rsidRPr="00763CD4" w:rsidTr="00003C76"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CF62C6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Учет результатов ВПР</w:t>
            </w:r>
          </w:p>
        </w:tc>
      </w:tr>
      <w:tr w:rsidR="00763CD4" w:rsidRPr="00763CD4" w:rsidTr="00CF62C6"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C5772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63CD4" w:rsidRPr="00763CD4" w:rsidTr="00C57727"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F36EC4"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7B367F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63CD4" w:rsidRPr="00763CD4" w:rsidTr="007B367F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  <w:tr w:rsidR="00763CD4" w:rsidRPr="00763CD4" w:rsidTr="007B367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CD4" w:rsidRPr="00763CD4" w:rsidRDefault="00763CD4" w:rsidP="007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D4">
              <w:rPr>
                <w:rFonts w:ascii="Times New Roman" w:hAnsi="Times New Roman" w:cs="Times New Roman"/>
                <w:sz w:val="24"/>
                <w:szCs w:val="24"/>
              </w:rPr>
              <w:t>Четвертное и годовое оценивание</w:t>
            </w:r>
          </w:p>
        </w:tc>
      </w:tr>
    </w:tbl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B74A9D" w:rsidRPr="00763CD4" w:rsidRDefault="00B74A9D" w:rsidP="00763CD4">
      <w:pPr>
        <w:rPr>
          <w:rFonts w:ascii="Times New Roman" w:hAnsi="Times New Roman" w:cs="Times New Roman"/>
          <w:sz w:val="24"/>
          <w:szCs w:val="24"/>
        </w:rPr>
      </w:pPr>
    </w:p>
    <w:p w:rsidR="008A35F6" w:rsidRPr="00763CD4" w:rsidRDefault="008A35F6" w:rsidP="00763CD4">
      <w:pPr>
        <w:rPr>
          <w:rFonts w:ascii="Times New Roman" w:hAnsi="Times New Roman" w:cs="Times New Roman"/>
          <w:sz w:val="24"/>
          <w:szCs w:val="24"/>
        </w:rPr>
      </w:pPr>
    </w:p>
    <w:sectPr w:rsidR="008A35F6" w:rsidRPr="00763CD4" w:rsidSect="00957D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C6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83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74A9D"/>
    <w:rsid w:val="001147D4"/>
    <w:rsid w:val="0029732E"/>
    <w:rsid w:val="002B058D"/>
    <w:rsid w:val="0034566F"/>
    <w:rsid w:val="003843F5"/>
    <w:rsid w:val="00585F67"/>
    <w:rsid w:val="005F3A92"/>
    <w:rsid w:val="00641A00"/>
    <w:rsid w:val="00707909"/>
    <w:rsid w:val="00763CD4"/>
    <w:rsid w:val="007F1147"/>
    <w:rsid w:val="008251A3"/>
    <w:rsid w:val="00865215"/>
    <w:rsid w:val="00873D5C"/>
    <w:rsid w:val="008A35F6"/>
    <w:rsid w:val="00957DF2"/>
    <w:rsid w:val="009F6F91"/>
    <w:rsid w:val="00A8397E"/>
    <w:rsid w:val="00B74A9D"/>
    <w:rsid w:val="00CA10DC"/>
    <w:rsid w:val="00ED7E7E"/>
    <w:rsid w:val="00F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BB23"/>
  <w15:docId w15:val="{4F4D4796-3803-4B4B-9255-CB27BEC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A9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9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2023-09-06T10:18:00Z</cp:lastPrinted>
  <dcterms:created xsi:type="dcterms:W3CDTF">2023-09-05T13:24:00Z</dcterms:created>
  <dcterms:modified xsi:type="dcterms:W3CDTF">2023-09-30T10:19:00Z</dcterms:modified>
</cp:coreProperties>
</file>