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BA" w:rsidRDefault="00AF1524" w:rsidP="00292DBA">
      <w:pPr>
        <w:pStyle w:val="ae"/>
        <w:jc w:val="center"/>
        <w:rPr>
          <w:rFonts w:ascii="Times New Roman" w:hAnsi="Times New Roman" w:cs="Times New Roman"/>
          <w:sz w:val="20"/>
        </w:rPr>
      </w:pPr>
      <w:bookmarkStart w:id="0" w:name="block-17257499"/>
      <w:bookmarkStart w:id="1" w:name="block-17352992"/>
      <w:r>
        <w:rPr>
          <w:rFonts w:ascii="Times New Roman" w:hAnsi="Times New Roman" w:cs="Times New Roman"/>
          <w:sz w:val="20"/>
        </w:rPr>
        <w:t xml:space="preserve"> </w:t>
      </w:r>
    </w:p>
    <w:p w:rsidR="00292DBA" w:rsidRPr="009D1085" w:rsidRDefault="00292DBA" w:rsidP="00292DBA">
      <w:pPr>
        <w:pStyle w:val="ae"/>
        <w:jc w:val="center"/>
        <w:rPr>
          <w:rFonts w:ascii="Times New Roman" w:hAnsi="Times New Roman" w:cs="Times New Roman"/>
          <w:sz w:val="20"/>
        </w:rPr>
      </w:pPr>
      <w:r w:rsidRPr="009D1085">
        <w:rPr>
          <w:rFonts w:ascii="Times New Roman" w:hAnsi="Times New Roman" w:cs="Times New Roman"/>
          <w:sz w:val="20"/>
        </w:rPr>
        <w:t>Муниципальное бюджетное общеобразовательное учреждение</w:t>
      </w:r>
    </w:p>
    <w:p w:rsidR="00292DBA" w:rsidRDefault="00292DBA" w:rsidP="00292DBA">
      <w:pPr>
        <w:pStyle w:val="ae"/>
        <w:jc w:val="center"/>
        <w:rPr>
          <w:rFonts w:ascii="Times New Roman" w:hAnsi="Times New Roman" w:cs="Times New Roman"/>
          <w:sz w:val="20"/>
        </w:rPr>
      </w:pPr>
      <w:r w:rsidRPr="009D1085">
        <w:rPr>
          <w:rFonts w:ascii="Times New Roman" w:hAnsi="Times New Roman" w:cs="Times New Roman"/>
          <w:sz w:val="20"/>
        </w:rPr>
        <w:t>«Сетоловская средняя общеобразовательная школа»</w:t>
      </w:r>
    </w:p>
    <w:p w:rsidR="00292DBA" w:rsidRDefault="00292DBA" w:rsidP="00292DBA">
      <w:pPr>
        <w:pStyle w:val="ae"/>
        <w:jc w:val="center"/>
        <w:rPr>
          <w:rFonts w:ascii="Times New Roman" w:hAnsi="Times New Roman" w:cs="Times New Roman"/>
          <w:sz w:val="20"/>
        </w:rPr>
      </w:pPr>
    </w:p>
    <w:p w:rsidR="00292DBA" w:rsidRDefault="00292DBA" w:rsidP="00292DBA">
      <w:pPr>
        <w:pStyle w:val="ae"/>
        <w:jc w:val="center"/>
        <w:rPr>
          <w:rFonts w:ascii="Times New Roman" w:hAnsi="Times New Roman" w:cs="Times New Roman"/>
          <w:sz w:val="20"/>
        </w:rPr>
      </w:pPr>
    </w:p>
    <w:p w:rsidR="00292DBA" w:rsidRDefault="00292DBA" w:rsidP="00292DBA">
      <w:pPr>
        <w:pStyle w:val="ae"/>
        <w:jc w:val="center"/>
        <w:rPr>
          <w:rFonts w:ascii="Times New Roman" w:hAnsi="Times New Roman" w:cs="Times New Roman"/>
          <w:sz w:val="20"/>
        </w:rPr>
      </w:pPr>
    </w:p>
    <w:p w:rsidR="00292DBA" w:rsidRDefault="00292DBA" w:rsidP="00292DBA">
      <w:pPr>
        <w:pStyle w:val="ae"/>
        <w:jc w:val="center"/>
        <w:rPr>
          <w:rFonts w:ascii="Times New Roman" w:hAnsi="Times New Roman" w:cs="Times New Roman"/>
          <w:sz w:val="20"/>
        </w:rPr>
      </w:pPr>
    </w:p>
    <w:p w:rsidR="00292DBA" w:rsidRDefault="00292DBA" w:rsidP="00292DBA">
      <w:pPr>
        <w:pStyle w:val="ae"/>
        <w:jc w:val="center"/>
        <w:rPr>
          <w:rFonts w:ascii="Times New Roman" w:hAnsi="Times New Roman" w:cs="Times New Roman"/>
          <w:sz w:val="20"/>
        </w:rPr>
      </w:pPr>
    </w:p>
    <w:p w:rsidR="00292DBA" w:rsidRDefault="00292DBA" w:rsidP="00292DBA">
      <w:pPr>
        <w:pStyle w:val="ae"/>
        <w:jc w:val="center"/>
        <w:rPr>
          <w:rFonts w:ascii="Times New Roman" w:hAnsi="Times New Roman" w:cs="Times New Roman"/>
          <w:sz w:val="20"/>
        </w:rPr>
      </w:pPr>
    </w:p>
    <w:p w:rsidR="00292DBA" w:rsidRDefault="00292DBA" w:rsidP="00292DBA">
      <w:pPr>
        <w:pStyle w:val="ae"/>
        <w:jc w:val="center"/>
        <w:rPr>
          <w:rFonts w:ascii="Times New Roman" w:hAnsi="Times New Roman" w:cs="Times New Roman"/>
          <w:sz w:val="20"/>
        </w:rPr>
      </w:pPr>
    </w:p>
    <w:p w:rsidR="00292DBA" w:rsidRPr="008E1DE2" w:rsidRDefault="00292DBA" w:rsidP="00292DBA">
      <w:pPr>
        <w:pStyle w:val="ae"/>
        <w:jc w:val="center"/>
        <w:rPr>
          <w:rFonts w:ascii="Times New Roman" w:hAnsi="Times New Roman" w:cs="Times New Roman"/>
          <w:sz w:val="20"/>
        </w:rPr>
      </w:pPr>
    </w:p>
    <w:p w:rsidR="00292DBA" w:rsidRPr="008E1DE2" w:rsidRDefault="00292DBA" w:rsidP="00292DBA">
      <w:pPr>
        <w:pStyle w:val="ae"/>
        <w:jc w:val="center"/>
        <w:rPr>
          <w:rFonts w:ascii="Times New Roman" w:hAnsi="Times New Roman" w:cs="Times New Roman"/>
          <w:sz w:val="24"/>
        </w:rPr>
      </w:pPr>
      <w:r w:rsidRPr="008E1DE2">
        <w:rPr>
          <w:rFonts w:ascii="Times New Roman" w:hAnsi="Times New Roman" w:cs="Times New Roman"/>
          <w:sz w:val="28"/>
        </w:rPr>
        <w:t>Выписка</w:t>
      </w:r>
    </w:p>
    <w:p w:rsidR="00292DBA" w:rsidRPr="008E1DE2" w:rsidRDefault="00292DBA" w:rsidP="00292DBA">
      <w:pPr>
        <w:pStyle w:val="ae"/>
        <w:jc w:val="center"/>
        <w:rPr>
          <w:rFonts w:ascii="Times New Roman" w:hAnsi="Times New Roman" w:cs="Times New Roman"/>
          <w:sz w:val="24"/>
        </w:rPr>
      </w:pPr>
      <w:r w:rsidRPr="008E1DE2">
        <w:rPr>
          <w:rFonts w:ascii="Times New Roman" w:hAnsi="Times New Roman" w:cs="Times New Roman"/>
          <w:sz w:val="24"/>
        </w:rPr>
        <w:t>из основной общеобразовательной программы</w:t>
      </w:r>
    </w:p>
    <w:p w:rsidR="00292DBA" w:rsidRPr="008E1DE2" w:rsidRDefault="00292DBA" w:rsidP="00292DBA">
      <w:pPr>
        <w:pStyle w:val="ae"/>
        <w:jc w:val="center"/>
        <w:rPr>
          <w:rFonts w:ascii="Times New Roman" w:hAnsi="Times New Roman" w:cs="Times New Roman"/>
          <w:sz w:val="24"/>
        </w:rPr>
      </w:pPr>
      <w:r w:rsidRPr="008E1DE2">
        <w:rPr>
          <w:rFonts w:ascii="Times New Roman" w:hAnsi="Times New Roman" w:cs="Times New Roman"/>
          <w:sz w:val="24"/>
        </w:rPr>
        <w:t xml:space="preserve">  основного общего образования</w:t>
      </w:r>
    </w:p>
    <w:p w:rsidR="00292DBA" w:rsidRPr="008E1DE2" w:rsidRDefault="00292DBA" w:rsidP="00292DBA">
      <w:pPr>
        <w:pStyle w:val="ae"/>
        <w:jc w:val="center"/>
        <w:rPr>
          <w:rFonts w:ascii="Times New Roman" w:hAnsi="Times New Roman" w:cs="Times New Roman"/>
          <w:sz w:val="18"/>
        </w:rPr>
      </w:pPr>
    </w:p>
    <w:p w:rsidR="00292DBA" w:rsidRPr="008E1DE2" w:rsidRDefault="00292DBA" w:rsidP="00292DBA">
      <w:pPr>
        <w:pStyle w:val="ae"/>
        <w:jc w:val="center"/>
        <w:rPr>
          <w:rFonts w:ascii="Times New Roman" w:hAnsi="Times New Roman" w:cs="Times New Roman"/>
          <w:sz w:val="18"/>
        </w:rPr>
      </w:pPr>
    </w:p>
    <w:p w:rsidR="00292DBA" w:rsidRPr="008E1DE2" w:rsidRDefault="00292DBA" w:rsidP="00292DBA">
      <w:pPr>
        <w:pStyle w:val="ae"/>
        <w:jc w:val="center"/>
        <w:rPr>
          <w:rFonts w:ascii="Times New Roman" w:hAnsi="Times New Roman" w:cs="Times New Roman"/>
          <w:sz w:val="18"/>
        </w:rPr>
      </w:pPr>
    </w:p>
    <w:p w:rsidR="00292DBA" w:rsidRPr="008E1DE2" w:rsidRDefault="00292DBA" w:rsidP="00292DBA">
      <w:pPr>
        <w:pStyle w:val="ae"/>
        <w:jc w:val="center"/>
        <w:rPr>
          <w:rFonts w:ascii="Times New Roman" w:hAnsi="Times New Roman" w:cs="Times New Roman"/>
          <w:sz w:val="18"/>
        </w:rPr>
      </w:pPr>
    </w:p>
    <w:p w:rsidR="00292DBA" w:rsidRPr="008E1DE2" w:rsidRDefault="00292DBA" w:rsidP="00292DBA">
      <w:pPr>
        <w:pStyle w:val="ae"/>
        <w:jc w:val="center"/>
        <w:rPr>
          <w:rFonts w:ascii="Times New Roman" w:hAnsi="Times New Roman" w:cs="Times New Roman"/>
          <w:sz w:val="18"/>
        </w:rPr>
      </w:pPr>
    </w:p>
    <w:p w:rsidR="00292DBA" w:rsidRPr="008E1DE2" w:rsidRDefault="00292DBA" w:rsidP="00292DBA">
      <w:pPr>
        <w:pStyle w:val="ae"/>
        <w:rPr>
          <w:rFonts w:ascii="Times New Roman" w:hAnsi="Times New Roman" w:cs="Times New Roman"/>
          <w:sz w:val="18"/>
        </w:rPr>
      </w:pPr>
      <w:r w:rsidRPr="008E1DE2">
        <w:rPr>
          <w:rFonts w:ascii="Times New Roman" w:hAnsi="Times New Roman" w:cs="Times New Roman"/>
          <w:sz w:val="18"/>
        </w:rPr>
        <w:t xml:space="preserve">ПРИНЯТО                             </w:t>
      </w:r>
      <w:r w:rsidRPr="008E1DE2">
        <w:rPr>
          <w:rFonts w:ascii="Times New Roman" w:hAnsi="Times New Roman" w:cs="Times New Roman"/>
          <w:sz w:val="18"/>
        </w:rPr>
        <w:tab/>
      </w:r>
      <w:r w:rsidRPr="008E1DE2">
        <w:rPr>
          <w:rFonts w:ascii="Times New Roman" w:hAnsi="Times New Roman" w:cs="Times New Roman"/>
          <w:sz w:val="18"/>
        </w:rPr>
        <w:tab/>
        <w:t xml:space="preserve">                               СОГЛАСОВАНО</w:t>
      </w:r>
    </w:p>
    <w:p w:rsidR="00292DBA" w:rsidRPr="008E1DE2" w:rsidRDefault="00292DBA" w:rsidP="00292DBA">
      <w:pPr>
        <w:pStyle w:val="ae"/>
        <w:rPr>
          <w:rFonts w:ascii="Times New Roman" w:hAnsi="Times New Roman" w:cs="Times New Roman"/>
          <w:sz w:val="18"/>
        </w:rPr>
      </w:pPr>
      <w:r w:rsidRPr="008E1DE2">
        <w:rPr>
          <w:rFonts w:ascii="Times New Roman" w:hAnsi="Times New Roman" w:cs="Times New Roman"/>
          <w:sz w:val="18"/>
        </w:rPr>
        <w:t xml:space="preserve">на заседании МО  предметов                    </w:t>
      </w:r>
      <w:r w:rsidRPr="008E1DE2">
        <w:rPr>
          <w:rFonts w:ascii="Times New Roman" w:hAnsi="Times New Roman" w:cs="Times New Roman"/>
          <w:sz w:val="18"/>
        </w:rPr>
        <w:tab/>
      </w:r>
      <w:r w:rsidRPr="008E1DE2">
        <w:rPr>
          <w:rFonts w:ascii="Times New Roman" w:hAnsi="Times New Roman" w:cs="Times New Roman"/>
          <w:sz w:val="18"/>
        </w:rPr>
        <w:tab/>
        <w:t xml:space="preserve">                 с заместителем директора по УВР </w:t>
      </w:r>
    </w:p>
    <w:p w:rsidR="00292DBA" w:rsidRPr="008E1DE2" w:rsidRDefault="00292DBA" w:rsidP="00292DBA">
      <w:pPr>
        <w:pStyle w:val="ae"/>
        <w:rPr>
          <w:rFonts w:ascii="Times New Roman" w:hAnsi="Times New Roman" w:cs="Times New Roman"/>
          <w:sz w:val="18"/>
        </w:rPr>
      </w:pPr>
      <w:r w:rsidRPr="008E1DE2">
        <w:rPr>
          <w:rFonts w:ascii="Times New Roman" w:hAnsi="Times New Roman" w:cs="Times New Roman"/>
          <w:sz w:val="18"/>
        </w:rPr>
        <w:t xml:space="preserve">филологии и общественных наук                 </w:t>
      </w:r>
      <w:r w:rsidRPr="008E1DE2">
        <w:rPr>
          <w:rFonts w:ascii="Times New Roman" w:hAnsi="Times New Roman" w:cs="Times New Roman"/>
          <w:sz w:val="18"/>
        </w:rPr>
        <w:tab/>
      </w:r>
      <w:r w:rsidRPr="008E1DE2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 xml:space="preserve">              </w:t>
      </w:r>
      <w:r w:rsidRPr="008E1DE2">
        <w:rPr>
          <w:rFonts w:ascii="Times New Roman" w:hAnsi="Times New Roman" w:cs="Times New Roman"/>
          <w:sz w:val="18"/>
        </w:rPr>
        <w:t>Л.И.Морковиной</w:t>
      </w:r>
    </w:p>
    <w:p w:rsidR="00292DBA" w:rsidRPr="008E1DE2" w:rsidRDefault="00292DBA" w:rsidP="00292DBA">
      <w:pPr>
        <w:pStyle w:val="ae"/>
        <w:rPr>
          <w:rFonts w:ascii="Times New Roman" w:hAnsi="Times New Roman" w:cs="Times New Roman"/>
          <w:sz w:val="18"/>
        </w:rPr>
      </w:pPr>
      <w:r w:rsidRPr="008E1DE2">
        <w:rPr>
          <w:rFonts w:ascii="Times New Roman" w:hAnsi="Times New Roman" w:cs="Times New Roman"/>
          <w:sz w:val="18"/>
        </w:rPr>
        <w:t xml:space="preserve">протокол от 31.08.23г. №1                         </w:t>
      </w:r>
      <w:r w:rsidRPr="008E1DE2">
        <w:rPr>
          <w:rFonts w:ascii="Times New Roman" w:hAnsi="Times New Roman" w:cs="Times New Roman"/>
          <w:sz w:val="18"/>
        </w:rPr>
        <w:tab/>
      </w:r>
      <w:r w:rsidRPr="008E1DE2">
        <w:rPr>
          <w:rFonts w:ascii="Times New Roman" w:hAnsi="Times New Roman" w:cs="Times New Roman"/>
          <w:sz w:val="18"/>
        </w:rPr>
        <w:tab/>
      </w:r>
      <w:r w:rsidRPr="008E1DE2">
        <w:rPr>
          <w:rFonts w:ascii="Times New Roman" w:hAnsi="Times New Roman" w:cs="Times New Roman"/>
          <w:sz w:val="18"/>
        </w:rPr>
        <w:tab/>
        <w:t xml:space="preserve">   31.08.2023г.</w:t>
      </w:r>
    </w:p>
    <w:p w:rsidR="00292DBA" w:rsidRPr="008E1DE2" w:rsidRDefault="00292DBA" w:rsidP="00292DBA">
      <w:pPr>
        <w:pStyle w:val="ae"/>
        <w:rPr>
          <w:rFonts w:ascii="Times New Roman" w:hAnsi="Times New Roman" w:cs="Times New Roman"/>
          <w:sz w:val="18"/>
        </w:rPr>
      </w:pPr>
    </w:p>
    <w:p w:rsidR="00292DBA" w:rsidRPr="008E1DE2" w:rsidRDefault="00292DBA" w:rsidP="00292DBA">
      <w:pPr>
        <w:pStyle w:val="ae"/>
        <w:rPr>
          <w:rFonts w:ascii="Times New Roman" w:hAnsi="Times New Roman" w:cs="Times New Roman"/>
          <w:sz w:val="18"/>
        </w:rPr>
      </w:pPr>
    </w:p>
    <w:p w:rsidR="00292DBA" w:rsidRDefault="00292DBA" w:rsidP="00292DBA">
      <w:pPr>
        <w:pStyle w:val="ae"/>
        <w:rPr>
          <w:rFonts w:ascii="Times New Roman" w:hAnsi="Times New Roman" w:cs="Times New Roman"/>
          <w:sz w:val="20"/>
        </w:rPr>
      </w:pPr>
    </w:p>
    <w:p w:rsidR="00292DBA" w:rsidRDefault="00292DBA" w:rsidP="00292DBA">
      <w:pPr>
        <w:pStyle w:val="ae"/>
        <w:rPr>
          <w:rFonts w:ascii="Times New Roman" w:hAnsi="Times New Roman" w:cs="Times New Roman"/>
          <w:sz w:val="20"/>
        </w:rPr>
      </w:pPr>
    </w:p>
    <w:p w:rsidR="00292DBA" w:rsidRDefault="00292DBA" w:rsidP="00292DBA">
      <w:pPr>
        <w:pStyle w:val="ae"/>
        <w:rPr>
          <w:rFonts w:ascii="Times New Roman" w:hAnsi="Times New Roman" w:cs="Times New Roman"/>
          <w:sz w:val="20"/>
        </w:rPr>
      </w:pPr>
    </w:p>
    <w:p w:rsidR="00292DBA" w:rsidRPr="008E1DE2" w:rsidRDefault="00292DBA" w:rsidP="00292DBA">
      <w:pPr>
        <w:pStyle w:val="ae"/>
        <w:rPr>
          <w:rFonts w:ascii="Times New Roman" w:hAnsi="Times New Roman" w:cs="Times New Roman"/>
        </w:rPr>
      </w:pPr>
    </w:p>
    <w:p w:rsidR="00292DBA" w:rsidRPr="008E1DE2" w:rsidRDefault="00292DBA" w:rsidP="00292DBA">
      <w:pPr>
        <w:pStyle w:val="ae"/>
        <w:rPr>
          <w:rFonts w:ascii="Times New Roman" w:hAnsi="Times New Roman" w:cs="Times New Roman"/>
        </w:rPr>
      </w:pPr>
    </w:p>
    <w:p w:rsidR="00292DBA" w:rsidRPr="008E1DE2" w:rsidRDefault="00292DBA" w:rsidP="00292DBA">
      <w:pPr>
        <w:pStyle w:val="ae"/>
        <w:jc w:val="center"/>
        <w:rPr>
          <w:rFonts w:ascii="Times New Roman" w:hAnsi="Times New Roman" w:cs="Times New Roman"/>
          <w:b/>
          <w:sz w:val="28"/>
        </w:rPr>
      </w:pPr>
      <w:r w:rsidRPr="008E1DE2">
        <w:rPr>
          <w:rFonts w:ascii="Times New Roman" w:hAnsi="Times New Roman" w:cs="Times New Roman"/>
          <w:b/>
          <w:sz w:val="28"/>
        </w:rPr>
        <w:t>РАБОЧАЯ ПРОГРАММА</w:t>
      </w:r>
    </w:p>
    <w:p w:rsidR="00292DBA" w:rsidRPr="008E1DE2" w:rsidRDefault="00292DBA" w:rsidP="00292DBA">
      <w:pPr>
        <w:pStyle w:val="ae"/>
        <w:jc w:val="center"/>
        <w:rPr>
          <w:rFonts w:ascii="Times New Roman" w:hAnsi="Times New Roman" w:cs="Times New Roman"/>
          <w:sz w:val="28"/>
        </w:rPr>
      </w:pPr>
    </w:p>
    <w:p w:rsidR="00292DBA" w:rsidRPr="008E1DE2" w:rsidRDefault="00292DBA" w:rsidP="00292DBA">
      <w:pPr>
        <w:pStyle w:val="ae"/>
        <w:jc w:val="center"/>
        <w:rPr>
          <w:rFonts w:ascii="Times New Roman" w:hAnsi="Times New Roman" w:cs="Times New Roman"/>
          <w:sz w:val="28"/>
        </w:rPr>
      </w:pPr>
      <w:r w:rsidRPr="008E1DE2">
        <w:rPr>
          <w:rFonts w:ascii="Times New Roman" w:hAnsi="Times New Roman" w:cs="Times New Roman"/>
          <w:sz w:val="28"/>
        </w:rPr>
        <w:t xml:space="preserve">по  </w:t>
      </w:r>
      <w:r>
        <w:rPr>
          <w:rFonts w:ascii="Times New Roman" w:hAnsi="Times New Roman" w:cs="Times New Roman"/>
          <w:sz w:val="28"/>
        </w:rPr>
        <w:t>музыке</w:t>
      </w:r>
    </w:p>
    <w:p w:rsidR="00292DBA" w:rsidRPr="008E1DE2" w:rsidRDefault="00292DBA" w:rsidP="00292DBA">
      <w:pPr>
        <w:pStyle w:val="ae"/>
        <w:jc w:val="center"/>
        <w:rPr>
          <w:rFonts w:ascii="Times New Roman" w:hAnsi="Times New Roman" w:cs="Times New Roman"/>
          <w:sz w:val="28"/>
        </w:rPr>
      </w:pPr>
      <w:r w:rsidRPr="008E1DE2">
        <w:rPr>
          <w:rFonts w:ascii="Times New Roman" w:hAnsi="Times New Roman" w:cs="Times New Roman"/>
          <w:sz w:val="28"/>
        </w:rPr>
        <w:t>основного общего образования</w:t>
      </w:r>
    </w:p>
    <w:p w:rsidR="00292DBA" w:rsidRPr="008E1DE2" w:rsidRDefault="00292DBA" w:rsidP="00292DBA">
      <w:pPr>
        <w:pStyle w:val="ae"/>
        <w:jc w:val="center"/>
        <w:rPr>
          <w:rFonts w:ascii="Times New Roman" w:hAnsi="Times New Roman" w:cs="Times New Roman"/>
          <w:sz w:val="28"/>
        </w:rPr>
      </w:pPr>
      <w:r w:rsidRPr="008E1DE2">
        <w:rPr>
          <w:rFonts w:ascii="Times New Roman" w:hAnsi="Times New Roman" w:cs="Times New Roman"/>
          <w:sz w:val="28"/>
        </w:rPr>
        <w:t xml:space="preserve">Срок освоения: </w:t>
      </w:r>
      <w:r>
        <w:rPr>
          <w:rFonts w:ascii="Times New Roman" w:hAnsi="Times New Roman" w:cs="Times New Roman"/>
          <w:sz w:val="28"/>
        </w:rPr>
        <w:t>4 года</w:t>
      </w:r>
      <w:r w:rsidRPr="008E1DE2">
        <w:rPr>
          <w:rFonts w:ascii="Times New Roman" w:hAnsi="Times New Roman" w:cs="Times New Roman"/>
          <w:sz w:val="28"/>
        </w:rPr>
        <w:t xml:space="preserve"> (с 5 по </w:t>
      </w:r>
      <w:r>
        <w:rPr>
          <w:rFonts w:ascii="Times New Roman" w:hAnsi="Times New Roman" w:cs="Times New Roman"/>
          <w:sz w:val="28"/>
        </w:rPr>
        <w:t>8</w:t>
      </w:r>
      <w:r w:rsidRPr="008E1DE2">
        <w:rPr>
          <w:rFonts w:ascii="Times New Roman" w:hAnsi="Times New Roman" w:cs="Times New Roman"/>
          <w:sz w:val="28"/>
        </w:rPr>
        <w:t xml:space="preserve"> класс)</w:t>
      </w:r>
    </w:p>
    <w:p w:rsidR="00292DBA" w:rsidRPr="00A052D6" w:rsidRDefault="00292DBA" w:rsidP="00292DBA">
      <w:pPr>
        <w:pStyle w:val="ae"/>
        <w:rPr>
          <w:rFonts w:ascii="Times New Roman" w:hAnsi="Times New Roman" w:cs="Times New Roman"/>
        </w:rPr>
      </w:pPr>
    </w:p>
    <w:p w:rsidR="00292DBA" w:rsidRPr="00A052D6" w:rsidRDefault="00292DBA" w:rsidP="00292DBA">
      <w:pPr>
        <w:pStyle w:val="ae"/>
        <w:rPr>
          <w:rFonts w:ascii="Times New Roman" w:hAnsi="Times New Roman" w:cs="Times New Roman"/>
        </w:rPr>
      </w:pPr>
    </w:p>
    <w:p w:rsidR="00292DBA" w:rsidRPr="00A052D6" w:rsidRDefault="00292DBA" w:rsidP="00292DBA">
      <w:pPr>
        <w:pStyle w:val="ae"/>
        <w:rPr>
          <w:rFonts w:ascii="Times New Roman" w:hAnsi="Times New Roman" w:cs="Times New Roman"/>
        </w:rPr>
      </w:pPr>
    </w:p>
    <w:p w:rsidR="00292DBA" w:rsidRPr="00A052D6" w:rsidRDefault="00292DBA" w:rsidP="00292DBA">
      <w:pPr>
        <w:pStyle w:val="ae"/>
        <w:rPr>
          <w:rFonts w:ascii="Times New Roman" w:hAnsi="Times New Roman" w:cs="Times New Roman"/>
        </w:rPr>
      </w:pPr>
    </w:p>
    <w:p w:rsidR="00292DBA" w:rsidRDefault="00292DBA" w:rsidP="00292DBA">
      <w:pPr>
        <w:pStyle w:val="ae"/>
        <w:rPr>
          <w:rFonts w:ascii="Times New Roman" w:hAnsi="Times New Roman" w:cs="Times New Roman"/>
        </w:rPr>
      </w:pPr>
    </w:p>
    <w:p w:rsidR="00292DBA" w:rsidRPr="00B379E9" w:rsidRDefault="00292DBA" w:rsidP="00292DBA">
      <w:pPr>
        <w:pStyle w:val="ae"/>
        <w:rPr>
          <w:rFonts w:ascii="Times New Roman" w:hAnsi="Times New Roman" w:cs="Times New Roman"/>
          <w:sz w:val="24"/>
        </w:rPr>
      </w:pPr>
    </w:p>
    <w:p w:rsidR="00292DBA" w:rsidRPr="00B379E9" w:rsidRDefault="00292DBA" w:rsidP="00292DBA">
      <w:pPr>
        <w:pStyle w:val="ae"/>
        <w:rPr>
          <w:rFonts w:ascii="Times New Roman" w:hAnsi="Times New Roman" w:cs="Times New Roman"/>
          <w:sz w:val="16"/>
        </w:rPr>
      </w:pPr>
    </w:p>
    <w:p w:rsidR="00292DBA" w:rsidRPr="008E1DE2" w:rsidRDefault="00292DBA" w:rsidP="00292DBA">
      <w:pPr>
        <w:pStyle w:val="ae"/>
        <w:ind w:firstLine="5812"/>
        <w:rPr>
          <w:rFonts w:ascii="Times New Roman" w:hAnsi="Times New Roman" w:cs="Times New Roman"/>
          <w:sz w:val="28"/>
        </w:rPr>
      </w:pPr>
      <w:r w:rsidRPr="008E1DE2">
        <w:rPr>
          <w:rFonts w:ascii="Times New Roman" w:hAnsi="Times New Roman" w:cs="Times New Roman"/>
          <w:sz w:val="28"/>
        </w:rPr>
        <w:t>Составитель: Е.А.Каплун</w:t>
      </w:r>
    </w:p>
    <w:p w:rsidR="00292DBA" w:rsidRPr="008E1DE2" w:rsidRDefault="00292DBA" w:rsidP="00292DBA">
      <w:pPr>
        <w:pStyle w:val="ae"/>
        <w:ind w:firstLine="5812"/>
        <w:rPr>
          <w:rFonts w:ascii="Times New Roman" w:hAnsi="Times New Roman" w:cs="Times New Roman"/>
          <w:sz w:val="20"/>
        </w:rPr>
      </w:pPr>
      <w:r w:rsidRPr="008E1DE2">
        <w:rPr>
          <w:rFonts w:ascii="Times New Roman" w:hAnsi="Times New Roman" w:cs="Times New Roman"/>
          <w:sz w:val="28"/>
        </w:rPr>
        <w:t xml:space="preserve">учитель </w:t>
      </w:r>
      <w:r>
        <w:rPr>
          <w:rFonts w:ascii="Times New Roman" w:hAnsi="Times New Roman" w:cs="Times New Roman"/>
          <w:sz w:val="28"/>
        </w:rPr>
        <w:t>музыки</w:t>
      </w:r>
    </w:p>
    <w:p w:rsidR="00292DBA" w:rsidRPr="008E1DE2" w:rsidRDefault="00292DBA" w:rsidP="00292DBA">
      <w:pPr>
        <w:pStyle w:val="ae"/>
        <w:rPr>
          <w:rFonts w:ascii="Times New Roman" w:hAnsi="Times New Roman" w:cs="Times New Roman"/>
          <w:sz w:val="28"/>
        </w:rPr>
      </w:pPr>
    </w:p>
    <w:p w:rsidR="00292DBA" w:rsidRPr="008E1DE2" w:rsidRDefault="00292DBA" w:rsidP="00292DBA">
      <w:pPr>
        <w:pStyle w:val="ae"/>
        <w:rPr>
          <w:rFonts w:ascii="Times New Roman" w:hAnsi="Times New Roman" w:cs="Times New Roman"/>
          <w:sz w:val="28"/>
        </w:rPr>
      </w:pPr>
      <w:bookmarkStart w:id="2" w:name="_GoBack"/>
      <w:bookmarkEnd w:id="2"/>
    </w:p>
    <w:p w:rsidR="00292DBA" w:rsidRPr="008E1DE2" w:rsidRDefault="00292DBA" w:rsidP="00292DBA">
      <w:pPr>
        <w:pStyle w:val="ae"/>
        <w:rPr>
          <w:rFonts w:ascii="Times New Roman" w:hAnsi="Times New Roman" w:cs="Times New Roman"/>
          <w:sz w:val="28"/>
        </w:rPr>
      </w:pPr>
    </w:p>
    <w:p w:rsidR="00292DBA" w:rsidRPr="008E1DE2" w:rsidRDefault="00292DBA" w:rsidP="00292DBA">
      <w:pPr>
        <w:pStyle w:val="ae"/>
        <w:rPr>
          <w:rFonts w:ascii="Times New Roman" w:hAnsi="Times New Roman" w:cs="Times New Roman"/>
          <w:sz w:val="28"/>
        </w:rPr>
      </w:pPr>
      <w:r w:rsidRPr="008E1DE2">
        <w:rPr>
          <w:rFonts w:ascii="Times New Roman" w:hAnsi="Times New Roman" w:cs="Times New Roman"/>
          <w:sz w:val="28"/>
        </w:rPr>
        <w:t>Выписка верна 31.08.23г.</w:t>
      </w:r>
    </w:p>
    <w:p w:rsidR="00292DBA" w:rsidRPr="008E1DE2" w:rsidRDefault="00292DBA" w:rsidP="00292DBA">
      <w:pPr>
        <w:pStyle w:val="ae"/>
        <w:rPr>
          <w:rFonts w:ascii="Times New Roman" w:hAnsi="Times New Roman" w:cs="Times New Roman"/>
          <w:sz w:val="28"/>
        </w:rPr>
      </w:pPr>
      <w:r w:rsidRPr="008E1DE2">
        <w:rPr>
          <w:rFonts w:ascii="Times New Roman" w:hAnsi="Times New Roman" w:cs="Times New Roman"/>
          <w:sz w:val="28"/>
        </w:rPr>
        <w:t>Директор:  А.С.Шкабарина</w:t>
      </w:r>
    </w:p>
    <w:p w:rsidR="00292DBA" w:rsidRPr="008E1DE2" w:rsidRDefault="00292DBA" w:rsidP="00292DBA">
      <w:pPr>
        <w:pStyle w:val="ae"/>
        <w:rPr>
          <w:rFonts w:ascii="Times New Roman" w:hAnsi="Times New Roman" w:cs="Times New Roman"/>
          <w:sz w:val="28"/>
        </w:rPr>
      </w:pPr>
    </w:p>
    <w:p w:rsidR="00292DBA" w:rsidRPr="00B379E9" w:rsidRDefault="00AF1524" w:rsidP="00292DBA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F6E3316">
            <wp:extent cx="12858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292DBA" w:rsidRDefault="00292DB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92DBA" w:rsidRDefault="00292DB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92DBA" w:rsidRDefault="00292DB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292DBA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292DBA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 xml:space="preserve">модуль № 8 «Современная музыка: основные жанры и направления»; 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Виды деятельности, которые может использовать в том числе (но не </w:t>
      </w:r>
      <w:r w:rsidRPr="00292DBA">
        <w:rPr>
          <w:rFonts w:ascii="Times New Roman" w:hAnsi="Times New Roman"/>
          <w:color w:val="000000"/>
          <w:sz w:val="28"/>
          <w:lang w:val="ru-RU"/>
        </w:rPr>
        <w:lastRenderedPageBreak/>
        <w:t>исключительно) учитель для планирования внеурочной, внеклассной работы, обозначены «вариативно».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7ad9d27f-2d5e-40e5-a5e1-761ecce37b11"/>
      <w:r w:rsidRPr="00292DBA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</w:t>
      </w:r>
      <w:r w:rsidR="00292DBA">
        <w:rPr>
          <w:rFonts w:ascii="Times New Roman" w:hAnsi="Times New Roman"/>
          <w:color w:val="000000"/>
          <w:sz w:val="28"/>
          <w:lang w:val="ru-RU"/>
        </w:rPr>
        <w:t>17 часов</w:t>
      </w:r>
      <w:r w:rsidRPr="00292DBA">
        <w:rPr>
          <w:rFonts w:ascii="Times New Roman" w:hAnsi="Times New Roman"/>
          <w:color w:val="000000"/>
          <w:sz w:val="28"/>
          <w:lang w:val="ru-RU"/>
        </w:rPr>
        <w:t xml:space="preserve"> (1 час в неделю</w:t>
      </w:r>
      <w:r w:rsidR="00292DBA">
        <w:rPr>
          <w:rFonts w:ascii="Times New Roman" w:hAnsi="Times New Roman"/>
          <w:color w:val="000000"/>
          <w:sz w:val="28"/>
          <w:lang w:val="ru-RU"/>
        </w:rPr>
        <w:t xml:space="preserve"> 1 полугодие</w:t>
      </w:r>
      <w:r w:rsidRPr="00292DBA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292DB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76127A" w:rsidRPr="00292DBA" w:rsidRDefault="0076127A">
      <w:pPr>
        <w:rPr>
          <w:lang w:val="ru-RU"/>
        </w:rPr>
        <w:sectPr w:rsidR="0076127A" w:rsidRPr="00292DBA" w:rsidSect="00292DBA">
          <w:pgSz w:w="11906" w:h="16383"/>
          <w:pgMar w:top="851" w:right="850" w:bottom="709" w:left="1701" w:header="720" w:footer="720" w:gutter="0"/>
          <w:cols w:space="720"/>
        </w:sectPr>
      </w:pPr>
    </w:p>
    <w:p w:rsidR="0076127A" w:rsidRPr="00292DBA" w:rsidRDefault="00454CA2">
      <w:pPr>
        <w:spacing w:after="0" w:line="264" w:lineRule="auto"/>
        <w:ind w:left="120"/>
        <w:jc w:val="both"/>
        <w:rPr>
          <w:lang w:val="ru-RU"/>
        </w:rPr>
      </w:pPr>
      <w:bookmarkStart w:id="4" w:name="block-17352993"/>
      <w:bookmarkEnd w:id="1"/>
      <w:r w:rsidRPr="00292DB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6127A" w:rsidRPr="00292DBA" w:rsidRDefault="0076127A">
      <w:pPr>
        <w:spacing w:after="0" w:line="264" w:lineRule="auto"/>
        <w:ind w:left="120"/>
        <w:jc w:val="both"/>
        <w:rPr>
          <w:lang w:val="ru-RU"/>
        </w:rPr>
      </w:pPr>
    </w:p>
    <w:p w:rsidR="0076127A" w:rsidRPr="00292DBA" w:rsidRDefault="00454CA2">
      <w:pPr>
        <w:spacing w:after="0" w:line="264" w:lineRule="auto"/>
        <w:ind w:left="12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76127A" w:rsidRPr="00292DBA" w:rsidRDefault="0076127A">
      <w:pPr>
        <w:spacing w:after="0" w:line="264" w:lineRule="auto"/>
        <w:ind w:left="120"/>
        <w:jc w:val="both"/>
        <w:rPr>
          <w:lang w:val="ru-RU"/>
        </w:rPr>
      </w:pPr>
    </w:p>
    <w:p w:rsidR="0076127A" w:rsidRPr="00292DBA" w:rsidRDefault="00454CA2">
      <w:pPr>
        <w:spacing w:after="0" w:line="264" w:lineRule="auto"/>
        <w:ind w:left="120"/>
        <w:jc w:val="both"/>
        <w:rPr>
          <w:lang w:val="ru-RU"/>
        </w:rPr>
      </w:pPr>
      <w:bookmarkStart w:id="5" w:name="_Toc139895958"/>
      <w:bookmarkEnd w:id="5"/>
      <w:r w:rsidRPr="00292DBA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творческой биографией, деятельностью местных мастеров культуры и искусства;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76127A" w:rsidRPr="00292DBA" w:rsidRDefault="0076127A">
      <w:pPr>
        <w:spacing w:after="0" w:line="264" w:lineRule="auto"/>
        <w:ind w:left="120"/>
        <w:jc w:val="both"/>
        <w:rPr>
          <w:lang w:val="ru-RU"/>
        </w:rPr>
      </w:pPr>
    </w:p>
    <w:p w:rsidR="0076127A" w:rsidRPr="00292DBA" w:rsidRDefault="00454CA2">
      <w:pPr>
        <w:spacing w:after="0" w:line="264" w:lineRule="auto"/>
        <w:ind w:left="12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жанра, характера музыки.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двигательная, ритмическая, интонационная импровизация в характере изученных народных танцев и песен;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На рубежах культур.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76127A" w:rsidRPr="00292DBA" w:rsidRDefault="0076127A">
      <w:pPr>
        <w:spacing w:after="0" w:line="264" w:lineRule="auto"/>
        <w:ind w:left="120"/>
        <w:jc w:val="both"/>
        <w:rPr>
          <w:lang w:val="ru-RU"/>
        </w:rPr>
      </w:pPr>
    </w:p>
    <w:p w:rsidR="0076127A" w:rsidRPr="00292DBA" w:rsidRDefault="00454CA2">
      <w:pPr>
        <w:spacing w:after="0" w:line="264" w:lineRule="auto"/>
        <w:ind w:left="12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 xml:space="preserve">Содержание: Вокальная музыка на стихи русских поэтов, программные инструментальные произведения, посвященные картинам русской природы, </w:t>
      </w:r>
      <w:r w:rsidRPr="00292DBA">
        <w:rPr>
          <w:rFonts w:ascii="Times New Roman" w:hAnsi="Times New Roman"/>
          <w:color w:val="000000"/>
          <w:sz w:val="28"/>
          <w:lang w:val="ru-RU"/>
        </w:rPr>
        <w:lastRenderedPageBreak/>
        <w:t>народного быта, сказкам, легендам (на примере творчества М.И. Глинки, С.В. Рахманинова, В.А. Гаврилина и других композиторов).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292DBA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292DBA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292DBA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292DBA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292DBA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292D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292DBA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lastRenderedPageBreak/>
        <w:t>музыкальная викторина на знание музыки, названий и авторов изученных произведений;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292DBA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исследовательские проекты, посвященные развитию музыкальной электроники в России;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76127A" w:rsidRPr="00292DBA" w:rsidRDefault="0076127A">
      <w:pPr>
        <w:spacing w:after="0" w:line="264" w:lineRule="auto"/>
        <w:ind w:left="120"/>
        <w:jc w:val="both"/>
        <w:rPr>
          <w:lang w:val="ru-RU"/>
        </w:rPr>
      </w:pPr>
    </w:p>
    <w:p w:rsidR="0076127A" w:rsidRPr="00292DBA" w:rsidRDefault="00454CA2">
      <w:pPr>
        <w:spacing w:after="0" w:line="264" w:lineRule="auto"/>
        <w:ind w:left="12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bookmarkStart w:id="6" w:name="_Toc139895962"/>
      <w:bookmarkEnd w:id="6"/>
      <w:r w:rsidRPr="00292DBA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в календарном планировании целесообразно соотносить с изучением модулей «Музыка 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292DBA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292DBA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292DB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исследовательские проекты по теме «Музыка стран Азии и Африки».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292D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lastRenderedPageBreak/>
        <w:t>музыкальная викторина на знание музыки, названий и авторов изученных произведений;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знакомство с образцами полифонической и гомофонно-гармонической музыки;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292DBA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292DBA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292D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292DBA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292D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292DBA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292DBA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lastRenderedPageBreak/>
        <w:t>Мюзикл</w:t>
      </w:r>
      <w:r w:rsidRPr="00292DBA">
        <w:rPr>
          <w:rFonts w:ascii="Times New Roman" w:hAnsi="Times New Roman"/>
          <w:color w:val="000000"/>
          <w:sz w:val="28"/>
          <w:lang w:val="ru-RU"/>
        </w:rPr>
        <w:t>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292DBA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292D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292DBA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76127A" w:rsidRPr="00292DBA" w:rsidRDefault="0076127A">
      <w:pPr>
        <w:rPr>
          <w:lang w:val="ru-RU"/>
        </w:rPr>
        <w:sectPr w:rsidR="0076127A" w:rsidRPr="00292DBA" w:rsidSect="00292DBA">
          <w:pgSz w:w="11906" w:h="16383"/>
          <w:pgMar w:top="284" w:right="566" w:bottom="568" w:left="993" w:header="720" w:footer="720" w:gutter="0"/>
          <w:cols w:space="720"/>
        </w:sectPr>
      </w:pPr>
    </w:p>
    <w:p w:rsidR="0076127A" w:rsidRPr="00292DBA" w:rsidRDefault="00454CA2">
      <w:pPr>
        <w:spacing w:after="0" w:line="264" w:lineRule="auto"/>
        <w:ind w:left="120"/>
        <w:jc w:val="both"/>
        <w:rPr>
          <w:lang w:val="ru-RU"/>
        </w:rPr>
      </w:pPr>
      <w:bookmarkStart w:id="7" w:name="block-17352994"/>
      <w:bookmarkEnd w:id="4"/>
      <w:r w:rsidRPr="00292DB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76127A" w:rsidRPr="00292DBA" w:rsidRDefault="0076127A">
      <w:pPr>
        <w:spacing w:after="0" w:line="264" w:lineRule="auto"/>
        <w:ind w:left="120"/>
        <w:jc w:val="both"/>
        <w:rPr>
          <w:lang w:val="ru-RU"/>
        </w:rPr>
      </w:pPr>
    </w:p>
    <w:p w:rsidR="0076127A" w:rsidRPr="00292DBA" w:rsidRDefault="00454CA2">
      <w:pPr>
        <w:spacing w:after="0" w:line="264" w:lineRule="auto"/>
        <w:ind w:left="120"/>
        <w:jc w:val="both"/>
        <w:rPr>
          <w:lang w:val="ru-RU"/>
        </w:rPr>
      </w:pPr>
      <w:bookmarkStart w:id="8" w:name="_Toc139895967"/>
      <w:bookmarkEnd w:id="8"/>
      <w:r w:rsidRPr="00292DB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6127A" w:rsidRPr="00292DBA" w:rsidRDefault="0076127A">
      <w:pPr>
        <w:spacing w:after="0" w:line="264" w:lineRule="auto"/>
        <w:ind w:left="120"/>
        <w:jc w:val="both"/>
        <w:rPr>
          <w:lang w:val="ru-RU"/>
        </w:rPr>
      </w:pP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76127A" w:rsidRPr="00292DBA" w:rsidRDefault="0076127A">
      <w:pPr>
        <w:spacing w:after="0" w:line="264" w:lineRule="auto"/>
        <w:ind w:left="120"/>
        <w:jc w:val="both"/>
        <w:rPr>
          <w:lang w:val="ru-RU"/>
        </w:rPr>
      </w:pPr>
    </w:p>
    <w:p w:rsidR="0076127A" w:rsidRPr="00292DBA" w:rsidRDefault="00454CA2">
      <w:pPr>
        <w:spacing w:after="0" w:line="264" w:lineRule="auto"/>
        <w:ind w:left="12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6127A" w:rsidRPr="00292DBA" w:rsidRDefault="0076127A">
      <w:pPr>
        <w:spacing w:after="0" w:line="264" w:lineRule="auto"/>
        <w:ind w:left="120"/>
        <w:jc w:val="both"/>
        <w:rPr>
          <w:lang w:val="ru-RU"/>
        </w:rPr>
      </w:pPr>
    </w:p>
    <w:p w:rsidR="0076127A" w:rsidRPr="00292DBA" w:rsidRDefault="00454CA2">
      <w:pPr>
        <w:spacing w:after="0" w:line="264" w:lineRule="auto"/>
        <w:ind w:left="12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6127A" w:rsidRPr="00292DBA" w:rsidRDefault="0076127A">
      <w:pPr>
        <w:spacing w:after="0" w:line="264" w:lineRule="auto"/>
        <w:ind w:left="120"/>
        <w:jc w:val="both"/>
        <w:rPr>
          <w:lang w:val="ru-RU"/>
        </w:rPr>
      </w:pP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76127A" w:rsidRPr="00292DBA" w:rsidRDefault="0076127A">
      <w:pPr>
        <w:spacing w:after="0" w:line="264" w:lineRule="auto"/>
        <w:ind w:left="120"/>
        <w:jc w:val="both"/>
        <w:rPr>
          <w:lang w:val="ru-RU"/>
        </w:rPr>
      </w:pPr>
    </w:p>
    <w:p w:rsidR="0076127A" w:rsidRPr="00292DBA" w:rsidRDefault="00454CA2">
      <w:pPr>
        <w:spacing w:after="0" w:line="264" w:lineRule="auto"/>
        <w:ind w:left="12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6127A" w:rsidRPr="00292DBA" w:rsidRDefault="0076127A">
      <w:pPr>
        <w:spacing w:after="0" w:line="264" w:lineRule="auto"/>
        <w:ind w:left="120"/>
        <w:jc w:val="both"/>
        <w:rPr>
          <w:lang w:val="ru-RU"/>
        </w:rPr>
      </w:pP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76127A" w:rsidRPr="00292DBA" w:rsidRDefault="0076127A">
      <w:pPr>
        <w:spacing w:after="0" w:line="264" w:lineRule="auto"/>
        <w:ind w:left="120"/>
        <w:jc w:val="both"/>
        <w:rPr>
          <w:lang w:val="ru-RU"/>
        </w:rPr>
      </w:pPr>
    </w:p>
    <w:p w:rsidR="0076127A" w:rsidRPr="00292DBA" w:rsidRDefault="00454CA2">
      <w:pPr>
        <w:spacing w:after="0" w:line="264" w:lineRule="auto"/>
        <w:ind w:left="12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6127A" w:rsidRPr="00292DBA" w:rsidRDefault="0076127A">
      <w:pPr>
        <w:spacing w:after="0" w:line="264" w:lineRule="auto"/>
        <w:ind w:left="120"/>
        <w:jc w:val="both"/>
        <w:rPr>
          <w:lang w:val="ru-RU"/>
        </w:rPr>
      </w:pP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76127A" w:rsidRPr="00292DBA" w:rsidRDefault="0076127A">
      <w:pPr>
        <w:spacing w:after="0" w:line="264" w:lineRule="auto"/>
        <w:ind w:left="120"/>
        <w:jc w:val="both"/>
        <w:rPr>
          <w:lang w:val="ru-RU"/>
        </w:rPr>
      </w:pPr>
    </w:p>
    <w:p w:rsidR="0076127A" w:rsidRPr="00292DBA" w:rsidRDefault="00454CA2">
      <w:pPr>
        <w:spacing w:after="0" w:line="264" w:lineRule="auto"/>
        <w:ind w:left="12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6127A" w:rsidRPr="00292DBA" w:rsidRDefault="0076127A">
      <w:pPr>
        <w:spacing w:after="0" w:line="264" w:lineRule="auto"/>
        <w:ind w:left="120"/>
        <w:jc w:val="both"/>
        <w:rPr>
          <w:lang w:val="ru-RU"/>
        </w:rPr>
      </w:pP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292DBA">
        <w:rPr>
          <w:rFonts w:ascii="Times New Roman" w:hAnsi="Times New Roman"/>
          <w:color w:val="000000"/>
          <w:sz w:val="28"/>
          <w:lang w:val="ru-RU"/>
        </w:rPr>
        <w:t>: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292DBA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76127A" w:rsidRPr="00292DBA" w:rsidRDefault="00454CA2">
      <w:pPr>
        <w:spacing w:after="0" w:line="264" w:lineRule="auto"/>
        <w:ind w:firstLine="600"/>
        <w:jc w:val="both"/>
        <w:rPr>
          <w:lang w:val="ru-RU"/>
        </w:rPr>
      </w:pPr>
      <w:r w:rsidRPr="00292DBA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76127A" w:rsidRPr="00292DBA" w:rsidRDefault="0076127A">
      <w:pPr>
        <w:rPr>
          <w:lang w:val="ru-RU"/>
        </w:rPr>
        <w:sectPr w:rsidR="0076127A" w:rsidRPr="00292DBA">
          <w:pgSz w:w="11906" w:h="16383"/>
          <w:pgMar w:top="1134" w:right="850" w:bottom="1134" w:left="1701" w:header="720" w:footer="720" w:gutter="0"/>
          <w:cols w:space="720"/>
        </w:sectPr>
      </w:pPr>
    </w:p>
    <w:p w:rsidR="0076127A" w:rsidRDefault="00454CA2">
      <w:pPr>
        <w:spacing w:after="0"/>
        <w:ind w:left="120"/>
      </w:pPr>
      <w:bookmarkStart w:id="9" w:name="block-17352995"/>
      <w:bookmarkEnd w:id="7"/>
      <w:r w:rsidRPr="00292DB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6127A" w:rsidRDefault="00454C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4645"/>
        <w:gridCol w:w="768"/>
        <w:gridCol w:w="1218"/>
        <w:gridCol w:w="1275"/>
        <w:gridCol w:w="4736"/>
      </w:tblGrid>
      <w:tr w:rsidR="0076127A" w:rsidTr="00454CA2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27A" w:rsidRDefault="00454CA2" w:rsidP="00454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27A" w:rsidRPr="00454CA2" w:rsidRDefault="00454CA2">
            <w:pPr>
              <w:spacing w:after="0"/>
              <w:ind w:left="135"/>
              <w:rPr>
                <w:lang w:val="ru-RU"/>
              </w:rPr>
            </w:pPr>
            <w:r w:rsidRPr="00454CA2">
              <w:rPr>
                <w:rFonts w:ascii="Times New Roman" w:hAnsi="Times New Roman"/>
                <w:b/>
                <w:color w:val="000000"/>
                <w:lang w:val="ru-RU"/>
              </w:rPr>
              <w:t xml:space="preserve">Наименование разделов и тем программы </w:t>
            </w:r>
          </w:p>
          <w:p w:rsidR="0076127A" w:rsidRPr="00454CA2" w:rsidRDefault="007612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261" w:type="dxa"/>
            <w:gridSpan w:val="3"/>
            <w:tcMar>
              <w:top w:w="50" w:type="dxa"/>
              <w:left w:w="100" w:type="dxa"/>
            </w:tcMar>
            <w:vAlign w:val="center"/>
          </w:tcPr>
          <w:p w:rsidR="0076127A" w:rsidRPr="00454CA2" w:rsidRDefault="00454CA2">
            <w:pPr>
              <w:spacing w:after="0"/>
            </w:pPr>
            <w:r w:rsidRPr="00454CA2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47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27A" w:rsidRPr="00454CA2" w:rsidRDefault="00454CA2" w:rsidP="00454CA2">
            <w:pPr>
              <w:spacing w:after="0"/>
              <w:ind w:left="135"/>
            </w:pPr>
            <w:r w:rsidRPr="00454CA2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</w:tc>
      </w:tr>
      <w:tr w:rsidR="0076127A" w:rsidTr="00454CA2">
        <w:trPr>
          <w:trHeight w:val="432"/>
          <w:tblCellSpacing w:w="20" w:type="nil"/>
        </w:trPr>
        <w:tc>
          <w:tcPr>
            <w:tcW w:w="10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27A" w:rsidRDefault="0076127A"/>
        </w:tc>
        <w:tc>
          <w:tcPr>
            <w:tcW w:w="46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27A" w:rsidRDefault="0076127A"/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sz w:val="18"/>
              </w:rPr>
            </w:pPr>
            <w:r w:rsidRPr="00292DBA">
              <w:rPr>
                <w:rFonts w:ascii="Times New Roman" w:hAnsi="Times New Roman"/>
                <w:color w:val="000000"/>
                <w:sz w:val="18"/>
              </w:rPr>
              <w:t xml:space="preserve">Всего </w:t>
            </w:r>
          </w:p>
          <w:p w:rsidR="0076127A" w:rsidRPr="00292DBA" w:rsidRDefault="0076127A">
            <w:pPr>
              <w:spacing w:after="0"/>
              <w:ind w:left="135"/>
              <w:rPr>
                <w:sz w:val="18"/>
              </w:rPr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sz w:val="18"/>
              </w:rPr>
            </w:pPr>
            <w:r w:rsidRPr="00292DBA">
              <w:rPr>
                <w:rFonts w:ascii="Times New Roman" w:hAnsi="Times New Roman"/>
                <w:color w:val="000000"/>
                <w:sz w:val="18"/>
              </w:rPr>
              <w:t xml:space="preserve">Контрольные работы </w:t>
            </w:r>
          </w:p>
          <w:p w:rsidR="0076127A" w:rsidRPr="00292DBA" w:rsidRDefault="0076127A">
            <w:pPr>
              <w:spacing w:after="0"/>
              <w:ind w:left="135"/>
              <w:rPr>
                <w:sz w:val="18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sz w:val="18"/>
              </w:rPr>
            </w:pPr>
            <w:r w:rsidRPr="00292DBA">
              <w:rPr>
                <w:rFonts w:ascii="Times New Roman" w:hAnsi="Times New Roman"/>
                <w:color w:val="000000"/>
                <w:sz w:val="18"/>
              </w:rPr>
              <w:t xml:space="preserve">Практические работы </w:t>
            </w:r>
          </w:p>
          <w:p w:rsidR="0076127A" w:rsidRPr="00292DBA" w:rsidRDefault="0076127A">
            <w:pPr>
              <w:spacing w:after="0"/>
              <w:ind w:left="135"/>
              <w:rPr>
                <w:sz w:val="18"/>
              </w:rPr>
            </w:pPr>
          </w:p>
        </w:tc>
        <w:tc>
          <w:tcPr>
            <w:tcW w:w="47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27A" w:rsidRDefault="0076127A"/>
        </w:tc>
      </w:tr>
      <w:tr w:rsidR="0076127A" w:rsidTr="00454CA2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76127A" w:rsidTr="00454CA2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6127A" w:rsidTr="00454CA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7229" w:type="dxa"/>
            <w:gridSpan w:val="3"/>
            <w:tcMar>
              <w:top w:w="50" w:type="dxa"/>
              <w:left w:w="100" w:type="dxa"/>
            </w:tcMar>
            <w:vAlign w:val="center"/>
          </w:tcPr>
          <w:p w:rsidR="0076127A" w:rsidRDefault="0076127A"/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2D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6127A" w:rsidTr="00454CA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7229" w:type="dxa"/>
            <w:gridSpan w:val="3"/>
            <w:tcMar>
              <w:top w:w="50" w:type="dxa"/>
              <w:left w:w="100" w:type="dxa"/>
            </w:tcMar>
            <w:vAlign w:val="center"/>
          </w:tcPr>
          <w:p w:rsidR="0076127A" w:rsidRDefault="0076127A"/>
        </w:tc>
      </w:tr>
      <w:tr w:rsidR="0076127A" w:rsidTr="00454CA2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6127A" w:rsidTr="00454CA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7229" w:type="dxa"/>
            <w:gridSpan w:val="3"/>
            <w:tcMar>
              <w:top w:w="50" w:type="dxa"/>
              <w:left w:w="100" w:type="dxa"/>
            </w:tcMar>
            <w:vAlign w:val="center"/>
          </w:tcPr>
          <w:p w:rsidR="0076127A" w:rsidRDefault="0076127A"/>
        </w:tc>
      </w:tr>
      <w:tr w:rsidR="0076127A" w:rsidTr="00454CA2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6127A" w:rsidTr="00454CA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7229" w:type="dxa"/>
            <w:gridSpan w:val="3"/>
            <w:tcMar>
              <w:top w:w="50" w:type="dxa"/>
              <w:left w:w="100" w:type="dxa"/>
            </w:tcMar>
            <w:vAlign w:val="center"/>
          </w:tcPr>
          <w:p w:rsidR="0076127A" w:rsidRDefault="0076127A"/>
        </w:tc>
      </w:tr>
      <w:tr w:rsidR="0076127A" w:rsidTr="00454CA2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76127A" w:rsidTr="00454CA2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6127A" w:rsidTr="00454CA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7229" w:type="dxa"/>
            <w:gridSpan w:val="3"/>
            <w:tcMar>
              <w:top w:w="50" w:type="dxa"/>
              <w:left w:w="100" w:type="dxa"/>
            </w:tcMar>
            <w:vAlign w:val="center"/>
          </w:tcPr>
          <w:p w:rsidR="0076127A" w:rsidRDefault="0076127A"/>
        </w:tc>
      </w:tr>
      <w:tr w:rsidR="0076127A" w:rsidTr="00454CA2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6127A" w:rsidTr="00454CA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7229" w:type="dxa"/>
            <w:gridSpan w:val="3"/>
            <w:tcMar>
              <w:top w:w="50" w:type="dxa"/>
              <w:left w:w="100" w:type="dxa"/>
            </w:tcMar>
            <w:vAlign w:val="center"/>
          </w:tcPr>
          <w:p w:rsidR="0076127A" w:rsidRDefault="0076127A"/>
        </w:tc>
      </w:tr>
      <w:tr w:rsidR="0076127A" w:rsidTr="00454CA2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6127A" w:rsidTr="00454CA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7229" w:type="dxa"/>
            <w:gridSpan w:val="3"/>
            <w:tcMar>
              <w:top w:w="50" w:type="dxa"/>
              <w:left w:w="100" w:type="dxa"/>
            </w:tcMar>
            <w:vAlign w:val="center"/>
          </w:tcPr>
          <w:p w:rsidR="0076127A" w:rsidRDefault="0076127A"/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2D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6127A" w:rsidTr="00454CA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229" w:type="dxa"/>
            <w:gridSpan w:val="3"/>
            <w:tcMar>
              <w:top w:w="50" w:type="dxa"/>
              <w:left w:w="100" w:type="dxa"/>
            </w:tcMar>
            <w:vAlign w:val="center"/>
          </w:tcPr>
          <w:p w:rsidR="0076127A" w:rsidRDefault="0076127A"/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2D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6127A" w:rsidTr="00454CA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7229" w:type="dxa"/>
            <w:gridSpan w:val="3"/>
            <w:tcMar>
              <w:top w:w="50" w:type="dxa"/>
              <w:left w:w="100" w:type="dxa"/>
            </w:tcMar>
            <w:vAlign w:val="center"/>
          </w:tcPr>
          <w:p w:rsidR="0076127A" w:rsidRDefault="0076127A"/>
        </w:tc>
      </w:tr>
      <w:tr w:rsidR="0076127A" w:rsidTr="00454CA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76127A" w:rsidRDefault="0076127A"/>
        </w:tc>
      </w:tr>
    </w:tbl>
    <w:p w:rsidR="00454CA2" w:rsidRDefault="00454CA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54CA2" w:rsidRDefault="00454CA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6127A" w:rsidRDefault="00454C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4591"/>
        <w:gridCol w:w="768"/>
        <w:gridCol w:w="1190"/>
        <w:gridCol w:w="1275"/>
        <w:gridCol w:w="4764"/>
      </w:tblGrid>
      <w:tr w:rsidR="0076127A" w:rsidTr="00454CA2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127A" w:rsidRDefault="0076127A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127A" w:rsidRDefault="0076127A">
            <w:pPr>
              <w:spacing w:after="0"/>
              <w:ind w:left="135"/>
            </w:pPr>
          </w:p>
        </w:tc>
        <w:tc>
          <w:tcPr>
            <w:tcW w:w="3233" w:type="dxa"/>
            <w:gridSpan w:val="3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127A" w:rsidRDefault="0076127A">
            <w:pPr>
              <w:spacing w:after="0"/>
              <w:ind w:left="135"/>
            </w:pPr>
          </w:p>
        </w:tc>
      </w:tr>
      <w:tr w:rsidR="0076127A" w:rsidTr="00454CA2">
        <w:trPr>
          <w:trHeight w:val="915"/>
          <w:tblCellSpacing w:w="20" w:type="nil"/>
        </w:trPr>
        <w:tc>
          <w:tcPr>
            <w:tcW w:w="11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27A" w:rsidRDefault="0076127A"/>
        </w:tc>
        <w:tc>
          <w:tcPr>
            <w:tcW w:w="45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27A" w:rsidRDefault="0076127A"/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127A" w:rsidRDefault="0076127A">
            <w:pPr>
              <w:spacing w:after="0"/>
              <w:ind w:left="135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127A" w:rsidRDefault="0076127A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127A" w:rsidRDefault="0076127A">
            <w:pPr>
              <w:spacing w:after="0"/>
              <w:ind w:left="135"/>
            </w:pPr>
          </w:p>
        </w:tc>
        <w:tc>
          <w:tcPr>
            <w:tcW w:w="47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27A" w:rsidRDefault="0076127A"/>
        </w:tc>
      </w:tr>
      <w:tr w:rsidR="0076127A" w:rsidTr="00454CA2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76127A" w:rsidTr="00454CA2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27A" w:rsidTr="00454CA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7229" w:type="dxa"/>
            <w:gridSpan w:val="3"/>
            <w:tcMar>
              <w:top w:w="50" w:type="dxa"/>
              <w:left w:w="100" w:type="dxa"/>
            </w:tcMar>
            <w:vAlign w:val="center"/>
          </w:tcPr>
          <w:p w:rsidR="0076127A" w:rsidRDefault="0076127A"/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2D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27A" w:rsidTr="00454CA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7229" w:type="dxa"/>
            <w:gridSpan w:val="3"/>
            <w:tcMar>
              <w:top w:w="50" w:type="dxa"/>
              <w:left w:w="100" w:type="dxa"/>
            </w:tcMar>
            <w:vAlign w:val="center"/>
          </w:tcPr>
          <w:p w:rsidR="0076127A" w:rsidRDefault="0076127A"/>
        </w:tc>
      </w:tr>
      <w:tr w:rsidR="0076127A" w:rsidTr="00454CA2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27A" w:rsidTr="00454CA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7229" w:type="dxa"/>
            <w:gridSpan w:val="3"/>
            <w:tcMar>
              <w:top w:w="50" w:type="dxa"/>
              <w:left w:w="100" w:type="dxa"/>
            </w:tcMar>
            <w:vAlign w:val="center"/>
          </w:tcPr>
          <w:p w:rsidR="0076127A" w:rsidRDefault="0076127A"/>
        </w:tc>
      </w:tr>
      <w:tr w:rsidR="0076127A" w:rsidTr="00454CA2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27A" w:rsidTr="00454CA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7229" w:type="dxa"/>
            <w:gridSpan w:val="3"/>
            <w:tcMar>
              <w:top w:w="50" w:type="dxa"/>
              <w:left w:w="100" w:type="dxa"/>
            </w:tcMar>
            <w:vAlign w:val="center"/>
          </w:tcPr>
          <w:p w:rsidR="0076127A" w:rsidRDefault="0076127A"/>
        </w:tc>
      </w:tr>
      <w:tr w:rsidR="0076127A" w:rsidTr="00454CA2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76127A" w:rsidTr="00454CA2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27A" w:rsidTr="00454CA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7229" w:type="dxa"/>
            <w:gridSpan w:val="3"/>
            <w:tcMar>
              <w:top w:w="50" w:type="dxa"/>
              <w:left w:w="100" w:type="dxa"/>
            </w:tcMar>
            <w:vAlign w:val="center"/>
          </w:tcPr>
          <w:p w:rsidR="0076127A" w:rsidRDefault="0076127A"/>
        </w:tc>
      </w:tr>
      <w:tr w:rsidR="0076127A" w:rsidTr="00454CA2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27A" w:rsidTr="00454CA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7229" w:type="dxa"/>
            <w:gridSpan w:val="3"/>
            <w:tcMar>
              <w:top w:w="50" w:type="dxa"/>
              <w:left w:w="100" w:type="dxa"/>
            </w:tcMar>
            <w:vAlign w:val="center"/>
          </w:tcPr>
          <w:p w:rsidR="0076127A" w:rsidRDefault="0076127A"/>
        </w:tc>
      </w:tr>
      <w:tr w:rsidR="0076127A" w:rsidTr="00454CA2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27A" w:rsidTr="00454CA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7229" w:type="dxa"/>
            <w:gridSpan w:val="3"/>
            <w:tcMar>
              <w:top w:w="50" w:type="dxa"/>
              <w:left w:w="100" w:type="dxa"/>
            </w:tcMar>
            <w:vAlign w:val="center"/>
          </w:tcPr>
          <w:p w:rsidR="0076127A" w:rsidRDefault="0076127A"/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2D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27A" w:rsidTr="00454CA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7229" w:type="dxa"/>
            <w:gridSpan w:val="3"/>
            <w:tcMar>
              <w:top w:w="50" w:type="dxa"/>
              <w:left w:w="100" w:type="dxa"/>
            </w:tcMar>
            <w:vAlign w:val="center"/>
          </w:tcPr>
          <w:p w:rsidR="0076127A" w:rsidRDefault="0076127A"/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2D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127A" w:rsidTr="00454CA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7229" w:type="dxa"/>
            <w:gridSpan w:val="3"/>
            <w:tcMar>
              <w:top w:w="50" w:type="dxa"/>
              <w:left w:w="100" w:type="dxa"/>
            </w:tcMar>
            <w:vAlign w:val="center"/>
          </w:tcPr>
          <w:p w:rsidR="0076127A" w:rsidRDefault="0076127A"/>
        </w:tc>
      </w:tr>
      <w:tr w:rsidR="0076127A" w:rsidTr="00454CA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76127A" w:rsidRDefault="0076127A"/>
        </w:tc>
      </w:tr>
    </w:tbl>
    <w:p w:rsidR="0076127A" w:rsidRDefault="0076127A">
      <w:pPr>
        <w:rPr>
          <w:lang w:val="ru-RU"/>
        </w:rPr>
      </w:pPr>
    </w:p>
    <w:p w:rsidR="0076127A" w:rsidRDefault="00454C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4466"/>
        <w:gridCol w:w="768"/>
        <w:gridCol w:w="1134"/>
        <w:gridCol w:w="1418"/>
        <w:gridCol w:w="4677"/>
      </w:tblGrid>
      <w:tr w:rsidR="0076127A" w:rsidTr="00454CA2">
        <w:trPr>
          <w:trHeight w:val="144"/>
          <w:tblCellSpacing w:w="20" w:type="nil"/>
        </w:trPr>
        <w:tc>
          <w:tcPr>
            <w:tcW w:w="12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127A" w:rsidRDefault="0076127A">
            <w:pPr>
              <w:spacing w:after="0"/>
              <w:ind w:left="135"/>
            </w:pPr>
          </w:p>
        </w:tc>
        <w:tc>
          <w:tcPr>
            <w:tcW w:w="4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127A" w:rsidRDefault="0076127A">
            <w:pPr>
              <w:spacing w:after="0"/>
              <w:ind w:left="135"/>
            </w:pPr>
          </w:p>
        </w:tc>
        <w:tc>
          <w:tcPr>
            <w:tcW w:w="3320" w:type="dxa"/>
            <w:gridSpan w:val="3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6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127A" w:rsidRDefault="0076127A">
            <w:pPr>
              <w:spacing w:after="0"/>
              <w:ind w:left="135"/>
            </w:pPr>
          </w:p>
        </w:tc>
      </w:tr>
      <w:tr w:rsidR="0076127A" w:rsidTr="00454CA2">
        <w:trPr>
          <w:trHeight w:val="144"/>
          <w:tblCellSpacing w:w="20" w:type="nil"/>
        </w:trPr>
        <w:tc>
          <w:tcPr>
            <w:tcW w:w="12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27A" w:rsidRDefault="0076127A"/>
        </w:tc>
        <w:tc>
          <w:tcPr>
            <w:tcW w:w="44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27A" w:rsidRDefault="0076127A"/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127A" w:rsidRDefault="0076127A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127A" w:rsidRDefault="0076127A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127A" w:rsidRDefault="0076127A">
            <w:pPr>
              <w:spacing w:after="0"/>
              <w:ind w:left="135"/>
            </w:pPr>
          </w:p>
        </w:tc>
        <w:tc>
          <w:tcPr>
            <w:tcW w:w="46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27A" w:rsidRDefault="0076127A"/>
        </w:tc>
      </w:tr>
      <w:tr w:rsidR="0076127A" w:rsidTr="00454CA2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76127A" w:rsidTr="00454CA2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127A" w:rsidTr="00454CA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7229" w:type="dxa"/>
            <w:gridSpan w:val="3"/>
            <w:tcMar>
              <w:top w:w="50" w:type="dxa"/>
              <w:left w:w="100" w:type="dxa"/>
            </w:tcMar>
            <w:vAlign w:val="center"/>
          </w:tcPr>
          <w:p w:rsidR="0076127A" w:rsidRDefault="0076127A"/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2D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127A" w:rsidTr="00454CA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7229" w:type="dxa"/>
            <w:gridSpan w:val="3"/>
            <w:tcMar>
              <w:top w:w="50" w:type="dxa"/>
              <w:left w:w="100" w:type="dxa"/>
            </w:tcMar>
            <w:vAlign w:val="center"/>
          </w:tcPr>
          <w:p w:rsidR="0076127A" w:rsidRDefault="0076127A"/>
        </w:tc>
      </w:tr>
      <w:tr w:rsidR="0076127A" w:rsidTr="00454CA2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127A" w:rsidTr="00454CA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7229" w:type="dxa"/>
            <w:gridSpan w:val="3"/>
            <w:tcMar>
              <w:top w:w="50" w:type="dxa"/>
              <w:left w:w="100" w:type="dxa"/>
            </w:tcMar>
            <w:vAlign w:val="center"/>
          </w:tcPr>
          <w:p w:rsidR="0076127A" w:rsidRDefault="0076127A"/>
        </w:tc>
      </w:tr>
      <w:tr w:rsidR="0076127A" w:rsidTr="00454CA2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127A" w:rsidRPr="00292DBA" w:rsidTr="00454CA2">
        <w:trPr>
          <w:trHeight w:val="499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127A" w:rsidTr="00454CA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7229" w:type="dxa"/>
            <w:gridSpan w:val="3"/>
            <w:tcMar>
              <w:top w:w="50" w:type="dxa"/>
              <w:left w:w="100" w:type="dxa"/>
            </w:tcMar>
            <w:vAlign w:val="center"/>
          </w:tcPr>
          <w:p w:rsidR="0076127A" w:rsidRDefault="0076127A"/>
        </w:tc>
      </w:tr>
      <w:tr w:rsidR="0076127A" w:rsidTr="00454CA2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76127A" w:rsidTr="00454CA2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127A" w:rsidTr="00454CA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7229" w:type="dxa"/>
            <w:gridSpan w:val="3"/>
            <w:tcMar>
              <w:top w:w="50" w:type="dxa"/>
              <w:left w:w="100" w:type="dxa"/>
            </w:tcMar>
            <w:vAlign w:val="center"/>
          </w:tcPr>
          <w:p w:rsidR="0076127A" w:rsidRDefault="0076127A"/>
        </w:tc>
      </w:tr>
      <w:tr w:rsidR="0076127A" w:rsidTr="00454CA2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127A" w:rsidTr="00454CA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7229" w:type="dxa"/>
            <w:gridSpan w:val="3"/>
            <w:tcMar>
              <w:top w:w="50" w:type="dxa"/>
              <w:left w:w="100" w:type="dxa"/>
            </w:tcMar>
            <w:vAlign w:val="center"/>
          </w:tcPr>
          <w:p w:rsidR="0076127A" w:rsidRDefault="0076127A"/>
        </w:tc>
      </w:tr>
      <w:tr w:rsidR="0076127A" w:rsidTr="00454CA2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127A" w:rsidTr="00454CA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7229" w:type="dxa"/>
            <w:gridSpan w:val="3"/>
            <w:tcMar>
              <w:top w:w="50" w:type="dxa"/>
              <w:left w:w="100" w:type="dxa"/>
            </w:tcMar>
            <w:vAlign w:val="center"/>
          </w:tcPr>
          <w:p w:rsidR="0076127A" w:rsidRDefault="0076127A"/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2D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127A" w:rsidTr="00454CA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7229" w:type="dxa"/>
            <w:gridSpan w:val="3"/>
            <w:tcMar>
              <w:top w:w="50" w:type="dxa"/>
              <w:left w:w="100" w:type="dxa"/>
            </w:tcMar>
            <w:vAlign w:val="center"/>
          </w:tcPr>
          <w:p w:rsidR="0076127A" w:rsidRDefault="0076127A"/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2D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127A" w:rsidTr="00454CA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7229" w:type="dxa"/>
            <w:gridSpan w:val="3"/>
            <w:tcMar>
              <w:top w:w="50" w:type="dxa"/>
              <w:left w:w="100" w:type="dxa"/>
            </w:tcMar>
            <w:vAlign w:val="center"/>
          </w:tcPr>
          <w:p w:rsidR="0076127A" w:rsidRDefault="0076127A"/>
        </w:tc>
      </w:tr>
      <w:tr w:rsidR="0076127A" w:rsidTr="00454CA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76127A" w:rsidRDefault="0076127A"/>
        </w:tc>
      </w:tr>
    </w:tbl>
    <w:p w:rsidR="0076127A" w:rsidRDefault="0076127A">
      <w:pPr>
        <w:sectPr w:rsidR="0076127A" w:rsidSect="00454CA2">
          <w:pgSz w:w="16383" w:h="11906" w:orient="landscape"/>
          <w:pgMar w:top="709" w:right="850" w:bottom="709" w:left="1701" w:header="720" w:footer="720" w:gutter="0"/>
          <w:cols w:space="720"/>
        </w:sectPr>
      </w:pPr>
    </w:p>
    <w:p w:rsidR="0076127A" w:rsidRDefault="00454C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4591"/>
        <w:gridCol w:w="768"/>
        <w:gridCol w:w="1134"/>
        <w:gridCol w:w="1418"/>
        <w:gridCol w:w="4677"/>
      </w:tblGrid>
      <w:tr w:rsidR="0076127A" w:rsidTr="00454CA2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27A" w:rsidRPr="00454CA2" w:rsidRDefault="00454CA2">
            <w:pPr>
              <w:spacing w:after="0"/>
              <w:ind w:left="135"/>
              <w:rPr>
                <w:sz w:val="20"/>
              </w:rPr>
            </w:pPr>
            <w:r w:rsidRPr="00454CA2">
              <w:rPr>
                <w:rFonts w:ascii="Times New Roman" w:hAnsi="Times New Roman"/>
                <w:b/>
                <w:color w:val="000000"/>
                <w:sz w:val="20"/>
              </w:rPr>
              <w:t xml:space="preserve">№ п/п </w:t>
            </w:r>
          </w:p>
          <w:p w:rsidR="0076127A" w:rsidRPr="00454CA2" w:rsidRDefault="0076127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27A" w:rsidRPr="00454CA2" w:rsidRDefault="00454CA2">
            <w:pPr>
              <w:spacing w:after="0"/>
              <w:ind w:left="135"/>
              <w:rPr>
                <w:sz w:val="20"/>
              </w:rPr>
            </w:pPr>
            <w:r w:rsidRPr="00454CA2">
              <w:rPr>
                <w:rFonts w:ascii="Times New Roman" w:hAnsi="Times New Roman"/>
                <w:b/>
                <w:color w:val="000000"/>
                <w:sz w:val="20"/>
              </w:rPr>
              <w:t xml:space="preserve">Наименование разделов и тем программы </w:t>
            </w:r>
          </w:p>
          <w:p w:rsidR="0076127A" w:rsidRPr="00454CA2" w:rsidRDefault="0076127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3320" w:type="dxa"/>
            <w:gridSpan w:val="3"/>
            <w:tcMar>
              <w:top w:w="50" w:type="dxa"/>
              <w:left w:w="100" w:type="dxa"/>
            </w:tcMar>
            <w:vAlign w:val="center"/>
          </w:tcPr>
          <w:p w:rsidR="0076127A" w:rsidRPr="00454CA2" w:rsidRDefault="00454CA2">
            <w:pPr>
              <w:spacing w:after="0"/>
              <w:rPr>
                <w:sz w:val="20"/>
              </w:rPr>
            </w:pPr>
            <w:r w:rsidRPr="00454CA2">
              <w:rPr>
                <w:rFonts w:ascii="Times New Roman" w:hAnsi="Times New Roman"/>
                <w:b/>
                <w:color w:val="000000"/>
                <w:sz w:val="20"/>
              </w:rPr>
              <w:t>Количество часов</w:t>
            </w:r>
          </w:p>
        </w:tc>
        <w:tc>
          <w:tcPr>
            <w:tcW w:w="46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127A" w:rsidRPr="00454CA2" w:rsidRDefault="00454CA2">
            <w:pPr>
              <w:spacing w:after="0"/>
              <w:ind w:left="135"/>
              <w:rPr>
                <w:sz w:val="20"/>
              </w:rPr>
            </w:pPr>
            <w:r w:rsidRPr="00454CA2">
              <w:rPr>
                <w:rFonts w:ascii="Times New Roman" w:hAnsi="Times New Roman"/>
                <w:b/>
                <w:color w:val="000000"/>
                <w:sz w:val="20"/>
              </w:rPr>
              <w:t xml:space="preserve">Электронные (цифровые) образовательные ресурсы </w:t>
            </w:r>
          </w:p>
          <w:p w:rsidR="0076127A" w:rsidRPr="00454CA2" w:rsidRDefault="0076127A">
            <w:pPr>
              <w:spacing w:after="0"/>
              <w:ind w:left="135"/>
              <w:rPr>
                <w:sz w:val="20"/>
              </w:rPr>
            </w:pPr>
          </w:p>
        </w:tc>
      </w:tr>
      <w:tr w:rsidR="0076127A" w:rsidTr="00454CA2">
        <w:trPr>
          <w:trHeight w:val="144"/>
          <w:tblCellSpacing w:w="20" w:type="nil"/>
        </w:trPr>
        <w:tc>
          <w:tcPr>
            <w:tcW w:w="11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27A" w:rsidRDefault="0076127A"/>
        </w:tc>
        <w:tc>
          <w:tcPr>
            <w:tcW w:w="45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27A" w:rsidRDefault="0076127A"/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Pr="00454CA2" w:rsidRDefault="00454CA2">
            <w:pPr>
              <w:spacing w:after="0"/>
              <w:ind w:left="135"/>
              <w:rPr>
                <w:sz w:val="18"/>
              </w:rPr>
            </w:pPr>
            <w:r w:rsidRPr="00454CA2">
              <w:rPr>
                <w:rFonts w:ascii="Times New Roman" w:hAnsi="Times New Roman"/>
                <w:b/>
                <w:color w:val="000000"/>
                <w:sz w:val="18"/>
              </w:rPr>
              <w:t xml:space="preserve">Всего </w:t>
            </w:r>
          </w:p>
          <w:p w:rsidR="0076127A" w:rsidRPr="00454CA2" w:rsidRDefault="0076127A">
            <w:pPr>
              <w:spacing w:after="0"/>
              <w:ind w:left="135"/>
              <w:rPr>
                <w:sz w:val="18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6127A" w:rsidRPr="00454CA2" w:rsidRDefault="00454CA2">
            <w:pPr>
              <w:spacing w:after="0"/>
              <w:ind w:left="135"/>
              <w:rPr>
                <w:sz w:val="18"/>
              </w:rPr>
            </w:pPr>
            <w:r w:rsidRPr="00454CA2">
              <w:rPr>
                <w:rFonts w:ascii="Times New Roman" w:hAnsi="Times New Roman"/>
                <w:b/>
                <w:color w:val="000000"/>
                <w:sz w:val="18"/>
              </w:rPr>
              <w:t xml:space="preserve">Контрольные работы </w:t>
            </w:r>
          </w:p>
          <w:p w:rsidR="0076127A" w:rsidRPr="00454CA2" w:rsidRDefault="0076127A">
            <w:pPr>
              <w:spacing w:after="0"/>
              <w:ind w:left="135"/>
              <w:rPr>
                <w:sz w:val="1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127A" w:rsidRPr="00454CA2" w:rsidRDefault="00454CA2">
            <w:pPr>
              <w:spacing w:after="0"/>
              <w:ind w:left="135"/>
              <w:rPr>
                <w:sz w:val="18"/>
              </w:rPr>
            </w:pPr>
            <w:r w:rsidRPr="00454CA2">
              <w:rPr>
                <w:rFonts w:ascii="Times New Roman" w:hAnsi="Times New Roman"/>
                <w:b/>
                <w:color w:val="000000"/>
                <w:sz w:val="18"/>
              </w:rPr>
              <w:t xml:space="preserve">Практические работы </w:t>
            </w:r>
          </w:p>
          <w:p w:rsidR="0076127A" w:rsidRPr="00454CA2" w:rsidRDefault="0076127A">
            <w:pPr>
              <w:spacing w:after="0"/>
              <w:ind w:left="135"/>
              <w:rPr>
                <w:sz w:val="18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127A" w:rsidRDefault="0076127A"/>
        </w:tc>
      </w:tr>
      <w:tr w:rsidR="0076127A" w:rsidTr="00454CA2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76127A" w:rsidTr="00454CA2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 w:rsidP="00292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92DB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127A" w:rsidTr="00454CA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 w:rsidP="00292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92DB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229" w:type="dxa"/>
            <w:gridSpan w:val="3"/>
            <w:tcMar>
              <w:top w:w="50" w:type="dxa"/>
              <w:left w:w="100" w:type="dxa"/>
            </w:tcMar>
            <w:vAlign w:val="center"/>
          </w:tcPr>
          <w:p w:rsidR="0076127A" w:rsidRDefault="0076127A"/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2D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 w:rsidP="00292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92DB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127A" w:rsidTr="00454CA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 w:rsidP="00292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92DB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229" w:type="dxa"/>
            <w:gridSpan w:val="3"/>
            <w:tcMar>
              <w:top w:w="50" w:type="dxa"/>
              <w:left w:w="100" w:type="dxa"/>
            </w:tcMar>
            <w:vAlign w:val="center"/>
          </w:tcPr>
          <w:p w:rsidR="0076127A" w:rsidRDefault="0076127A"/>
        </w:tc>
      </w:tr>
      <w:tr w:rsidR="0076127A" w:rsidTr="00454CA2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292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454C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292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454C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127A" w:rsidTr="00454CA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292D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454C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229" w:type="dxa"/>
            <w:gridSpan w:val="3"/>
            <w:tcMar>
              <w:top w:w="50" w:type="dxa"/>
              <w:left w:w="100" w:type="dxa"/>
            </w:tcMar>
            <w:vAlign w:val="center"/>
          </w:tcPr>
          <w:p w:rsidR="0076127A" w:rsidRDefault="0076127A"/>
        </w:tc>
      </w:tr>
      <w:tr w:rsidR="0076127A" w:rsidTr="00454CA2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127A" w:rsidTr="00454CA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229" w:type="dxa"/>
            <w:gridSpan w:val="3"/>
            <w:tcMar>
              <w:top w:w="50" w:type="dxa"/>
              <w:left w:w="100" w:type="dxa"/>
            </w:tcMar>
            <w:vAlign w:val="center"/>
          </w:tcPr>
          <w:p w:rsidR="0076127A" w:rsidRDefault="0076127A"/>
        </w:tc>
      </w:tr>
      <w:tr w:rsidR="0076127A" w:rsidTr="00454CA2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76127A" w:rsidTr="00454CA2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127A" w:rsidTr="00454CA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229" w:type="dxa"/>
            <w:gridSpan w:val="3"/>
            <w:tcMar>
              <w:top w:w="50" w:type="dxa"/>
              <w:left w:w="100" w:type="dxa"/>
            </w:tcMar>
            <w:vAlign w:val="center"/>
          </w:tcPr>
          <w:p w:rsidR="0076127A" w:rsidRDefault="0076127A"/>
        </w:tc>
      </w:tr>
      <w:tr w:rsidR="0076127A" w:rsidTr="00454CA2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127A" w:rsidTr="00454CA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229" w:type="dxa"/>
            <w:gridSpan w:val="3"/>
            <w:tcMar>
              <w:top w:w="50" w:type="dxa"/>
              <w:left w:w="100" w:type="dxa"/>
            </w:tcMar>
            <w:vAlign w:val="center"/>
          </w:tcPr>
          <w:p w:rsidR="0076127A" w:rsidRDefault="0076127A"/>
        </w:tc>
      </w:tr>
      <w:tr w:rsidR="0076127A" w:rsidTr="00454CA2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127A" w:rsidTr="00454CA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229" w:type="dxa"/>
            <w:gridSpan w:val="3"/>
            <w:tcMar>
              <w:top w:w="50" w:type="dxa"/>
              <w:left w:w="100" w:type="dxa"/>
            </w:tcMar>
            <w:vAlign w:val="center"/>
          </w:tcPr>
          <w:p w:rsidR="0076127A" w:rsidRDefault="0076127A"/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2D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127A" w:rsidTr="00454CA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229" w:type="dxa"/>
            <w:gridSpan w:val="3"/>
            <w:tcMar>
              <w:top w:w="50" w:type="dxa"/>
              <w:left w:w="100" w:type="dxa"/>
            </w:tcMar>
            <w:vAlign w:val="center"/>
          </w:tcPr>
          <w:p w:rsidR="0076127A" w:rsidRDefault="0076127A"/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2D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76127A" w:rsidRPr="00292DBA" w:rsidTr="00454C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127A" w:rsidRDefault="0076127A">
            <w:pPr>
              <w:spacing w:after="0"/>
              <w:ind w:left="135"/>
              <w:jc w:val="center"/>
            </w:pP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92D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127A" w:rsidTr="00454CA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229" w:type="dxa"/>
            <w:gridSpan w:val="3"/>
            <w:tcMar>
              <w:top w:w="50" w:type="dxa"/>
              <w:left w:w="100" w:type="dxa"/>
            </w:tcMar>
            <w:vAlign w:val="center"/>
          </w:tcPr>
          <w:p w:rsidR="0076127A" w:rsidRDefault="0076127A"/>
        </w:tc>
      </w:tr>
      <w:tr w:rsidR="0076127A" w:rsidTr="00454CA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6127A" w:rsidRPr="00292DBA" w:rsidRDefault="00454CA2">
            <w:pPr>
              <w:spacing w:after="0"/>
              <w:ind w:left="135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76127A" w:rsidRPr="00454CA2" w:rsidRDefault="00454CA2" w:rsidP="00454CA2">
            <w:pPr>
              <w:spacing w:after="0"/>
              <w:ind w:left="135"/>
              <w:jc w:val="center"/>
              <w:rPr>
                <w:lang w:val="ru-RU"/>
              </w:rPr>
            </w:pPr>
            <w:r w:rsidRPr="00292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6127A" w:rsidRDefault="00454C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76127A" w:rsidRDefault="0076127A"/>
        </w:tc>
      </w:tr>
    </w:tbl>
    <w:p w:rsidR="00454CA2" w:rsidRDefault="00454CA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17352996"/>
      <w:bookmarkEnd w:id="9"/>
    </w:p>
    <w:p w:rsidR="00454CA2" w:rsidRDefault="00454CA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54CA2" w:rsidRDefault="00454CA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54CA2" w:rsidRDefault="00454CA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6127A" w:rsidRDefault="0076127A">
      <w:pPr>
        <w:sectPr w:rsidR="0076127A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0"/>
    <w:p w:rsidR="00454CA2" w:rsidRDefault="00454CA2" w:rsidP="00533231"/>
    <w:sectPr w:rsidR="00454CA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6127A"/>
    <w:rsid w:val="00292DBA"/>
    <w:rsid w:val="00454CA2"/>
    <w:rsid w:val="00533231"/>
    <w:rsid w:val="0076127A"/>
    <w:rsid w:val="00A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3F2A"/>
  <w15:docId w15:val="{68A6788C-3E5B-4E97-828C-E21E6346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292DBA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16" Type="http://schemas.openxmlformats.org/officeDocument/2006/relationships/hyperlink" Target="https://m.edsoo.ru/f5e9b004" TargetMode="External"/><Relationship Id="rId11" Type="http://schemas.openxmlformats.org/officeDocument/2006/relationships/hyperlink" Target="https://m.edsoo.ru/f5e9b004" TargetMode="External"/><Relationship Id="rId24" Type="http://schemas.openxmlformats.org/officeDocument/2006/relationships/hyperlink" Target="https://m.edsoo.ru/f5ea02b6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74" Type="http://schemas.openxmlformats.org/officeDocument/2006/relationships/hyperlink" Target="https://m.edsoo.ru/f5ea9dd4" TargetMode="External"/><Relationship Id="rId5" Type="http://schemas.openxmlformats.org/officeDocument/2006/relationships/hyperlink" Target="https://m.edsoo.ru/f5e9b004" TargetMode="External"/><Relationship Id="rId61" Type="http://schemas.openxmlformats.org/officeDocument/2006/relationships/hyperlink" Target="https://m.edsoo.ru/f5ea40f0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11271</Words>
  <Characters>64246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2023-09-08T05:26:00Z</dcterms:created>
  <dcterms:modified xsi:type="dcterms:W3CDTF">2023-09-30T08:45:00Z</dcterms:modified>
</cp:coreProperties>
</file>