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19" w:rsidRDefault="00137A19" w:rsidP="00137A19">
      <w:pPr>
        <w:spacing w:after="0"/>
        <w:jc w:val="center"/>
        <w:rPr>
          <w:sz w:val="32"/>
        </w:rPr>
      </w:pPr>
      <w:r>
        <w:rPr>
          <w:sz w:val="32"/>
        </w:rPr>
        <w:t xml:space="preserve">Муниципальное бюджетное образовательное учреждение </w:t>
      </w:r>
    </w:p>
    <w:p w:rsidR="00137A19" w:rsidRDefault="00137A19" w:rsidP="00137A19">
      <w:pPr>
        <w:spacing w:after="0"/>
        <w:jc w:val="center"/>
        <w:rPr>
          <w:sz w:val="32"/>
        </w:rPr>
      </w:pPr>
      <w:r>
        <w:rPr>
          <w:sz w:val="32"/>
        </w:rPr>
        <w:t>«Сетоловская средняя общеобразовательная школа»</w:t>
      </w:r>
    </w:p>
    <w:p w:rsidR="00137A19" w:rsidRDefault="00137A19" w:rsidP="00137A19">
      <w:pPr>
        <w:tabs>
          <w:tab w:val="left" w:pos="8514"/>
        </w:tabs>
        <w:jc w:val="center"/>
        <w:rPr>
          <w:sz w:val="28"/>
        </w:rPr>
      </w:pPr>
    </w:p>
    <w:p w:rsidR="00137A19" w:rsidRDefault="00137A19" w:rsidP="00137A19">
      <w:pPr>
        <w:tabs>
          <w:tab w:val="left" w:pos="8514"/>
        </w:tabs>
        <w:jc w:val="center"/>
        <w:rPr>
          <w:sz w:val="28"/>
        </w:rPr>
      </w:pPr>
    </w:p>
    <w:p w:rsidR="00137A19" w:rsidRDefault="00137A19" w:rsidP="00137A19">
      <w:pPr>
        <w:tabs>
          <w:tab w:val="left" w:pos="8514"/>
        </w:tabs>
        <w:jc w:val="center"/>
        <w:rPr>
          <w:b/>
          <w:sz w:val="32"/>
        </w:rPr>
      </w:pPr>
    </w:p>
    <w:p w:rsidR="00137A19" w:rsidRDefault="00137A19" w:rsidP="00137A19">
      <w:pPr>
        <w:tabs>
          <w:tab w:val="left" w:pos="8514"/>
        </w:tabs>
        <w:spacing w:after="0"/>
        <w:jc w:val="center"/>
        <w:rPr>
          <w:b/>
          <w:sz w:val="32"/>
        </w:rPr>
      </w:pPr>
      <w:r>
        <w:rPr>
          <w:b/>
          <w:sz w:val="32"/>
        </w:rPr>
        <w:t xml:space="preserve">Выписка </w:t>
      </w:r>
    </w:p>
    <w:p w:rsidR="00137A19" w:rsidRDefault="00137A19" w:rsidP="00137A19">
      <w:pPr>
        <w:tabs>
          <w:tab w:val="left" w:pos="8514"/>
        </w:tabs>
        <w:spacing w:after="0"/>
        <w:jc w:val="center"/>
        <w:rPr>
          <w:b/>
          <w:sz w:val="32"/>
        </w:rPr>
      </w:pPr>
      <w:r>
        <w:rPr>
          <w:b/>
          <w:sz w:val="32"/>
        </w:rPr>
        <w:t xml:space="preserve">из основной образовательной программы </w:t>
      </w:r>
    </w:p>
    <w:p w:rsidR="00137A19" w:rsidRDefault="00137A19" w:rsidP="00137A19">
      <w:pPr>
        <w:tabs>
          <w:tab w:val="left" w:pos="8514"/>
        </w:tabs>
        <w:spacing w:after="0"/>
        <w:jc w:val="center"/>
        <w:rPr>
          <w:b/>
          <w:sz w:val="32"/>
        </w:rPr>
      </w:pPr>
      <w:r>
        <w:rPr>
          <w:b/>
          <w:sz w:val="32"/>
        </w:rPr>
        <w:t>основного общего образования</w:t>
      </w:r>
    </w:p>
    <w:p w:rsidR="00137A19" w:rsidRDefault="00137A19" w:rsidP="00137A19">
      <w:pPr>
        <w:tabs>
          <w:tab w:val="left" w:pos="8514"/>
        </w:tabs>
        <w:spacing w:after="0"/>
        <w:rPr>
          <w:sz w:val="28"/>
        </w:rPr>
      </w:pPr>
    </w:p>
    <w:p w:rsidR="00137A19" w:rsidRDefault="00137A19" w:rsidP="00137A19">
      <w:pPr>
        <w:tabs>
          <w:tab w:val="left" w:pos="8514"/>
        </w:tabs>
        <w:spacing w:after="0"/>
        <w:rPr>
          <w:sz w:val="28"/>
        </w:rPr>
      </w:pPr>
      <w:r>
        <w:rPr>
          <w:sz w:val="28"/>
        </w:rPr>
        <w:t>Принято                                                                                                Согласовано</w:t>
      </w:r>
    </w:p>
    <w:p w:rsidR="00137A19" w:rsidRDefault="00137A19" w:rsidP="00137A19">
      <w:pPr>
        <w:tabs>
          <w:tab w:val="left" w:pos="8514"/>
        </w:tabs>
        <w:spacing w:after="0"/>
        <w:rPr>
          <w:sz w:val="28"/>
        </w:rPr>
      </w:pPr>
      <w:r>
        <w:rPr>
          <w:sz w:val="28"/>
        </w:rPr>
        <w:t xml:space="preserve">на заседании МО                                                                                с  заместителем директора </w:t>
      </w:r>
    </w:p>
    <w:p w:rsidR="00137A19" w:rsidRDefault="00137A19" w:rsidP="00137A19">
      <w:pPr>
        <w:tabs>
          <w:tab w:val="left" w:pos="8514"/>
        </w:tabs>
        <w:spacing w:after="0"/>
        <w:rPr>
          <w:sz w:val="28"/>
        </w:rPr>
      </w:pPr>
      <w:r>
        <w:rPr>
          <w:sz w:val="28"/>
        </w:rPr>
        <w:t xml:space="preserve">                                                                                                                  по УВР Л.И. Морковиной</w:t>
      </w:r>
    </w:p>
    <w:p w:rsidR="00137A19" w:rsidRDefault="00137A19" w:rsidP="00137A19">
      <w:pPr>
        <w:tabs>
          <w:tab w:val="left" w:pos="8514"/>
        </w:tabs>
        <w:spacing w:after="0"/>
        <w:rPr>
          <w:sz w:val="28"/>
        </w:rPr>
      </w:pPr>
      <w:r>
        <w:rPr>
          <w:sz w:val="28"/>
        </w:rPr>
        <w:t>Протокол от 31.08.2023 №1                                                              31.08.2023</w:t>
      </w:r>
    </w:p>
    <w:p w:rsidR="00137A19" w:rsidRDefault="00137A19" w:rsidP="00137A19">
      <w:pPr>
        <w:rPr>
          <w:sz w:val="28"/>
        </w:rPr>
      </w:pPr>
    </w:p>
    <w:p w:rsidR="00137A19" w:rsidRDefault="00137A19" w:rsidP="00137A19">
      <w:pPr>
        <w:rPr>
          <w:sz w:val="28"/>
        </w:rPr>
      </w:pPr>
    </w:p>
    <w:p w:rsidR="00137A19" w:rsidRDefault="00137A19" w:rsidP="00137A19">
      <w:pPr>
        <w:jc w:val="center"/>
        <w:rPr>
          <w:sz w:val="28"/>
        </w:rPr>
      </w:pPr>
    </w:p>
    <w:p w:rsidR="00137A19" w:rsidRDefault="00137A19" w:rsidP="00137A19">
      <w:pPr>
        <w:spacing w:after="0"/>
        <w:jc w:val="center"/>
        <w:rPr>
          <w:sz w:val="40"/>
        </w:rPr>
      </w:pPr>
      <w:r>
        <w:rPr>
          <w:sz w:val="40"/>
        </w:rPr>
        <w:t xml:space="preserve">Рабочая программа </w:t>
      </w:r>
    </w:p>
    <w:p w:rsidR="00137A19" w:rsidRDefault="00137A19" w:rsidP="00137A19">
      <w:pPr>
        <w:spacing w:after="0"/>
        <w:jc w:val="center"/>
        <w:rPr>
          <w:sz w:val="40"/>
        </w:rPr>
      </w:pPr>
      <w:r>
        <w:rPr>
          <w:sz w:val="40"/>
        </w:rPr>
        <w:t>по ОДНКР</w:t>
      </w:r>
    </w:p>
    <w:p w:rsidR="00137A19" w:rsidRDefault="00137A19" w:rsidP="00137A19">
      <w:pPr>
        <w:spacing w:after="0"/>
        <w:jc w:val="center"/>
        <w:rPr>
          <w:sz w:val="40"/>
        </w:rPr>
      </w:pPr>
      <w:r>
        <w:rPr>
          <w:sz w:val="40"/>
        </w:rPr>
        <w:t xml:space="preserve">основного общего образования </w:t>
      </w:r>
    </w:p>
    <w:p w:rsidR="00137A19" w:rsidRDefault="00137A19" w:rsidP="00137A19">
      <w:pPr>
        <w:spacing w:after="0"/>
        <w:jc w:val="center"/>
        <w:rPr>
          <w:sz w:val="24"/>
        </w:rPr>
      </w:pPr>
      <w:r>
        <w:rPr>
          <w:sz w:val="40"/>
        </w:rPr>
        <w:t>Срок освоения: 2 года (5 - 6 класс)</w:t>
      </w:r>
    </w:p>
    <w:p w:rsidR="00137A19" w:rsidRDefault="00137A19" w:rsidP="00137A19">
      <w:pPr>
        <w:jc w:val="right"/>
        <w:rPr>
          <w:sz w:val="28"/>
        </w:rPr>
      </w:pPr>
    </w:p>
    <w:p w:rsidR="00137A19" w:rsidRDefault="00137A19" w:rsidP="00137A19">
      <w:pPr>
        <w:spacing w:after="0"/>
        <w:jc w:val="right"/>
        <w:rPr>
          <w:sz w:val="28"/>
        </w:rPr>
      </w:pPr>
      <w:r>
        <w:rPr>
          <w:sz w:val="28"/>
        </w:rPr>
        <w:t xml:space="preserve">Составитель: Жижина Л. Р. </w:t>
      </w:r>
    </w:p>
    <w:p w:rsidR="00137A19" w:rsidRDefault="00137A19" w:rsidP="00A506EC">
      <w:pPr>
        <w:tabs>
          <w:tab w:val="left" w:pos="8514"/>
        </w:tabs>
        <w:jc w:val="right"/>
        <w:rPr>
          <w:sz w:val="28"/>
        </w:rPr>
      </w:pPr>
      <w:r>
        <w:rPr>
          <w:sz w:val="28"/>
        </w:rPr>
        <w:tab/>
        <w:t xml:space="preserve"> </w:t>
      </w:r>
      <w:bookmarkStart w:id="0" w:name="_GoBack"/>
      <w:bookmarkEnd w:id="0"/>
    </w:p>
    <w:p w:rsidR="00137A19" w:rsidRDefault="00137A19" w:rsidP="00137A19">
      <w:pPr>
        <w:rPr>
          <w:sz w:val="28"/>
        </w:rPr>
      </w:pPr>
    </w:p>
    <w:p w:rsidR="00137A19" w:rsidRDefault="00137A19" w:rsidP="00137A19">
      <w:pPr>
        <w:spacing w:after="0"/>
        <w:rPr>
          <w:sz w:val="28"/>
        </w:rPr>
      </w:pPr>
      <w:r>
        <w:rPr>
          <w:sz w:val="28"/>
        </w:rPr>
        <w:t>Выписка верна     31.08.2023</w:t>
      </w:r>
    </w:p>
    <w:p w:rsidR="00137A19" w:rsidRDefault="00137A19" w:rsidP="00137A19">
      <w:pPr>
        <w:spacing w:after="0"/>
        <w:rPr>
          <w:sz w:val="28"/>
        </w:rPr>
      </w:pPr>
      <w:r>
        <w:rPr>
          <w:sz w:val="28"/>
        </w:rPr>
        <w:t>Директор                 А.С.Шкабарина</w:t>
      </w:r>
    </w:p>
    <w:p w:rsidR="00DA3966" w:rsidRDefault="00A506EC">
      <w:r>
        <w:rPr>
          <w:noProof/>
          <w:lang w:eastAsia="ru-RU"/>
        </w:rPr>
        <w:drawing>
          <wp:inline distT="0" distB="0" distL="0" distR="0" wp14:anchorId="0EA32337">
            <wp:extent cx="12858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28700"/>
                    </a:xfrm>
                    <a:prstGeom prst="rect">
                      <a:avLst/>
                    </a:prstGeom>
                    <a:noFill/>
                  </pic:spPr>
                </pic:pic>
              </a:graphicData>
            </a:graphic>
          </wp:inline>
        </w:drawing>
      </w:r>
    </w:p>
    <w:p w:rsidR="00137A19" w:rsidRDefault="00137A19"/>
    <w:p w:rsidR="00137A19" w:rsidRDefault="00137A19"/>
    <w:p w:rsidR="00137A19" w:rsidRPr="00137A19" w:rsidRDefault="00137A19" w:rsidP="00137A19">
      <w:pPr>
        <w:shd w:val="clear" w:color="auto" w:fill="FFFFFF"/>
        <w:spacing w:after="150" w:line="240" w:lineRule="auto"/>
        <w:rPr>
          <w:rFonts w:ascii="Times New Roman" w:eastAsia="Times New Roman" w:hAnsi="Times New Roman" w:cs="Times New Roman"/>
          <w:color w:val="000000"/>
          <w:sz w:val="21"/>
          <w:szCs w:val="21"/>
          <w:lang w:eastAsia="ru-RU"/>
        </w:rPr>
      </w:pPr>
    </w:p>
    <w:p w:rsidR="00137A19" w:rsidRPr="00137A19" w:rsidRDefault="00137A19" w:rsidP="00137A1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37A19">
        <w:rPr>
          <w:rFonts w:ascii="Times New Roman" w:eastAsia="Calibri" w:hAnsi="Times New Roman" w:cs="Times New Roman"/>
          <w:b/>
          <w:color w:val="000000"/>
          <w:sz w:val="28"/>
          <w:szCs w:val="24"/>
        </w:rPr>
        <w:t>Пояснительная</w:t>
      </w:r>
      <w:r w:rsidRPr="00137A19">
        <w:rPr>
          <w:rFonts w:ascii="Times New Roman" w:eastAsia="Calibri" w:hAnsi="Times New Roman" w:cs="Times New Roman"/>
          <w:b/>
          <w:color w:val="000000"/>
          <w:sz w:val="24"/>
          <w:szCs w:val="24"/>
        </w:rPr>
        <w:t xml:space="preserve"> </w:t>
      </w:r>
      <w:r w:rsidRPr="00137A19">
        <w:rPr>
          <w:rFonts w:ascii="Times New Roman" w:eastAsia="Calibri" w:hAnsi="Times New Roman" w:cs="Times New Roman"/>
          <w:b/>
          <w:color w:val="000000"/>
          <w:sz w:val="28"/>
          <w:szCs w:val="24"/>
        </w:rPr>
        <w:t>записка</w:t>
      </w:r>
    </w:p>
    <w:p w:rsidR="00137A19" w:rsidRPr="00137A19" w:rsidRDefault="00137A19" w:rsidP="00137A19">
      <w:pPr>
        <w:spacing w:before="64" w:after="120"/>
        <w:ind w:firstLine="226"/>
        <w:jc w:val="both"/>
        <w:rPr>
          <w:rFonts w:ascii="Cambria" w:eastAsia="Times New Roman" w:hAnsi="Cambria" w:cs="Times New Roman"/>
        </w:rPr>
      </w:pPr>
      <w:r w:rsidRPr="00137A19">
        <w:rPr>
          <w:rFonts w:ascii="Cambria" w:eastAsia="Times New Roman" w:hAnsi="Cambria" w:cs="Times New Roman"/>
          <w:w w:val="105"/>
        </w:rPr>
        <w:t>Программа</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по</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предметной</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области</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«Основы</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духовно-нравственной</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культуры</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народов</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России»</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(далее  —  ОДНКНР)  для</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5—6</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классов</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образовательных</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организаций</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составлена</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в</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соответствии</w:t>
      </w:r>
      <w:r w:rsidRPr="00137A19">
        <w:rPr>
          <w:rFonts w:ascii="Cambria" w:eastAsia="Times New Roman" w:hAnsi="Cambria" w:cs="Times New Roman"/>
          <w:spacing w:val="25"/>
          <w:w w:val="105"/>
        </w:rPr>
        <w:t xml:space="preserve"> </w:t>
      </w:r>
      <w:r w:rsidRPr="00137A19">
        <w:rPr>
          <w:rFonts w:ascii="Cambria" w:eastAsia="Times New Roman" w:hAnsi="Cambria" w:cs="Times New Roman"/>
          <w:w w:val="105"/>
        </w:rPr>
        <w:t>с:</w:t>
      </w:r>
    </w:p>
    <w:p w:rsidR="00137A19" w:rsidRPr="00137A19" w:rsidRDefault="00137A19" w:rsidP="00137A19">
      <w:pPr>
        <w:spacing w:before="1" w:after="120"/>
        <w:jc w:val="both"/>
        <w:rPr>
          <w:rFonts w:ascii="Cambria" w:eastAsia="Times New Roman" w:hAnsi="Cambria" w:cs="Times New Roman"/>
        </w:rPr>
      </w:pPr>
      <w:r w:rsidRPr="00137A19">
        <w:rPr>
          <w:rFonts w:ascii="Cambria" w:eastAsia="Times New Roman" w:hAnsi="Cambria" w:cs="Times New Roman"/>
          <w:w w:val="105"/>
        </w:rPr>
        <w:t>- требованиями Федерального государственного образовательного</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стандарта</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основного</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общего</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образования</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(ФГОС</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ООО)</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(утверждён</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приказом</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Министерства</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просвещения</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Российской</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Федерации</w:t>
      </w:r>
      <w:r w:rsidRPr="00137A19">
        <w:rPr>
          <w:rFonts w:ascii="Cambria" w:eastAsia="Times New Roman" w:hAnsi="Cambria" w:cs="Times New Roman"/>
          <w:spacing w:val="26"/>
          <w:w w:val="105"/>
        </w:rPr>
        <w:t xml:space="preserve"> </w:t>
      </w:r>
      <w:r w:rsidRPr="00137A19">
        <w:rPr>
          <w:rFonts w:ascii="Cambria" w:eastAsia="Times New Roman" w:hAnsi="Cambria" w:cs="Times New Roman"/>
          <w:w w:val="105"/>
        </w:rPr>
        <w:t>от</w:t>
      </w:r>
      <w:r w:rsidRPr="00137A19">
        <w:rPr>
          <w:rFonts w:ascii="Cambria" w:eastAsia="Times New Roman" w:hAnsi="Cambria" w:cs="Times New Roman"/>
          <w:spacing w:val="26"/>
          <w:w w:val="105"/>
        </w:rPr>
        <w:t xml:space="preserve"> </w:t>
      </w:r>
      <w:r w:rsidRPr="00137A19">
        <w:rPr>
          <w:rFonts w:ascii="Cambria" w:eastAsia="Times New Roman" w:hAnsi="Cambria" w:cs="Times New Roman"/>
          <w:w w:val="105"/>
        </w:rPr>
        <w:t>31</w:t>
      </w:r>
      <w:r w:rsidRPr="00137A19">
        <w:rPr>
          <w:rFonts w:ascii="Cambria" w:eastAsia="Times New Roman" w:hAnsi="Cambria" w:cs="Times New Roman"/>
          <w:spacing w:val="27"/>
          <w:w w:val="105"/>
        </w:rPr>
        <w:t xml:space="preserve"> </w:t>
      </w:r>
      <w:r w:rsidRPr="00137A19">
        <w:rPr>
          <w:rFonts w:ascii="Cambria" w:eastAsia="Times New Roman" w:hAnsi="Cambria" w:cs="Times New Roman"/>
          <w:w w:val="105"/>
        </w:rPr>
        <w:t>мая</w:t>
      </w:r>
      <w:r w:rsidRPr="00137A19">
        <w:rPr>
          <w:rFonts w:ascii="Cambria" w:eastAsia="Times New Roman" w:hAnsi="Cambria" w:cs="Times New Roman"/>
          <w:spacing w:val="26"/>
          <w:w w:val="105"/>
        </w:rPr>
        <w:t xml:space="preserve"> </w:t>
      </w:r>
      <w:r w:rsidRPr="00137A19">
        <w:rPr>
          <w:rFonts w:ascii="Cambria" w:eastAsia="Times New Roman" w:hAnsi="Cambria" w:cs="Times New Roman"/>
          <w:w w:val="105"/>
        </w:rPr>
        <w:t>2021</w:t>
      </w:r>
      <w:r w:rsidRPr="00137A19">
        <w:rPr>
          <w:rFonts w:ascii="Cambria" w:eastAsia="Times New Roman" w:hAnsi="Cambria" w:cs="Times New Roman"/>
          <w:spacing w:val="27"/>
          <w:w w:val="105"/>
        </w:rPr>
        <w:t xml:space="preserve"> </w:t>
      </w:r>
      <w:r w:rsidRPr="00137A19">
        <w:rPr>
          <w:rFonts w:ascii="Cambria" w:eastAsia="Times New Roman" w:hAnsi="Cambria" w:cs="Times New Roman"/>
          <w:w w:val="105"/>
        </w:rPr>
        <w:t>г</w:t>
      </w:r>
      <w:r w:rsidRPr="00137A19">
        <w:rPr>
          <w:rFonts w:ascii="Cambria" w:eastAsia="Times New Roman" w:hAnsi="Cambria" w:cs="Times New Roman"/>
          <w:spacing w:val="-9"/>
          <w:w w:val="105"/>
        </w:rPr>
        <w:t xml:space="preserve"> </w:t>
      </w:r>
      <w:r w:rsidRPr="00137A19">
        <w:rPr>
          <w:rFonts w:ascii="Cambria" w:eastAsia="Times New Roman" w:hAnsi="Cambria" w:cs="Times New Roman"/>
          <w:w w:val="105"/>
        </w:rPr>
        <w:t>.</w:t>
      </w:r>
      <w:r w:rsidRPr="00137A19">
        <w:rPr>
          <w:rFonts w:ascii="Cambria" w:eastAsia="Times New Roman" w:hAnsi="Cambria" w:cs="Times New Roman"/>
          <w:spacing w:val="27"/>
          <w:w w:val="105"/>
        </w:rPr>
        <w:t xml:space="preserve"> </w:t>
      </w:r>
      <w:r w:rsidRPr="00137A19">
        <w:rPr>
          <w:rFonts w:ascii="Cambria" w:eastAsia="Times New Roman" w:hAnsi="Cambria" w:cs="Times New Roman"/>
          <w:w w:val="105"/>
        </w:rPr>
        <w:t>№</w:t>
      </w:r>
      <w:r w:rsidRPr="00137A19">
        <w:rPr>
          <w:rFonts w:ascii="Cambria" w:eastAsia="Times New Roman" w:hAnsi="Cambria" w:cs="Times New Roman"/>
          <w:spacing w:val="26"/>
          <w:w w:val="105"/>
        </w:rPr>
        <w:t xml:space="preserve"> </w:t>
      </w:r>
      <w:r w:rsidRPr="00137A19">
        <w:rPr>
          <w:rFonts w:ascii="Cambria" w:eastAsia="Times New Roman" w:hAnsi="Cambria" w:cs="Times New Roman"/>
          <w:w w:val="105"/>
        </w:rPr>
        <w:t>287);</w:t>
      </w:r>
    </w:p>
    <w:p w:rsidR="00137A19" w:rsidRPr="00137A19" w:rsidRDefault="00137A19" w:rsidP="00137A19">
      <w:pPr>
        <w:spacing w:before="1" w:after="120"/>
        <w:ind w:firstLine="136"/>
        <w:jc w:val="both"/>
        <w:rPr>
          <w:rFonts w:ascii="Cambria" w:eastAsia="Times New Roman" w:hAnsi="Cambria" w:cs="Times New Roman"/>
        </w:rPr>
      </w:pPr>
      <w:r w:rsidRPr="00137A19">
        <w:rPr>
          <w:rFonts w:ascii="Cambria" w:eastAsia="Times New Roman" w:hAnsi="Cambria" w:cs="Times New Roman"/>
          <w:w w:val="105"/>
        </w:rPr>
        <w:t>- требованиями к результатам освоения программы основного</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общего</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образования</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(личностным,</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метапредметным,</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предметным);</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xml:space="preserve">  - основными</w:t>
      </w:r>
      <w:r w:rsidRPr="00137A19">
        <w:rPr>
          <w:rFonts w:ascii="Times New Roman" w:eastAsia="Calibri" w:hAnsi="Times New Roman" w:cs="Times New Roman"/>
          <w:color w:val="000000"/>
          <w:spacing w:val="1"/>
          <w:w w:val="105"/>
          <w:sz w:val="24"/>
          <w:szCs w:val="24"/>
        </w:rPr>
        <w:t xml:space="preserve"> </w:t>
      </w:r>
      <w:r w:rsidRPr="00137A19">
        <w:rPr>
          <w:rFonts w:ascii="Times New Roman" w:eastAsia="Calibri" w:hAnsi="Times New Roman" w:cs="Times New Roman"/>
          <w:color w:val="000000"/>
          <w:w w:val="105"/>
          <w:sz w:val="24"/>
          <w:szCs w:val="24"/>
        </w:rPr>
        <w:t>подходами</w:t>
      </w:r>
      <w:r w:rsidRPr="00137A19">
        <w:rPr>
          <w:rFonts w:ascii="Times New Roman" w:eastAsia="Calibri" w:hAnsi="Times New Roman" w:cs="Times New Roman"/>
          <w:color w:val="000000"/>
          <w:spacing w:val="1"/>
          <w:w w:val="105"/>
          <w:sz w:val="24"/>
          <w:szCs w:val="24"/>
        </w:rPr>
        <w:t xml:space="preserve"> </w:t>
      </w:r>
      <w:r w:rsidRPr="00137A19">
        <w:rPr>
          <w:rFonts w:ascii="Times New Roman" w:eastAsia="Calibri" w:hAnsi="Times New Roman" w:cs="Times New Roman"/>
          <w:color w:val="000000"/>
          <w:w w:val="105"/>
          <w:sz w:val="24"/>
          <w:szCs w:val="24"/>
        </w:rPr>
        <w:t>к</w:t>
      </w:r>
      <w:r w:rsidRPr="00137A19">
        <w:rPr>
          <w:rFonts w:ascii="Times New Roman" w:eastAsia="Calibri" w:hAnsi="Times New Roman" w:cs="Times New Roman"/>
          <w:color w:val="000000"/>
          <w:spacing w:val="1"/>
          <w:w w:val="105"/>
          <w:sz w:val="24"/>
          <w:szCs w:val="24"/>
        </w:rPr>
        <w:t xml:space="preserve"> </w:t>
      </w:r>
      <w:r w:rsidRPr="00137A19">
        <w:rPr>
          <w:rFonts w:ascii="Times New Roman" w:eastAsia="Calibri" w:hAnsi="Times New Roman" w:cs="Times New Roman"/>
          <w:color w:val="000000"/>
          <w:w w:val="105"/>
          <w:sz w:val="24"/>
          <w:szCs w:val="24"/>
        </w:rPr>
        <w:t>развитию</w:t>
      </w:r>
      <w:r w:rsidRPr="00137A19">
        <w:rPr>
          <w:rFonts w:ascii="Times New Roman" w:eastAsia="Calibri" w:hAnsi="Times New Roman" w:cs="Times New Roman"/>
          <w:color w:val="000000"/>
          <w:spacing w:val="1"/>
          <w:w w:val="105"/>
          <w:sz w:val="24"/>
          <w:szCs w:val="24"/>
        </w:rPr>
        <w:t xml:space="preserve"> </w:t>
      </w:r>
      <w:r w:rsidRPr="00137A19">
        <w:rPr>
          <w:rFonts w:ascii="Times New Roman" w:eastAsia="Calibri" w:hAnsi="Times New Roman" w:cs="Times New Roman"/>
          <w:color w:val="000000"/>
          <w:w w:val="105"/>
          <w:sz w:val="24"/>
          <w:szCs w:val="24"/>
        </w:rPr>
        <w:t>и</w:t>
      </w:r>
      <w:r w:rsidRPr="00137A19">
        <w:rPr>
          <w:rFonts w:ascii="Times New Roman" w:eastAsia="Calibri" w:hAnsi="Times New Roman" w:cs="Times New Roman"/>
          <w:color w:val="000000"/>
          <w:spacing w:val="1"/>
          <w:w w:val="105"/>
          <w:sz w:val="24"/>
          <w:szCs w:val="24"/>
        </w:rPr>
        <w:t xml:space="preserve"> </w:t>
      </w:r>
      <w:r w:rsidRPr="00137A19">
        <w:rPr>
          <w:rFonts w:ascii="Times New Roman" w:eastAsia="Calibri" w:hAnsi="Times New Roman" w:cs="Times New Roman"/>
          <w:color w:val="000000"/>
          <w:w w:val="105"/>
          <w:sz w:val="24"/>
          <w:szCs w:val="24"/>
        </w:rPr>
        <w:t>формированию</w:t>
      </w:r>
      <w:r w:rsidRPr="00137A19">
        <w:rPr>
          <w:rFonts w:ascii="Times New Roman" w:eastAsia="Calibri" w:hAnsi="Times New Roman" w:cs="Times New Roman"/>
          <w:color w:val="000000"/>
          <w:spacing w:val="1"/>
          <w:w w:val="105"/>
          <w:sz w:val="24"/>
          <w:szCs w:val="24"/>
        </w:rPr>
        <w:t xml:space="preserve"> </w:t>
      </w:r>
      <w:r w:rsidRPr="00137A19">
        <w:rPr>
          <w:rFonts w:ascii="Times New Roman" w:eastAsia="Calibri" w:hAnsi="Times New Roman" w:cs="Times New Roman"/>
          <w:color w:val="000000"/>
          <w:w w:val="105"/>
          <w:sz w:val="24"/>
          <w:szCs w:val="24"/>
        </w:rPr>
        <w:t>универсальных учебных действий (УУД) для основного общего образования.</w:t>
      </w:r>
    </w:p>
    <w:p w:rsidR="00137A19" w:rsidRPr="00137A19" w:rsidRDefault="00137A19" w:rsidP="00137A19">
      <w:pPr>
        <w:spacing w:before="2" w:after="120"/>
        <w:jc w:val="both"/>
        <w:rPr>
          <w:rFonts w:ascii="Cambria" w:eastAsia="Times New Roman" w:hAnsi="Cambria" w:cs="Times New Roman"/>
          <w:i/>
        </w:rPr>
      </w:pPr>
      <w:r w:rsidRPr="00137A19">
        <w:rPr>
          <w:rFonts w:ascii="Cambria" w:eastAsia="Times New Roman" w:hAnsi="Cambria" w:cs="Times New Roman"/>
          <w:i/>
          <w:w w:val="105"/>
        </w:rPr>
        <w:t>.</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b/>
          <w:color w:val="000000"/>
          <w:w w:val="105"/>
          <w:sz w:val="24"/>
          <w:szCs w:val="24"/>
        </w:rPr>
        <w:t xml:space="preserve">Целями </w:t>
      </w:r>
      <w:r w:rsidRPr="00137A19">
        <w:rPr>
          <w:rFonts w:ascii="Times New Roman" w:eastAsia="Calibri" w:hAnsi="Times New Roman" w:cs="Times New Roman"/>
          <w:color w:val="000000"/>
          <w:w w:val="105"/>
          <w:sz w:val="24"/>
          <w:szCs w:val="24"/>
        </w:rPr>
        <w:t>изучения учебного курса являются:</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и мирного сосуществования народов, религий, национальных культур;</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идентификация собственной личности как полноправного субъекта культурного, исторического и цивилизационного развития страны.</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xml:space="preserve">Цели курса определяют следующие </w:t>
      </w:r>
      <w:r w:rsidRPr="00137A19">
        <w:rPr>
          <w:rFonts w:ascii="Times New Roman" w:eastAsia="Calibri" w:hAnsi="Times New Roman" w:cs="Times New Roman"/>
          <w:b/>
          <w:color w:val="000000"/>
          <w:w w:val="105"/>
          <w:sz w:val="24"/>
          <w:szCs w:val="24"/>
        </w:rPr>
        <w:t>задачи</w:t>
      </w:r>
      <w:r w:rsidRPr="00137A19">
        <w:rPr>
          <w:rFonts w:ascii="Times New Roman" w:eastAsia="Calibri" w:hAnsi="Times New Roman" w:cs="Times New Roman"/>
          <w:color w:val="000000"/>
          <w:w w:val="105"/>
          <w:sz w:val="24"/>
          <w:szCs w:val="24"/>
        </w:rPr>
        <w:t>:</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овладение предметными компетенциями, имеющими преимущественное значение для формирования гражданской идентичности обучающегося;</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xml:space="preserve">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воспитание уважительного и бережного отношения к историческому, религиозному и культурному наследию народов России;</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137A19" w:rsidRPr="00137A19" w:rsidRDefault="00137A19" w:rsidP="00137A19">
      <w:pPr>
        <w:autoSpaceDE w:val="0"/>
        <w:autoSpaceDN w:val="0"/>
        <w:adjustRightInd w:val="0"/>
        <w:spacing w:after="0" w:line="240" w:lineRule="auto"/>
        <w:jc w:val="both"/>
        <w:rPr>
          <w:rFonts w:ascii="Times New Roman" w:eastAsia="Calibri" w:hAnsi="Times New Roman" w:cs="Times New Roman"/>
          <w:color w:val="000000"/>
          <w:w w:val="105"/>
          <w:sz w:val="24"/>
          <w:szCs w:val="24"/>
        </w:rPr>
      </w:pPr>
      <w:r w:rsidRPr="00137A19">
        <w:rPr>
          <w:rFonts w:ascii="Times New Roman" w:eastAsia="Calibri" w:hAnsi="Times New Roman" w:cs="Times New Roman"/>
          <w:color w:val="000000"/>
          <w:w w:val="105"/>
          <w:sz w:val="24"/>
          <w:szCs w:val="24"/>
        </w:rPr>
        <w:lastRenderedPageBreak/>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 .</w:t>
      </w:r>
    </w:p>
    <w:p w:rsidR="00137A19" w:rsidRPr="00137A19" w:rsidRDefault="00137A19" w:rsidP="00137A19">
      <w:pPr>
        <w:spacing w:after="120"/>
        <w:ind w:firstLine="142"/>
        <w:jc w:val="both"/>
        <w:rPr>
          <w:rFonts w:ascii="Cambria" w:eastAsia="Times New Roman" w:hAnsi="Cambria" w:cs="Times New Roman"/>
          <w:w w:val="105"/>
        </w:rPr>
      </w:pPr>
      <w:r w:rsidRPr="00137A19">
        <w:rPr>
          <w:rFonts w:ascii="Cambria" w:eastAsia="Times New Roman" w:hAnsi="Cambria" w:cs="Times New Roman"/>
          <w:w w:val="105"/>
        </w:rPr>
        <w:t>В</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целях</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реализации</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настоящей</w:t>
      </w:r>
      <w:r w:rsidRPr="00137A19">
        <w:rPr>
          <w:rFonts w:ascii="Cambria" w:eastAsia="Times New Roman" w:hAnsi="Cambria" w:cs="Times New Roman"/>
          <w:spacing w:val="1"/>
          <w:w w:val="105"/>
        </w:rPr>
        <w:t xml:space="preserve"> </w:t>
      </w:r>
      <w:r w:rsidRPr="00137A19">
        <w:rPr>
          <w:rFonts w:ascii="Cambria" w:eastAsia="Times New Roman" w:hAnsi="Cambria" w:cs="Times New Roman"/>
          <w:w w:val="105"/>
        </w:rPr>
        <w:t>программы  на  изучение  курса</w:t>
      </w:r>
      <w:r w:rsidRPr="00137A19">
        <w:rPr>
          <w:rFonts w:ascii="Cambria" w:eastAsia="Times New Roman" w:hAnsi="Cambria" w:cs="Times New Roman"/>
          <w:spacing w:val="40"/>
          <w:w w:val="105"/>
        </w:rPr>
        <w:t xml:space="preserve"> </w:t>
      </w:r>
      <w:r w:rsidRPr="00137A19">
        <w:rPr>
          <w:rFonts w:ascii="Cambria" w:eastAsia="Times New Roman" w:hAnsi="Cambria" w:cs="Times New Roman"/>
          <w:w w:val="105"/>
        </w:rPr>
        <w:t>на</w:t>
      </w:r>
      <w:r w:rsidRPr="00137A19">
        <w:rPr>
          <w:rFonts w:ascii="Cambria" w:eastAsia="Times New Roman" w:hAnsi="Cambria" w:cs="Times New Roman"/>
          <w:spacing w:val="40"/>
          <w:w w:val="105"/>
        </w:rPr>
        <w:t xml:space="preserve"> </w:t>
      </w:r>
      <w:r w:rsidRPr="00137A19">
        <w:rPr>
          <w:rFonts w:ascii="Cambria" w:eastAsia="Times New Roman" w:hAnsi="Cambria" w:cs="Times New Roman"/>
          <w:w w:val="105"/>
        </w:rPr>
        <w:t>уровне</w:t>
      </w:r>
      <w:r w:rsidRPr="00137A19">
        <w:rPr>
          <w:rFonts w:ascii="Cambria" w:eastAsia="Times New Roman" w:hAnsi="Cambria" w:cs="Times New Roman"/>
          <w:spacing w:val="40"/>
          <w:w w:val="105"/>
        </w:rPr>
        <w:t xml:space="preserve"> </w:t>
      </w:r>
      <w:r w:rsidRPr="00137A19">
        <w:rPr>
          <w:rFonts w:ascii="Cambria" w:eastAsia="Times New Roman" w:hAnsi="Cambria" w:cs="Times New Roman"/>
          <w:w w:val="105"/>
        </w:rPr>
        <w:t>основного</w:t>
      </w:r>
      <w:r w:rsidRPr="00137A19">
        <w:rPr>
          <w:rFonts w:ascii="Cambria" w:eastAsia="Times New Roman" w:hAnsi="Cambria" w:cs="Times New Roman"/>
          <w:spacing w:val="41"/>
          <w:w w:val="105"/>
        </w:rPr>
        <w:t xml:space="preserve"> </w:t>
      </w:r>
      <w:r w:rsidRPr="00137A19">
        <w:rPr>
          <w:rFonts w:ascii="Cambria" w:eastAsia="Times New Roman" w:hAnsi="Cambria" w:cs="Times New Roman"/>
          <w:w w:val="105"/>
        </w:rPr>
        <w:t>общего</w:t>
      </w:r>
      <w:r w:rsidRPr="00137A19">
        <w:rPr>
          <w:rFonts w:ascii="Cambria" w:eastAsia="Times New Roman" w:hAnsi="Cambria" w:cs="Times New Roman"/>
          <w:spacing w:val="40"/>
          <w:w w:val="105"/>
        </w:rPr>
        <w:t xml:space="preserve"> </w:t>
      </w:r>
      <w:r w:rsidRPr="00137A19">
        <w:rPr>
          <w:rFonts w:ascii="Cambria" w:eastAsia="Times New Roman" w:hAnsi="Cambria" w:cs="Times New Roman"/>
          <w:w w:val="105"/>
        </w:rPr>
        <w:t>образования</w:t>
      </w:r>
      <w:r w:rsidRPr="00137A19">
        <w:rPr>
          <w:rFonts w:ascii="Cambria" w:eastAsia="Times New Roman" w:hAnsi="Cambria" w:cs="Times New Roman"/>
          <w:spacing w:val="40"/>
          <w:w w:val="105"/>
        </w:rPr>
        <w:t xml:space="preserve"> </w:t>
      </w:r>
      <w:r w:rsidRPr="00137A19">
        <w:rPr>
          <w:rFonts w:ascii="Cambria" w:eastAsia="Times New Roman" w:hAnsi="Cambria" w:cs="Times New Roman"/>
          <w:w w:val="105"/>
        </w:rPr>
        <w:t>отводится</w:t>
      </w:r>
      <w:r w:rsidRPr="00137A19">
        <w:rPr>
          <w:rFonts w:ascii="Cambria" w:eastAsia="Times New Roman" w:hAnsi="Cambria" w:cs="Times New Roman"/>
          <w:spacing w:val="41"/>
          <w:w w:val="105"/>
        </w:rPr>
        <w:t xml:space="preserve"> </w:t>
      </w:r>
      <w:r w:rsidRPr="00137A19">
        <w:rPr>
          <w:rFonts w:ascii="Cambria" w:eastAsia="Times New Roman" w:hAnsi="Cambria" w:cs="Times New Roman"/>
          <w:w w:val="105"/>
        </w:rPr>
        <w:t>34</w:t>
      </w:r>
      <w:r w:rsidRPr="00137A19">
        <w:rPr>
          <w:rFonts w:ascii="Cambria" w:eastAsia="Times New Roman" w:hAnsi="Cambria" w:cs="Times New Roman"/>
          <w:spacing w:val="40"/>
          <w:w w:val="105"/>
        </w:rPr>
        <w:t xml:space="preserve"> </w:t>
      </w:r>
      <w:r w:rsidRPr="00137A19">
        <w:rPr>
          <w:rFonts w:ascii="Cambria" w:eastAsia="Times New Roman" w:hAnsi="Cambria" w:cs="Times New Roman"/>
          <w:w w:val="105"/>
        </w:rPr>
        <w:t>часа</w:t>
      </w:r>
      <w:r w:rsidRPr="00137A19">
        <w:rPr>
          <w:rFonts w:ascii="Cambria" w:eastAsia="Times New Roman" w:hAnsi="Cambria" w:cs="Times New Roman"/>
          <w:spacing w:val="-44"/>
          <w:w w:val="105"/>
        </w:rPr>
        <w:t xml:space="preserve"> </w:t>
      </w:r>
      <w:r w:rsidRPr="00137A19">
        <w:rPr>
          <w:rFonts w:ascii="Cambria" w:eastAsia="Times New Roman" w:hAnsi="Cambria" w:cs="Times New Roman"/>
          <w:w w:val="105"/>
        </w:rPr>
        <w:t>на</w:t>
      </w:r>
      <w:r w:rsidRPr="00137A19">
        <w:rPr>
          <w:rFonts w:ascii="Cambria" w:eastAsia="Times New Roman" w:hAnsi="Cambria" w:cs="Times New Roman"/>
          <w:spacing w:val="31"/>
          <w:w w:val="105"/>
        </w:rPr>
        <w:t xml:space="preserve"> </w:t>
      </w:r>
      <w:r w:rsidRPr="00137A19">
        <w:rPr>
          <w:rFonts w:ascii="Cambria" w:eastAsia="Times New Roman" w:hAnsi="Cambria" w:cs="Times New Roman"/>
          <w:w w:val="105"/>
        </w:rPr>
        <w:t>каждый</w:t>
      </w:r>
      <w:r w:rsidRPr="00137A19">
        <w:rPr>
          <w:rFonts w:ascii="Cambria" w:eastAsia="Times New Roman" w:hAnsi="Cambria" w:cs="Times New Roman"/>
          <w:spacing w:val="32"/>
          <w:w w:val="105"/>
        </w:rPr>
        <w:t xml:space="preserve"> </w:t>
      </w:r>
      <w:r w:rsidRPr="00137A19">
        <w:rPr>
          <w:rFonts w:ascii="Cambria" w:eastAsia="Times New Roman" w:hAnsi="Cambria" w:cs="Times New Roman"/>
          <w:w w:val="105"/>
        </w:rPr>
        <w:t>учебный</w:t>
      </w:r>
      <w:r w:rsidRPr="00137A19">
        <w:rPr>
          <w:rFonts w:ascii="Cambria" w:eastAsia="Times New Roman" w:hAnsi="Cambria" w:cs="Times New Roman"/>
          <w:spacing w:val="31"/>
          <w:w w:val="105"/>
        </w:rPr>
        <w:t xml:space="preserve"> </w:t>
      </w:r>
      <w:r w:rsidRPr="00137A19">
        <w:rPr>
          <w:rFonts w:ascii="Cambria" w:eastAsia="Times New Roman" w:hAnsi="Cambria" w:cs="Times New Roman"/>
          <w:w w:val="105"/>
        </w:rPr>
        <w:t>год,</w:t>
      </w:r>
      <w:r w:rsidRPr="00137A19">
        <w:rPr>
          <w:rFonts w:ascii="Cambria" w:eastAsia="Times New Roman" w:hAnsi="Cambria" w:cs="Times New Roman"/>
          <w:spacing w:val="32"/>
          <w:w w:val="105"/>
        </w:rPr>
        <w:t xml:space="preserve"> </w:t>
      </w:r>
      <w:r w:rsidRPr="00137A19">
        <w:rPr>
          <w:rFonts w:ascii="Cambria" w:eastAsia="Times New Roman" w:hAnsi="Cambria" w:cs="Times New Roman"/>
          <w:w w:val="105"/>
        </w:rPr>
        <w:t>не</w:t>
      </w:r>
      <w:r w:rsidRPr="00137A19">
        <w:rPr>
          <w:rFonts w:ascii="Cambria" w:eastAsia="Times New Roman" w:hAnsi="Cambria" w:cs="Times New Roman"/>
          <w:spacing w:val="31"/>
          <w:w w:val="105"/>
        </w:rPr>
        <w:t xml:space="preserve"> </w:t>
      </w:r>
      <w:r w:rsidRPr="00137A19">
        <w:rPr>
          <w:rFonts w:ascii="Cambria" w:eastAsia="Times New Roman" w:hAnsi="Cambria" w:cs="Times New Roman"/>
          <w:w w:val="105"/>
        </w:rPr>
        <w:t>менее</w:t>
      </w:r>
      <w:r w:rsidRPr="00137A19">
        <w:rPr>
          <w:rFonts w:ascii="Cambria" w:eastAsia="Times New Roman" w:hAnsi="Cambria" w:cs="Times New Roman"/>
          <w:spacing w:val="32"/>
          <w:w w:val="105"/>
        </w:rPr>
        <w:t xml:space="preserve"> </w:t>
      </w:r>
      <w:r w:rsidRPr="00137A19">
        <w:rPr>
          <w:rFonts w:ascii="Cambria" w:eastAsia="Times New Roman" w:hAnsi="Cambria" w:cs="Times New Roman"/>
          <w:w w:val="105"/>
        </w:rPr>
        <w:t>1</w:t>
      </w:r>
      <w:r w:rsidRPr="00137A19">
        <w:rPr>
          <w:rFonts w:ascii="Cambria" w:eastAsia="Times New Roman" w:hAnsi="Cambria" w:cs="Times New Roman"/>
          <w:spacing w:val="31"/>
          <w:w w:val="105"/>
        </w:rPr>
        <w:t xml:space="preserve"> </w:t>
      </w:r>
      <w:r w:rsidRPr="00137A19">
        <w:rPr>
          <w:rFonts w:ascii="Cambria" w:eastAsia="Times New Roman" w:hAnsi="Cambria" w:cs="Times New Roman"/>
          <w:w w:val="105"/>
        </w:rPr>
        <w:t>учебного</w:t>
      </w:r>
      <w:r w:rsidRPr="00137A19">
        <w:rPr>
          <w:rFonts w:ascii="Cambria" w:eastAsia="Times New Roman" w:hAnsi="Cambria" w:cs="Times New Roman"/>
          <w:spacing w:val="32"/>
          <w:w w:val="105"/>
        </w:rPr>
        <w:t xml:space="preserve"> </w:t>
      </w:r>
      <w:r w:rsidRPr="00137A19">
        <w:rPr>
          <w:rFonts w:ascii="Cambria" w:eastAsia="Times New Roman" w:hAnsi="Cambria" w:cs="Times New Roman"/>
          <w:w w:val="105"/>
        </w:rPr>
        <w:t>часа</w:t>
      </w:r>
      <w:r w:rsidRPr="00137A19">
        <w:rPr>
          <w:rFonts w:ascii="Cambria" w:eastAsia="Times New Roman" w:hAnsi="Cambria" w:cs="Times New Roman"/>
          <w:spacing w:val="31"/>
          <w:w w:val="105"/>
        </w:rPr>
        <w:t xml:space="preserve"> </w:t>
      </w:r>
      <w:r w:rsidRPr="00137A19">
        <w:rPr>
          <w:rFonts w:ascii="Cambria" w:eastAsia="Times New Roman" w:hAnsi="Cambria" w:cs="Times New Roman"/>
          <w:w w:val="105"/>
        </w:rPr>
        <w:t>в</w:t>
      </w:r>
      <w:r w:rsidRPr="00137A19">
        <w:rPr>
          <w:rFonts w:ascii="Cambria" w:eastAsia="Times New Roman" w:hAnsi="Cambria" w:cs="Times New Roman"/>
          <w:spacing w:val="32"/>
          <w:w w:val="105"/>
        </w:rPr>
        <w:t xml:space="preserve"> </w:t>
      </w:r>
      <w:r w:rsidRPr="00137A19">
        <w:rPr>
          <w:rFonts w:ascii="Cambria" w:eastAsia="Times New Roman" w:hAnsi="Cambria" w:cs="Times New Roman"/>
          <w:w w:val="105"/>
        </w:rPr>
        <w:t>неделю.</w:t>
      </w:r>
    </w:p>
    <w:p w:rsidR="00137A19" w:rsidRPr="00137A19" w:rsidRDefault="00137A19" w:rsidP="00137A19">
      <w:pPr>
        <w:shd w:val="clear" w:color="auto" w:fill="FFFFFF"/>
        <w:spacing w:after="150" w:line="240" w:lineRule="auto"/>
        <w:rPr>
          <w:rFonts w:ascii="Times New Roman" w:eastAsia="Times New Roman" w:hAnsi="Times New Roman" w:cs="Times New Roman"/>
          <w:color w:val="000000"/>
          <w:sz w:val="21"/>
          <w:szCs w:val="21"/>
          <w:lang w:eastAsia="ru-RU"/>
        </w:rPr>
      </w:pPr>
    </w:p>
    <w:p w:rsidR="00137A19" w:rsidRPr="00137A19" w:rsidRDefault="00137A19" w:rsidP="00137A19">
      <w:pPr>
        <w:autoSpaceDE w:val="0"/>
        <w:autoSpaceDN w:val="0"/>
        <w:spacing w:before="264" w:after="0" w:line="262" w:lineRule="auto"/>
        <w:jc w:val="both"/>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ЦЕЛИ И ЗАДАЧИ ИЗУЧЕНИЯ УЧЕБНОГО КУРСА «ОСНОВЫ ДУХОВНО-НРАВСТВЕННОЙ КУЛЬТУРЫ НАРОДОВ РОССИИ»</w:t>
      </w:r>
    </w:p>
    <w:p w:rsidR="00137A19" w:rsidRPr="00137A19" w:rsidRDefault="00137A19" w:rsidP="00137A19">
      <w:pPr>
        <w:autoSpaceDE w:val="0"/>
        <w:autoSpaceDN w:val="0"/>
        <w:spacing w:after="0" w:line="240" w:lineRule="auto"/>
        <w:ind w:left="180"/>
        <w:jc w:val="both"/>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 xml:space="preserve">Целями </w:t>
      </w:r>
      <w:r w:rsidRPr="00137A19">
        <w:rPr>
          <w:rFonts w:ascii="Times New Roman" w:eastAsia="Times New Roman" w:hAnsi="Times New Roman" w:cs="Times New Roman"/>
          <w:color w:val="000000"/>
          <w:sz w:val="24"/>
          <w:szCs w:val="24"/>
        </w:rPr>
        <w:t>изучения учебного курса являются:</w:t>
      </w:r>
    </w:p>
    <w:p w:rsidR="00137A19" w:rsidRPr="00137A19" w:rsidRDefault="00137A19" w:rsidP="00137A19">
      <w:pPr>
        <w:autoSpaceDE w:val="0"/>
        <w:autoSpaceDN w:val="0"/>
        <w:spacing w:after="0" w:line="240" w:lineRule="auto"/>
        <w:ind w:left="420" w:right="576"/>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color w:val="000000"/>
          <w:sz w:val="24"/>
          <w:szCs w:val="24"/>
        </w:rPr>
        <w:t>этноконфессионального согласия и взаимодействия, взаимопроникновения и мирного сосуществования народов, религий, национальных культур;</w:t>
      </w:r>
    </w:p>
    <w:p w:rsidR="00137A19" w:rsidRPr="00137A19" w:rsidRDefault="00137A19" w:rsidP="00137A19">
      <w:pPr>
        <w:autoSpaceDE w:val="0"/>
        <w:autoSpaceDN w:val="0"/>
        <w:spacing w:after="0" w:line="240" w:lineRule="auto"/>
        <w:ind w:left="420" w:right="288"/>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137A19" w:rsidRPr="00137A19" w:rsidRDefault="00137A19" w:rsidP="00137A19">
      <w:pPr>
        <w:autoSpaceDE w:val="0"/>
        <w:autoSpaceDN w:val="0"/>
        <w:spacing w:after="0" w:line="240" w:lineRule="auto"/>
        <w:ind w:left="4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формирование и сохранение уважения к ценностям и убеждениям представителей разных</w:t>
      </w:r>
    </w:p>
    <w:p w:rsidR="00137A19" w:rsidRPr="00137A19" w:rsidRDefault="00137A19" w:rsidP="00137A19">
      <w:pPr>
        <w:autoSpaceDE w:val="0"/>
        <w:autoSpaceDN w:val="0"/>
        <w:spacing w:after="0" w:line="240" w:lineRule="auto"/>
        <w:ind w:left="420" w:right="144"/>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национальностей и вероисповеданий, а также способности к диалогу с представителями других культур и мировоззрений;</w:t>
      </w:r>
    </w:p>
    <w:p w:rsidR="00137A19" w:rsidRPr="00137A19" w:rsidRDefault="00137A19" w:rsidP="00137A19">
      <w:pPr>
        <w:autoSpaceDE w:val="0"/>
        <w:autoSpaceDN w:val="0"/>
        <w:spacing w:after="0" w:line="240" w:lineRule="auto"/>
        <w:ind w:left="420" w:right="1296"/>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идентификация собственной личности как полноправного субъекта культурного, исторического и цивилизационного развития страны.</w:t>
      </w:r>
    </w:p>
    <w:p w:rsidR="00137A19" w:rsidRPr="00137A19" w:rsidRDefault="00137A19" w:rsidP="00137A19">
      <w:pPr>
        <w:autoSpaceDE w:val="0"/>
        <w:autoSpaceDN w:val="0"/>
        <w:spacing w:after="0" w:line="240" w:lineRule="auto"/>
        <w:ind w:left="18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xml:space="preserve">Цели курса определяют следующие </w:t>
      </w:r>
      <w:r w:rsidRPr="00137A19">
        <w:rPr>
          <w:rFonts w:ascii="Times New Roman" w:eastAsia="Times New Roman" w:hAnsi="Times New Roman" w:cs="Times New Roman"/>
          <w:b/>
          <w:color w:val="000000"/>
          <w:sz w:val="24"/>
          <w:szCs w:val="24"/>
        </w:rPr>
        <w:t>задачи</w:t>
      </w:r>
      <w:r w:rsidRPr="00137A19">
        <w:rPr>
          <w:rFonts w:ascii="Times New Roman" w:eastAsia="Times New Roman" w:hAnsi="Times New Roman" w:cs="Times New Roman"/>
          <w:color w:val="000000"/>
          <w:sz w:val="24"/>
          <w:szCs w:val="24"/>
        </w:rPr>
        <w:t>:</w:t>
      </w:r>
    </w:p>
    <w:p w:rsidR="00137A19" w:rsidRPr="00137A19" w:rsidRDefault="00137A19" w:rsidP="00137A19">
      <w:pPr>
        <w:autoSpaceDE w:val="0"/>
        <w:autoSpaceDN w:val="0"/>
        <w:spacing w:after="0" w:line="240" w:lineRule="auto"/>
        <w:ind w:left="420" w:right="7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овладение предметными компетенциями, имеющими преимущественное значение для формирования гражданской идентичности обучающегося;</w:t>
      </w:r>
    </w:p>
    <w:p w:rsidR="00137A19" w:rsidRPr="00137A19" w:rsidRDefault="00137A19" w:rsidP="00137A19">
      <w:pPr>
        <w:autoSpaceDE w:val="0"/>
        <w:autoSpaceDN w:val="0"/>
        <w:spacing w:after="0" w:line="240" w:lineRule="auto"/>
        <w:ind w:left="420" w:right="7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137A19" w:rsidRPr="00137A19" w:rsidRDefault="00137A19" w:rsidP="00137A19">
      <w:pPr>
        <w:autoSpaceDE w:val="0"/>
        <w:autoSpaceDN w:val="0"/>
        <w:spacing w:after="0" w:line="240" w:lineRule="auto"/>
        <w:ind w:left="420" w:right="144"/>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137A19" w:rsidRPr="00137A19" w:rsidRDefault="00137A19" w:rsidP="00137A19">
      <w:pPr>
        <w:autoSpaceDE w:val="0"/>
        <w:autoSpaceDN w:val="0"/>
        <w:spacing w:after="0" w:line="240" w:lineRule="auto"/>
        <w:ind w:left="420" w:right="288"/>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137A19" w:rsidRPr="00137A19" w:rsidRDefault="00137A19" w:rsidP="00137A19">
      <w:pPr>
        <w:autoSpaceDE w:val="0"/>
        <w:autoSpaceDN w:val="0"/>
        <w:spacing w:after="0" w:line="240" w:lineRule="auto"/>
        <w:ind w:left="420" w:right="576"/>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137A19" w:rsidRPr="00137A19" w:rsidRDefault="00137A19" w:rsidP="00137A19">
      <w:pPr>
        <w:autoSpaceDE w:val="0"/>
        <w:autoSpaceDN w:val="0"/>
        <w:spacing w:after="0" w:line="240" w:lineRule="auto"/>
        <w:ind w:left="420" w:right="864"/>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137A19" w:rsidRPr="00137A19" w:rsidRDefault="00137A19" w:rsidP="00137A19">
      <w:pPr>
        <w:autoSpaceDE w:val="0"/>
        <w:autoSpaceDN w:val="0"/>
        <w:spacing w:after="0" w:line="240" w:lineRule="auto"/>
        <w:ind w:left="420" w:right="7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воспитание уважительного и бережного отношения к историческому, религиозному и культурному наследию народов России;</w:t>
      </w:r>
    </w:p>
    <w:p w:rsidR="00137A19" w:rsidRPr="00137A19" w:rsidRDefault="00137A19" w:rsidP="00137A19">
      <w:pPr>
        <w:autoSpaceDE w:val="0"/>
        <w:autoSpaceDN w:val="0"/>
        <w:spacing w:after="0" w:line="240" w:lineRule="auto"/>
        <w:ind w:left="420" w:right="576"/>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137A19" w:rsidRPr="00137A19" w:rsidRDefault="00137A19" w:rsidP="00137A19">
      <w:pPr>
        <w:autoSpaceDE w:val="0"/>
        <w:autoSpaceDN w:val="0"/>
        <w:spacing w:after="0" w:line="240" w:lineRule="auto"/>
        <w:ind w:left="420" w:right="144"/>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137A19" w:rsidRPr="00137A19" w:rsidRDefault="00137A19" w:rsidP="00137A19">
      <w:pPr>
        <w:tabs>
          <w:tab w:val="left" w:pos="180"/>
        </w:tabs>
        <w:autoSpaceDE w:val="0"/>
        <w:autoSpaceDN w:val="0"/>
        <w:spacing w:after="0" w:line="240" w:lineRule="auto"/>
        <w:ind w:right="144"/>
        <w:jc w:val="both"/>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137A19" w:rsidRPr="00137A19" w:rsidRDefault="00137A19" w:rsidP="00137A19">
      <w:pPr>
        <w:autoSpaceDE w:val="0"/>
        <w:autoSpaceDN w:val="0"/>
        <w:spacing w:after="0" w:line="240" w:lineRule="auto"/>
        <w:ind w:left="420" w:right="144"/>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137A19" w:rsidRPr="00137A19" w:rsidRDefault="00137A19" w:rsidP="00137A19">
      <w:pPr>
        <w:autoSpaceDE w:val="0"/>
        <w:autoSpaceDN w:val="0"/>
        <w:spacing w:after="0" w:line="240" w:lineRule="auto"/>
        <w:ind w:left="4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углублению представлений о светской этике, религиозной культуре народов России, их роли в развитии современного общества;</w:t>
      </w:r>
    </w:p>
    <w:p w:rsidR="00137A19" w:rsidRPr="00137A19" w:rsidRDefault="00137A19" w:rsidP="00137A19">
      <w:pPr>
        <w:autoSpaceDE w:val="0"/>
        <w:autoSpaceDN w:val="0"/>
        <w:spacing w:after="0" w:line="240" w:lineRule="auto"/>
        <w:ind w:left="4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lastRenderedPageBreak/>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137A19" w:rsidRPr="00137A19" w:rsidRDefault="00137A19" w:rsidP="00137A19">
      <w:pPr>
        <w:autoSpaceDE w:val="0"/>
        <w:autoSpaceDN w:val="0"/>
        <w:spacing w:after="0" w:line="240" w:lineRule="auto"/>
        <w:ind w:left="4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137A19" w:rsidRPr="00137A19" w:rsidRDefault="00137A19" w:rsidP="00137A19">
      <w:pPr>
        <w:autoSpaceDE w:val="0"/>
        <w:autoSpaceDN w:val="0"/>
        <w:spacing w:after="0" w:line="240" w:lineRule="auto"/>
        <w:ind w:left="420" w:right="432"/>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137A19" w:rsidRPr="00137A19" w:rsidRDefault="00137A19" w:rsidP="00137A19">
      <w:pPr>
        <w:autoSpaceDE w:val="0"/>
        <w:autoSpaceDN w:val="0"/>
        <w:spacing w:after="0" w:line="240" w:lineRule="auto"/>
        <w:ind w:left="4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137A19" w:rsidRPr="00137A19" w:rsidRDefault="00137A19" w:rsidP="00137A19">
      <w:pPr>
        <w:autoSpaceDE w:val="0"/>
        <w:autoSpaceDN w:val="0"/>
        <w:spacing w:after="0" w:line="240" w:lineRule="auto"/>
        <w:ind w:left="4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раскрытию природы духовно-нравственных ценностей российского общества, объединяющих светскость и духовность;</w:t>
      </w:r>
    </w:p>
    <w:p w:rsidR="00137A19" w:rsidRPr="00137A19" w:rsidRDefault="00137A19" w:rsidP="00137A19">
      <w:pPr>
        <w:autoSpaceDE w:val="0"/>
        <w:autoSpaceDN w:val="0"/>
        <w:spacing w:after="0" w:line="240" w:lineRule="auto"/>
        <w:ind w:left="42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137A19" w:rsidRPr="00137A19" w:rsidRDefault="00137A19" w:rsidP="00137A19">
      <w:pPr>
        <w:autoSpaceDE w:val="0"/>
        <w:autoSpaceDN w:val="0"/>
        <w:spacing w:after="0" w:line="240" w:lineRule="auto"/>
        <w:ind w:left="420" w:right="144"/>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137A19" w:rsidRPr="00137A19" w:rsidRDefault="00137A19" w:rsidP="00137A19">
      <w:pPr>
        <w:autoSpaceDE w:val="0"/>
        <w:autoSpaceDN w:val="0"/>
        <w:spacing w:after="0" w:line="240" w:lineRule="auto"/>
        <w:ind w:left="420" w:right="288"/>
        <w:jc w:val="both"/>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137A19" w:rsidRPr="00137A19" w:rsidRDefault="00137A19" w:rsidP="00137A19">
      <w:pPr>
        <w:autoSpaceDE w:val="0"/>
        <w:autoSpaceDN w:val="0"/>
        <w:spacing w:after="0" w:line="240" w:lineRule="auto"/>
        <w:ind w:left="420" w:right="288"/>
        <w:jc w:val="both"/>
        <w:rPr>
          <w:rFonts w:ascii="Times New Roman" w:eastAsia="Times New Roman" w:hAnsi="Times New Roman" w:cs="Times New Roman"/>
          <w:color w:val="000000"/>
          <w:sz w:val="24"/>
          <w:szCs w:val="24"/>
        </w:rPr>
      </w:pPr>
    </w:p>
    <w:p w:rsidR="00137A19" w:rsidRPr="00137A19" w:rsidRDefault="00137A19" w:rsidP="00137A19">
      <w:pPr>
        <w:autoSpaceDE w:val="0"/>
        <w:autoSpaceDN w:val="0"/>
        <w:spacing w:after="0" w:line="240" w:lineRule="auto"/>
        <w:ind w:left="420" w:right="288"/>
        <w:jc w:val="both"/>
        <w:rPr>
          <w:rFonts w:ascii="Times New Roman" w:eastAsia="Times New Roman" w:hAnsi="Times New Roman" w:cs="Times New Roman"/>
          <w:color w:val="000000"/>
          <w:sz w:val="24"/>
          <w:szCs w:val="24"/>
        </w:rPr>
      </w:pPr>
    </w:p>
    <w:p w:rsidR="00137A19" w:rsidRPr="00137A19" w:rsidRDefault="00137A19" w:rsidP="00137A19">
      <w:pPr>
        <w:autoSpaceDE w:val="0"/>
        <w:autoSpaceDN w:val="0"/>
        <w:spacing w:after="0" w:line="240" w:lineRule="auto"/>
        <w:ind w:left="420" w:right="288"/>
        <w:jc w:val="both"/>
        <w:rPr>
          <w:rFonts w:ascii="Times New Roman" w:eastAsia="Times New Roman" w:hAnsi="Times New Roman" w:cs="Times New Roman"/>
          <w:color w:val="000000"/>
          <w:sz w:val="24"/>
          <w:szCs w:val="24"/>
        </w:rPr>
      </w:pPr>
    </w:p>
    <w:p w:rsidR="00137A19" w:rsidRPr="00137A19" w:rsidRDefault="00137A19" w:rsidP="00137A19">
      <w:pPr>
        <w:autoSpaceDE w:val="0"/>
        <w:autoSpaceDN w:val="0"/>
        <w:spacing w:after="0" w:line="240" w:lineRule="auto"/>
        <w:ind w:left="420" w:right="288"/>
        <w:jc w:val="both"/>
        <w:rPr>
          <w:rFonts w:ascii="Times New Roman" w:eastAsia="Times New Roman" w:hAnsi="Times New Roman" w:cs="Times New Roman"/>
          <w:color w:val="000000"/>
          <w:sz w:val="24"/>
          <w:szCs w:val="24"/>
        </w:rPr>
      </w:pPr>
    </w:p>
    <w:p w:rsidR="00137A19" w:rsidRPr="00137A19" w:rsidRDefault="00137A19" w:rsidP="00137A19">
      <w:pPr>
        <w:autoSpaceDE w:val="0"/>
        <w:autoSpaceDN w:val="0"/>
        <w:spacing w:after="0" w:line="240" w:lineRule="auto"/>
        <w:ind w:left="420" w:right="288"/>
        <w:jc w:val="both"/>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МЕСТО УЧЕБНОГО КУРСА «ОСНОВЫ ДУХОВНО-НРАВСТВЕННОЙ КУЛЬТУРЫ НАРОДОВ РОССИИ» В УЧЕБНОМ ПЛАНЕ</w:t>
      </w:r>
    </w:p>
    <w:p w:rsidR="00137A19" w:rsidRPr="00137A19" w:rsidRDefault="00137A19" w:rsidP="00137A19">
      <w:pPr>
        <w:tabs>
          <w:tab w:val="left" w:pos="180"/>
        </w:tabs>
        <w:autoSpaceDE w:val="0"/>
        <w:autoSpaceDN w:val="0"/>
        <w:spacing w:before="166" w:after="0" w:line="262" w:lineRule="auto"/>
        <w:ind w:right="144"/>
        <w:jc w:val="both"/>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Учебный курс "Основы духовно-нравственной культуры народов России" изучается в 5-6 классе. Всего часов по учебному плану: 34. Общая недельная нагрузка обучения составляет 1час в неделю: 34 часа в 5 классе, 34 часа в 6 классе</w:t>
      </w:r>
    </w:p>
    <w:p w:rsidR="00137A19" w:rsidRPr="00137A19" w:rsidRDefault="00137A19" w:rsidP="00137A19">
      <w:pPr>
        <w:rPr>
          <w:rFonts w:ascii="Times New Roman" w:eastAsia="Times New Roman" w:hAnsi="Times New Roman" w:cs="Times New Roman"/>
          <w:sz w:val="24"/>
          <w:szCs w:val="24"/>
        </w:rPr>
        <w:sectPr w:rsidR="00137A19" w:rsidRPr="00137A19" w:rsidSect="002F3750">
          <w:pgSz w:w="11900" w:h="16840"/>
          <w:pgMar w:top="286" w:right="736" w:bottom="1440" w:left="993" w:header="720" w:footer="720" w:gutter="0"/>
          <w:cols w:space="720" w:equalWidth="0">
            <w:col w:w="10257" w:space="0"/>
          </w:cols>
          <w:docGrid w:linePitch="360"/>
        </w:sectPr>
      </w:pPr>
    </w:p>
    <w:p w:rsidR="00137A19" w:rsidRPr="00137A19" w:rsidRDefault="00137A19" w:rsidP="00137A19">
      <w:pPr>
        <w:autoSpaceDE w:val="0"/>
        <w:autoSpaceDN w:val="0"/>
        <w:spacing w:after="78" w:line="220" w:lineRule="exact"/>
        <w:rPr>
          <w:rFonts w:ascii="Times New Roman" w:eastAsia="Times New Roman" w:hAnsi="Times New Roman" w:cs="Times New Roman"/>
          <w:sz w:val="24"/>
          <w:szCs w:val="24"/>
        </w:rPr>
      </w:pPr>
    </w:p>
    <w:p w:rsidR="00137A19" w:rsidRPr="00137A19" w:rsidRDefault="00137A19" w:rsidP="00137A19">
      <w:pPr>
        <w:autoSpaceDE w:val="0"/>
        <w:autoSpaceDN w:val="0"/>
        <w:spacing w:before="346" w:after="0" w:line="230" w:lineRule="auto"/>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 xml:space="preserve">1. СОДЕРЖАНИЕ УЧЕБНОГО ПРЕДМЕТА  «ОСНОВЫ ДУХОВНО-НРАВСТВЕННОЙ КУЛЬТУРЫ НАРОДОВ РОССИИ» </w:t>
      </w:r>
    </w:p>
    <w:p w:rsidR="00137A19" w:rsidRPr="00137A19" w:rsidRDefault="00137A19" w:rsidP="00137A19">
      <w:pPr>
        <w:autoSpaceDE w:val="0"/>
        <w:autoSpaceDN w:val="0"/>
        <w:spacing w:before="346" w:after="0" w:line="230" w:lineRule="auto"/>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5 КЛАСС (34 ч)</w:t>
      </w:r>
    </w:p>
    <w:p w:rsidR="00137A19" w:rsidRPr="00137A19" w:rsidRDefault="00137A19" w:rsidP="00137A19">
      <w:pPr>
        <w:autoSpaceDE w:val="0"/>
        <w:autoSpaceDN w:val="0"/>
        <w:spacing w:before="346" w:after="0" w:line="230" w:lineRule="auto"/>
        <w:jc w:val="center"/>
        <w:rPr>
          <w:rFonts w:ascii="Times New Roman" w:eastAsia="Times New Roman" w:hAnsi="Times New Roman" w:cs="Times New Roman"/>
          <w:sz w:val="24"/>
          <w:szCs w:val="24"/>
        </w:rPr>
      </w:pPr>
      <w:r w:rsidRPr="00137A19">
        <w:rPr>
          <w:rFonts w:ascii="Times New Roman" w:eastAsia="Times New Roman" w:hAnsi="Times New Roman" w:cs="Times New Roman"/>
          <w:b/>
          <w:sz w:val="24"/>
          <w:szCs w:val="24"/>
        </w:rPr>
        <w:t>Тематический блок 1. «Россия</w:t>
      </w:r>
      <w:r w:rsidRPr="00137A19">
        <w:rPr>
          <w:rFonts w:ascii="Times New Roman" w:eastAsia="Times New Roman" w:hAnsi="Times New Roman" w:cs="Times New Roman"/>
          <w:b/>
          <w:sz w:val="24"/>
          <w:szCs w:val="24"/>
          <w:lang w:val="en-US"/>
        </w:rPr>
        <w:t> </w:t>
      </w:r>
      <w:r w:rsidRPr="00137A19">
        <w:rPr>
          <w:rFonts w:ascii="Times New Roman" w:eastAsia="Times New Roman" w:hAnsi="Times New Roman" w:cs="Times New Roman"/>
          <w:b/>
          <w:sz w:val="24"/>
          <w:szCs w:val="24"/>
        </w:rPr>
        <w:t>— наш общий дом»</w:t>
      </w:r>
    </w:p>
    <w:p w:rsidR="00137A19" w:rsidRPr="00137A19" w:rsidRDefault="00137A19" w:rsidP="00137A19">
      <w:pPr>
        <w:autoSpaceDE w:val="0"/>
        <w:autoSpaceDN w:val="0"/>
        <w:spacing w:before="346" w:after="0" w:line="23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w:t>
      </w:r>
      <w:r w:rsidRPr="00137A19">
        <w:rPr>
          <w:rFonts w:ascii="Times New Roman" w:eastAsia="Times New Roman" w:hAnsi="Times New Roman" w:cs="Times New Roman"/>
          <w:b/>
          <w:i/>
          <w:sz w:val="24"/>
          <w:szCs w:val="24"/>
        </w:rPr>
        <w:t>Тема 1. Зачем изучать курс «Основы духовно-нравственной культуры народов России»?</w:t>
      </w:r>
      <w:r w:rsidRPr="00137A19">
        <w:rPr>
          <w:rFonts w:ascii="Times New Roman" w:eastAsia="Times New Roman" w:hAnsi="Times New Roman" w:cs="Times New Roman"/>
          <w:sz w:val="24"/>
          <w:szCs w:val="24"/>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 Наш дом</w:t>
      </w:r>
      <w:r w:rsidRPr="00137A19">
        <w:rPr>
          <w:rFonts w:ascii="Times New Roman" w:eastAsia="Times New Roman" w:hAnsi="Times New Roman" w:cs="Times New Roman"/>
          <w:b/>
          <w:i/>
          <w:sz w:val="24"/>
          <w:szCs w:val="24"/>
          <w:lang w:val="en-US"/>
        </w:rPr>
        <w:t> </w:t>
      </w:r>
      <w:r w:rsidRPr="00137A19">
        <w:rPr>
          <w:rFonts w:ascii="Times New Roman" w:eastAsia="Times New Roman" w:hAnsi="Times New Roman" w:cs="Times New Roman"/>
          <w:b/>
          <w:i/>
          <w:sz w:val="24"/>
          <w:szCs w:val="24"/>
        </w:rPr>
        <w:t xml:space="preserve"> — Россия.</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Россия</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 многонациональная страна. Многонациональный народ Российской Федерации. Россия как общий дом. Дружба народов.</w:t>
      </w:r>
    </w:p>
    <w:p w:rsidR="00137A19" w:rsidRPr="00137A19" w:rsidRDefault="00137A19" w:rsidP="00137A19">
      <w:pPr>
        <w:autoSpaceDE w:val="0"/>
        <w:autoSpaceDN w:val="0"/>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sz w:val="24"/>
          <w:szCs w:val="24"/>
        </w:rPr>
        <w:t xml:space="preserve"> </w:t>
      </w:r>
      <w:r w:rsidRPr="00137A19">
        <w:rPr>
          <w:rFonts w:ascii="Times New Roman" w:eastAsia="Times New Roman" w:hAnsi="Times New Roman" w:cs="Times New Roman"/>
          <w:b/>
          <w:i/>
          <w:sz w:val="24"/>
          <w:szCs w:val="24"/>
        </w:rPr>
        <w:t>Тема 3. Язык и история. Что такое язык?</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4. Русский язык</w:t>
      </w:r>
      <w:r w:rsidRPr="00137A19">
        <w:rPr>
          <w:rFonts w:ascii="Times New Roman" w:eastAsia="Times New Roman" w:hAnsi="Times New Roman" w:cs="Times New Roman"/>
          <w:b/>
          <w:i/>
          <w:sz w:val="24"/>
          <w:szCs w:val="24"/>
          <w:lang w:val="en-US"/>
        </w:rPr>
        <w:t> </w:t>
      </w:r>
      <w:r w:rsidRPr="00137A19">
        <w:rPr>
          <w:rFonts w:ascii="Times New Roman" w:eastAsia="Times New Roman" w:hAnsi="Times New Roman" w:cs="Times New Roman"/>
          <w:b/>
          <w:i/>
          <w:sz w:val="24"/>
          <w:szCs w:val="24"/>
        </w:rPr>
        <w:t>— язык общения и язык возможностей.</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Русский язык</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 </w:t>
      </w:r>
    </w:p>
    <w:p w:rsidR="00137A19" w:rsidRPr="00137A19" w:rsidRDefault="00137A19" w:rsidP="00137A19">
      <w:pPr>
        <w:autoSpaceDE w:val="0"/>
        <w:autoSpaceDN w:val="0"/>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 xml:space="preserve">Тема 5. Истоки родной культуры.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6. Материальная культура.</w:t>
      </w:r>
      <w:r w:rsidRPr="00137A19">
        <w:rPr>
          <w:rFonts w:ascii="Times New Roman" w:eastAsia="Times New Roman" w:hAnsi="Times New Roman" w:cs="Times New Roman"/>
          <w:sz w:val="24"/>
          <w:szCs w:val="24"/>
        </w:rPr>
        <w:t xml:space="preserve"> Материальная культура: архитектура, одежда, пища, транспорт, техника. Связь между материальной культурой и духовно-нравственными ценностями общества. </w:t>
      </w:r>
      <w:r w:rsidRPr="00137A19">
        <w:rPr>
          <w:rFonts w:ascii="Times New Roman" w:eastAsia="Times New Roman" w:hAnsi="Times New Roman" w:cs="Times New Roman"/>
          <w:b/>
          <w:i/>
          <w:sz w:val="24"/>
          <w:szCs w:val="24"/>
        </w:rPr>
        <w:t>Тема 7. Духовная культура.</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137A19">
        <w:rPr>
          <w:rFonts w:ascii="Times New Roman" w:eastAsia="Times New Roman" w:hAnsi="Times New Roman" w:cs="Times New Roman"/>
          <w:b/>
          <w:i/>
          <w:sz w:val="24"/>
          <w:szCs w:val="24"/>
        </w:rPr>
        <w:t>Тема 8. Культура и религия.</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9. Культура и образование</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10. Многообразие культур России (практическое занятие)</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Единство культур народов России. Что значит быть культурным человеком? Знание о культуре народов России.</w:t>
      </w:r>
    </w:p>
    <w:p w:rsidR="00137A19" w:rsidRPr="00137A19" w:rsidRDefault="00137A19" w:rsidP="00137A19">
      <w:pPr>
        <w:autoSpaceDE w:val="0"/>
        <w:autoSpaceDN w:val="0"/>
        <w:spacing w:after="0" w:line="240" w:lineRule="auto"/>
        <w:jc w:val="center"/>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Тематический блок 2. «Семья и духовно-нравственные ценности»</w:t>
      </w:r>
    </w:p>
    <w:p w:rsidR="00137A19" w:rsidRPr="00137A19" w:rsidRDefault="00137A19" w:rsidP="00137A19">
      <w:pPr>
        <w:autoSpaceDE w:val="0"/>
        <w:autoSpaceDN w:val="0"/>
        <w:spacing w:after="0" w:line="240" w:lineRule="auto"/>
        <w:jc w:val="center"/>
        <w:rPr>
          <w:rFonts w:ascii="Times New Roman" w:eastAsia="Times New Roman" w:hAnsi="Times New Roman" w:cs="Times New Roman"/>
          <w:sz w:val="24"/>
          <w:szCs w:val="24"/>
        </w:rPr>
      </w:pP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11. Семья</w:t>
      </w:r>
      <w:r w:rsidRPr="00137A19">
        <w:rPr>
          <w:rFonts w:ascii="Times New Roman" w:eastAsia="Times New Roman" w:hAnsi="Times New Roman" w:cs="Times New Roman"/>
          <w:b/>
          <w:i/>
          <w:sz w:val="24"/>
          <w:szCs w:val="24"/>
          <w:lang w:val="en-US"/>
        </w:rPr>
        <w:t> </w:t>
      </w:r>
      <w:r w:rsidRPr="00137A19">
        <w:rPr>
          <w:rFonts w:ascii="Times New Roman" w:eastAsia="Times New Roman" w:hAnsi="Times New Roman" w:cs="Times New Roman"/>
          <w:b/>
          <w:i/>
          <w:sz w:val="24"/>
          <w:szCs w:val="24"/>
        </w:rPr>
        <w:t xml:space="preserve"> — хранитель духовных ценностей.</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Семья</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 базовый элемент общества. Семейные ценности, традиции и культура. Помощь сиротам как духовно-нравственный долг человека.</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 Тема 12. Родина начинается с семьи.</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История семьи как часть истории народа, государства, человечества. Как связаны Родина и семья? Что такое Родина и Отечество?</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 Тема 13. Традиции семейного воспитания в России.</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Семейные традиции народов России. Межнациональные семьи. Семейное воспитание как трансляция ценностей.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14. Образ семьи в культуре народов России.</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lastRenderedPageBreak/>
        <w:t>Произведения устного поэтического творчества (сказки, поговорки и т. д.) о семье и семейных обязанностях. Семья в</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литературе и произведениях разных видов искусства.</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 Тема 15. Труд в истории семьи.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Социальные роли в истории семьи. Роль домашнего труда. Роль нравственных норм в благополучии семьи.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sz w:val="24"/>
          <w:szCs w:val="24"/>
        </w:rPr>
        <w:t>Тема 16. Семья в современном мире (практическое занятие).</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Рассказ о своей семье (с использованием фотографий, книг, писем и др.). Семейное древо. Семейные традиции.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p>
    <w:p w:rsidR="00137A19" w:rsidRPr="00137A19" w:rsidRDefault="00137A19" w:rsidP="00137A19">
      <w:pPr>
        <w:autoSpaceDE w:val="0"/>
        <w:autoSpaceDN w:val="0"/>
        <w:spacing w:after="0" w:line="240" w:lineRule="auto"/>
        <w:jc w:val="center"/>
        <w:rPr>
          <w:rFonts w:ascii="Times New Roman" w:eastAsia="Times New Roman" w:hAnsi="Times New Roman" w:cs="Times New Roman"/>
          <w:sz w:val="24"/>
          <w:szCs w:val="24"/>
        </w:rPr>
      </w:pPr>
      <w:r w:rsidRPr="00137A19">
        <w:rPr>
          <w:rFonts w:ascii="Times New Roman" w:eastAsia="Times New Roman" w:hAnsi="Times New Roman" w:cs="Times New Roman"/>
          <w:b/>
          <w:sz w:val="24"/>
          <w:szCs w:val="24"/>
        </w:rPr>
        <w:t>Тематический блок 3. «Духовно-нравственное богатство личности»</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17. Личность</w:t>
      </w:r>
      <w:r w:rsidRPr="00137A19">
        <w:rPr>
          <w:rFonts w:ascii="Times New Roman" w:eastAsia="Times New Roman" w:hAnsi="Times New Roman" w:cs="Times New Roman"/>
          <w:b/>
          <w:i/>
          <w:sz w:val="24"/>
          <w:szCs w:val="24"/>
          <w:lang w:val="en-US"/>
        </w:rPr>
        <w:t> </w:t>
      </w:r>
      <w:r w:rsidRPr="00137A19">
        <w:rPr>
          <w:rFonts w:ascii="Times New Roman" w:eastAsia="Times New Roman" w:hAnsi="Times New Roman" w:cs="Times New Roman"/>
          <w:b/>
          <w:i/>
          <w:sz w:val="24"/>
          <w:szCs w:val="24"/>
        </w:rPr>
        <w:t xml:space="preserve"> — общество</w:t>
      </w:r>
      <w:r w:rsidRPr="00137A19">
        <w:rPr>
          <w:rFonts w:ascii="Times New Roman" w:eastAsia="Times New Roman" w:hAnsi="Times New Roman" w:cs="Times New Roman"/>
          <w:b/>
          <w:i/>
          <w:sz w:val="24"/>
          <w:szCs w:val="24"/>
          <w:lang w:val="en-US"/>
        </w:rPr>
        <w:t> </w:t>
      </w:r>
      <w:r w:rsidRPr="00137A19">
        <w:rPr>
          <w:rFonts w:ascii="Times New Roman" w:eastAsia="Times New Roman" w:hAnsi="Times New Roman" w:cs="Times New Roman"/>
          <w:b/>
          <w:i/>
          <w:sz w:val="24"/>
          <w:szCs w:val="24"/>
        </w:rPr>
        <w:t xml:space="preserve"> — культура.</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12 Примерная рабочая программа</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 Тема 18. Духовный мир человека.</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Человек</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19. Личность и духовно-нравственные ценности.</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Мораль и нравственность в жизни человека. Взаимопомощь, сострадание, милосердие, любовь, дружба, коллективизм, патриотизм, любовь к близким.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p>
    <w:p w:rsidR="00137A19" w:rsidRPr="00137A19" w:rsidRDefault="00137A19" w:rsidP="00137A19">
      <w:pPr>
        <w:autoSpaceDE w:val="0"/>
        <w:autoSpaceDN w:val="0"/>
        <w:spacing w:after="0" w:line="240" w:lineRule="auto"/>
        <w:jc w:val="center"/>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 xml:space="preserve">Тематический блок 4. «Культурное единство России»  </w:t>
      </w:r>
    </w:p>
    <w:p w:rsidR="00137A19" w:rsidRPr="00137A19" w:rsidRDefault="00137A19" w:rsidP="00137A19">
      <w:pPr>
        <w:autoSpaceDE w:val="0"/>
        <w:autoSpaceDN w:val="0"/>
        <w:spacing w:after="0" w:line="240" w:lineRule="auto"/>
        <w:jc w:val="center"/>
        <w:rPr>
          <w:rFonts w:ascii="Times New Roman" w:eastAsia="Times New Roman" w:hAnsi="Times New Roman" w:cs="Times New Roman"/>
          <w:b/>
          <w:sz w:val="24"/>
          <w:szCs w:val="24"/>
        </w:rPr>
      </w:pP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Тема 20. Историческая память как духовно-нравственная ценность.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Что такое история и почему она важна? История семьи</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 часть истории народа, государства, человечества. Важность исторической памяти, недопустимость её фальсификации. Преемственность поколений. </w:t>
      </w:r>
    </w:p>
    <w:p w:rsidR="00137A19" w:rsidRPr="00137A19" w:rsidRDefault="00137A19" w:rsidP="00137A19">
      <w:pPr>
        <w:autoSpaceDE w:val="0"/>
        <w:autoSpaceDN w:val="0"/>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 xml:space="preserve">Тема 21. Литература как язык культуры.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rsidR="00137A19" w:rsidRPr="00137A19" w:rsidRDefault="00137A19" w:rsidP="00137A19">
      <w:pPr>
        <w:autoSpaceDE w:val="0"/>
        <w:autoSpaceDN w:val="0"/>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 xml:space="preserve">Тема 22. Взаимовлияние культур.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23. Духовно-нравственные ценности российского народа.</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24. Регионы России: культурное многообразие.</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Исторические и социальные причины культурного разнообразия. Каждый регион уникален. Малая Родина</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 часть общего Отечества.</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Тема 25. Праздники в культуре народов России.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26. Памятники архитектуры в культуре народов России.</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27. Музыкальная культура народов России.</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lastRenderedPageBreak/>
        <w:t xml:space="preserve">Тема 28. Изобразительное искусство народов России.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29. Фольклор и литература народов России.</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его литературе. </w:t>
      </w:r>
      <w:r w:rsidRPr="00137A19">
        <w:rPr>
          <w:rFonts w:ascii="Times New Roman" w:eastAsia="Times New Roman" w:hAnsi="Times New Roman" w:cs="Times New Roman"/>
          <w:b/>
          <w:i/>
          <w:sz w:val="24"/>
          <w:szCs w:val="24"/>
        </w:rPr>
        <w:t xml:space="preserve">Тема 30. Бытовые традиции народов России: пища, одежда, дом (практическое занятие). </w:t>
      </w:r>
      <w:r w:rsidRPr="00137A19">
        <w:rPr>
          <w:rFonts w:ascii="Times New Roman" w:eastAsia="Times New Roman" w:hAnsi="Times New Roman" w:cs="Times New Roman"/>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w:t>
      </w:r>
      <w:r w:rsidRPr="00137A19">
        <w:rPr>
          <w:rFonts w:ascii="Times New Roman" w:eastAsia="Times New Roman" w:hAnsi="Times New Roman" w:cs="Times New Roman"/>
          <w:b/>
          <w:i/>
          <w:sz w:val="24"/>
          <w:szCs w:val="24"/>
        </w:rPr>
        <w:t xml:space="preserve">Тема 31. Культурная карта России (практическое занятие). </w:t>
      </w:r>
      <w:r w:rsidRPr="00137A19">
        <w:rPr>
          <w:rFonts w:ascii="Times New Roman" w:eastAsia="Times New Roman" w:hAnsi="Times New Roman" w:cs="Times New Roman"/>
          <w:sz w:val="24"/>
          <w:szCs w:val="24"/>
        </w:rPr>
        <w:t xml:space="preserve">География культур России. Россия как культурная карта. Описание регионов в соответствии с их особенностями. </w:t>
      </w:r>
    </w:p>
    <w:p w:rsidR="00137A19" w:rsidRPr="00137A19" w:rsidRDefault="00137A19" w:rsidP="00137A19">
      <w:pPr>
        <w:autoSpaceDE w:val="0"/>
        <w:autoSpaceDN w:val="0"/>
        <w:spacing w:after="0" w:line="240" w:lineRule="auto"/>
        <w:rPr>
          <w:rFonts w:ascii="Times New Roman" w:eastAsia="Times New Roman" w:hAnsi="Times New Roman" w:cs="Times New Roman"/>
          <w:bCs/>
          <w:color w:val="000000"/>
          <w:sz w:val="24"/>
          <w:szCs w:val="24"/>
        </w:rPr>
      </w:pPr>
      <w:r w:rsidRPr="00137A19">
        <w:rPr>
          <w:rFonts w:ascii="Times New Roman" w:eastAsia="Times New Roman" w:hAnsi="Times New Roman" w:cs="Times New Roman"/>
          <w:b/>
          <w:i/>
          <w:sz w:val="24"/>
          <w:szCs w:val="24"/>
        </w:rPr>
        <w:t>Тема 32. Единство страны</w:t>
      </w:r>
      <w:r w:rsidRPr="00137A19">
        <w:rPr>
          <w:rFonts w:ascii="Times New Roman" w:eastAsia="Times New Roman" w:hAnsi="Times New Roman" w:cs="Times New Roman"/>
          <w:b/>
          <w:i/>
          <w:sz w:val="24"/>
          <w:szCs w:val="24"/>
          <w:lang w:val="en-US"/>
        </w:rPr>
        <w:t> </w:t>
      </w:r>
      <w:r w:rsidRPr="00137A19">
        <w:rPr>
          <w:rFonts w:ascii="Times New Roman" w:eastAsia="Times New Roman" w:hAnsi="Times New Roman" w:cs="Times New Roman"/>
          <w:b/>
          <w:i/>
          <w:sz w:val="24"/>
          <w:szCs w:val="24"/>
        </w:rPr>
        <w:t>— залог будущего России.</w:t>
      </w:r>
      <w:r w:rsidRPr="00137A19">
        <w:rPr>
          <w:rFonts w:ascii="Times New Roman" w:eastAsia="Times New Roman" w:hAnsi="Times New Roman" w:cs="Times New Roman"/>
          <w:sz w:val="24"/>
          <w:szCs w:val="24"/>
        </w:rPr>
        <w:t xml:space="preserve"> Россия</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единая страна. Русский мир. Общая история, сходство культурных традиций, единые духовно-нравственные ценности народов </w:t>
      </w:r>
    </w:p>
    <w:p w:rsidR="00137A19" w:rsidRPr="00137A19" w:rsidRDefault="00137A19" w:rsidP="00137A19">
      <w:pPr>
        <w:rPr>
          <w:rFonts w:ascii="Times New Roman" w:eastAsia="Times New Roman" w:hAnsi="Times New Roman" w:cs="Times New Roman"/>
          <w:sz w:val="24"/>
          <w:szCs w:val="24"/>
        </w:rPr>
      </w:pPr>
    </w:p>
    <w:p w:rsidR="00137A19" w:rsidRPr="00137A19" w:rsidRDefault="00137A19" w:rsidP="00137A19">
      <w:pPr>
        <w:autoSpaceDE w:val="0"/>
        <w:autoSpaceDN w:val="0"/>
        <w:spacing w:before="346" w:after="0" w:line="230" w:lineRule="auto"/>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6 КЛАСС (34 ч)</w:t>
      </w:r>
    </w:p>
    <w:p w:rsidR="00137A19" w:rsidRPr="00137A19" w:rsidRDefault="00137A19" w:rsidP="00137A19">
      <w:pPr>
        <w:jc w:val="center"/>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Тематический блок 1. «Культура как социальность»</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 Тема 1. Мир культуры: его структура.</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137A19" w:rsidRPr="00137A19" w:rsidRDefault="00137A19" w:rsidP="00137A19">
      <w:pPr>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Тема 2. Культура России: многообразие регионов.</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3. История быта как история культуры.</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4. Прогресс: технический и социальный.</w:t>
      </w:r>
      <w:r w:rsidRPr="00137A19">
        <w:rPr>
          <w:rFonts w:ascii="Times New Roman" w:eastAsia="Times New Roman" w:hAnsi="Times New Roman" w:cs="Times New Roman"/>
          <w:sz w:val="24"/>
          <w:szCs w:val="24"/>
        </w:rPr>
        <w:t xml:space="preserve">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 Тема 5. Образование в культуре народов России.</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6. Права и обязанности человека.</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7. Общество и религия: духовно-нравственное взаимодействие.</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sz w:val="24"/>
          <w:szCs w:val="24"/>
        </w:rPr>
        <w:t xml:space="preserve"> Тема 8. Современный мир: самое важное (практическое занятие).</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137A19" w:rsidRPr="00137A19" w:rsidRDefault="00137A19" w:rsidP="00137A19">
      <w:pPr>
        <w:spacing w:after="0" w:line="240" w:lineRule="auto"/>
        <w:jc w:val="center"/>
        <w:rPr>
          <w:rFonts w:ascii="Times New Roman" w:eastAsia="Times New Roman" w:hAnsi="Times New Roman" w:cs="Times New Roman"/>
          <w:b/>
          <w:sz w:val="24"/>
          <w:szCs w:val="24"/>
        </w:rPr>
      </w:pPr>
    </w:p>
    <w:p w:rsidR="00137A19" w:rsidRPr="00137A19" w:rsidRDefault="00137A19" w:rsidP="00137A19">
      <w:pPr>
        <w:spacing w:after="0" w:line="240" w:lineRule="auto"/>
        <w:jc w:val="center"/>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Тематический блок 2. «Человек и его отражение в культуре»</w:t>
      </w:r>
    </w:p>
    <w:p w:rsidR="00137A19" w:rsidRPr="00137A19" w:rsidRDefault="00137A19" w:rsidP="00137A19">
      <w:pPr>
        <w:spacing w:after="0" w:line="240" w:lineRule="auto"/>
        <w:jc w:val="center"/>
        <w:rPr>
          <w:rFonts w:ascii="Times New Roman" w:eastAsia="Times New Roman" w:hAnsi="Times New Roman" w:cs="Times New Roman"/>
          <w:b/>
          <w:sz w:val="24"/>
          <w:szCs w:val="24"/>
        </w:rPr>
      </w:pPr>
    </w:p>
    <w:p w:rsidR="00137A19" w:rsidRPr="00137A19" w:rsidRDefault="00137A19" w:rsidP="00137A19">
      <w:pPr>
        <w:spacing w:after="0" w:line="240" w:lineRule="auto"/>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 xml:space="preserve"> Тема 9. Каким должен быть человек?</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10. Взросление человека в культуре народов России.</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lastRenderedPageBreak/>
        <w:t xml:space="preserve">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Тема 11. Религия как источник нравственности. </w:t>
      </w:r>
      <w:r w:rsidRPr="00137A19">
        <w:rPr>
          <w:rFonts w:ascii="Times New Roman" w:eastAsia="Times New Roman" w:hAnsi="Times New Roman" w:cs="Times New Roman"/>
          <w:sz w:val="24"/>
          <w:szCs w:val="24"/>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 Тема 12. Наука как источник знания о человеке и человеческом.</w:t>
      </w:r>
      <w:r w:rsidRPr="00137A19">
        <w:rPr>
          <w:rFonts w:ascii="Times New Roman" w:eastAsia="Times New Roman" w:hAnsi="Times New Roman" w:cs="Times New Roman"/>
          <w:sz w:val="24"/>
          <w:szCs w:val="24"/>
        </w:rPr>
        <w:t xml:space="preserve"> Гуманитарное знание и его особенности. Культура как самопознание. Этика. Эстетика. Право в контексте духовно-нравственных ценностей.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13. Этика и нравственность как категории духовной культуры.</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Что такое этика. Добро и его проявления в реальной жизни. Что значит быть нравственным. Почему нравственность важна? </w:t>
      </w:r>
    </w:p>
    <w:p w:rsidR="00137A19" w:rsidRPr="00137A19" w:rsidRDefault="00137A19" w:rsidP="00137A19">
      <w:pPr>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 xml:space="preserve">Тема 14. Самопознание (практическое занятие). </w:t>
      </w:r>
    </w:p>
    <w:p w:rsidR="00137A19" w:rsidRPr="00137A19" w:rsidRDefault="00137A19" w:rsidP="00137A19">
      <w:pPr>
        <w:spacing w:after="0" w:line="240" w:lineRule="auto"/>
        <w:jc w:val="center"/>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Автобиография и автопортрет: кто я и что я люблю. Как устроена моя жизнь. Выполнение проекта. </w:t>
      </w:r>
    </w:p>
    <w:p w:rsidR="00137A19" w:rsidRPr="00137A19" w:rsidRDefault="00137A19" w:rsidP="00137A19">
      <w:pPr>
        <w:spacing w:after="0" w:line="240" w:lineRule="auto"/>
        <w:jc w:val="center"/>
        <w:rPr>
          <w:rFonts w:ascii="Times New Roman" w:eastAsia="Times New Roman" w:hAnsi="Times New Roman" w:cs="Times New Roman"/>
          <w:sz w:val="24"/>
          <w:szCs w:val="24"/>
        </w:rPr>
      </w:pPr>
    </w:p>
    <w:p w:rsidR="00137A19" w:rsidRPr="00137A19" w:rsidRDefault="00137A19" w:rsidP="00137A19">
      <w:pPr>
        <w:spacing w:after="0" w:line="240" w:lineRule="auto"/>
        <w:jc w:val="center"/>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Тематический блок 3. «Человек как член общества»</w:t>
      </w:r>
    </w:p>
    <w:p w:rsidR="00137A19" w:rsidRPr="00137A19" w:rsidRDefault="00137A19" w:rsidP="00137A19">
      <w:pPr>
        <w:spacing w:after="0" w:line="240" w:lineRule="auto"/>
        <w:jc w:val="center"/>
        <w:rPr>
          <w:rFonts w:ascii="Times New Roman" w:eastAsia="Times New Roman" w:hAnsi="Times New Roman" w:cs="Times New Roman"/>
          <w:b/>
          <w:sz w:val="24"/>
          <w:szCs w:val="24"/>
        </w:rPr>
      </w:pP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15. Труд делает человека человеком.</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16. Подвиг: как узнать героя?</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Что такое подвиг. Героизм как самопожертвование. Героизм на войне. Подвиг в мирное время. Милосердие, взаимопомощь. </w:t>
      </w:r>
    </w:p>
    <w:p w:rsidR="00137A19" w:rsidRPr="00137A19" w:rsidRDefault="00137A19" w:rsidP="00137A19">
      <w:pPr>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 xml:space="preserve">Тема 17. Люди в обществе: духовно-нравственное взаимовлияние.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Человек в социальном измерении. Дружба, предательство. Коллектив. Личные границы Этика предпринимательства. Социальная помощь.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18. Проблемы современного общества как отражение его духовно-нравственного самосознания.</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Бедность. Инвалидность. Асоциальная семья. Сиротство. Отражение этих явлений в культуре общества.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19. Духовно-нравственные ориентиры социальных отношений.</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Милосердие. Взаимопомощь. Социальное служение. Благотворительность. Волонтёрство. Общественные блага.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20. Гуманизм как сущностная характеристика духовно-нравственной культуры народов России.</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Гуманизм. Истоки гуманистического мышления. Философия гуманизма. Проявления гуманизма в историко-культурном наследии народов России.</w:t>
      </w:r>
    </w:p>
    <w:p w:rsidR="00137A19" w:rsidRPr="00137A19" w:rsidRDefault="00137A19" w:rsidP="00137A19">
      <w:pPr>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 xml:space="preserve">Тема 21. Социальные профессии; их важность для сохранения духовно-нравственного облика общества.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22. Выдающиеся благотворители в истории.</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23. Выдающиеся учёные России.</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Тема 24. Моя профессия (практическое занятие).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Труд как самореализация, как вклад в общество. Рассказ о</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своей будущей профессии. </w:t>
      </w:r>
    </w:p>
    <w:p w:rsidR="00137A19" w:rsidRPr="00137A19" w:rsidRDefault="00137A19" w:rsidP="00137A19">
      <w:pPr>
        <w:spacing w:after="0" w:line="240" w:lineRule="auto"/>
        <w:rPr>
          <w:rFonts w:ascii="Times New Roman" w:eastAsia="Times New Roman" w:hAnsi="Times New Roman" w:cs="Times New Roman"/>
          <w:sz w:val="24"/>
          <w:szCs w:val="24"/>
        </w:rPr>
      </w:pPr>
    </w:p>
    <w:p w:rsidR="00137A19" w:rsidRPr="00137A19" w:rsidRDefault="00137A19" w:rsidP="00137A19">
      <w:pPr>
        <w:spacing w:after="0" w:line="240" w:lineRule="auto"/>
        <w:jc w:val="center"/>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Тематический блок 4. «Родина и патриотизм»</w:t>
      </w:r>
    </w:p>
    <w:p w:rsidR="00137A19" w:rsidRPr="00137A19" w:rsidRDefault="00137A19" w:rsidP="00137A19">
      <w:pPr>
        <w:spacing w:after="0" w:line="240" w:lineRule="auto"/>
        <w:rPr>
          <w:rFonts w:ascii="Times New Roman" w:eastAsia="Times New Roman" w:hAnsi="Times New Roman" w:cs="Times New Roman"/>
          <w:sz w:val="24"/>
          <w:szCs w:val="24"/>
        </w:rPr>
      </w:pP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25. Гражданин. Родина и гражданство, их взаимосвязь.</w:t>
      </w:r>
      <w:r w:rsidRPr="00137A19">
        <w:rPr>
          <w:rFonts w:ascii="Times New Roman" w:eastAsia="Times New Roman" w:hAnsi="Times New Roman" w:cs="Times New Roman"/>
          <w:sz w:val="24"/>
          <w:szCs w:val="24"/>
        </w:rPr>
        <w:t xml:space="preserve"> Что делает человека гражданином. Нравственные качества гражданина. </w:t>
      </w:r>
    </w:p>
    <w:p w:rsidR="00137A19" w:rsidRPr="00137A19" w:rsidRDefault="00137A19" w:rsidP="00137A19">
      <w:pPr>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lastRenderedPageBreak/>
        <w:t>Тема 26. Патриотизм.</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Патриотизм. Толерантность. Уважение к другим народам и их истории. Важность патриотизма. Тема </w:t>
      </w:r>
      <w:r w:rsidRPr="00137A19">
        <w:rPr>
          <w:rFonts w:ascii="Times New Roman" w:eastAsia="Times New Roman" w:hAnsi="Times New Roman" w:cs="Times New Roman"/>
          <w:b/>
          <w:i/>
          <w:sz w:val="24"/>
          <w:szCs w:val="24"/>
        </w:rPr>
        <w:t xml:space="preserve">27. Защита Родины: подвиг или долг?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Война и мир. Роль знания в защите Родины. Долг гражданина перед обществом. Военные подвиги. Честь. Доблесть.</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 Тема 28. Государство. Россия</w:t>
      </w:r>
      <w:r w:rsidRPr="00137A19">
        <w:rPr>
          <w:rFonts w:ascii="Times New Roman" w:eastAsia="Times New Roman" w:hAnsi="Times New Roman" w:cs="Times New Roman"/>
          <w:b/>
          <w:i/>
          <w:sz w:val="24"/>
          <w:szCs w:val="24"/>
          <w:lang w:val="en-US"/>
        </w:rPr>
        <w:t> </w:t>
      </w:r>
      <w:r w:rsidRPr="00137A19">
        <w:rPr>
          <w:rFonts w:ascii="Times New Roman" w:eastAsia="Times New Roman" w:hAnsi="Times New Roman" w:cs="Times New Roman"/>
          <w:b/>
          <w:i/>
          <w:sz w:val="24"/>
          <w:szCs w:val="24"/>
        </w:rPr>
        <w:t xml:space="preserve"> — наша Родина.</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 xml:space="preserve">Тема 29. Гражданская идентичность (практическое занятие). </w:t>
      </w:r>
      <w:r w:rsidRPr="00137A19">
        <w:rPr>
          <w:rFonts w:ascii="Times New Roman" w:eastAsia="Times New Roman" w:hAnsi="Times New Roman" w:cs="Times New Roman"/>
          <w:sz w:val="24"/>
          <w:szCs w:val="24"/>
        </w:rPr>
        <w:t xml:space="preserve">Какими качествами должен обладать человек как гражданин. </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i/>
          <w:sz w:val="24"/>
          <w:szCs w:val="24"/>
        </w:rPr>
        <w:t>Тема 30. Моя школа и мой класс (практическое занятие).</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Портрет школы или класса через добрые дела.</w:t>
      </w:r>
    </w:p>
    <w:p w:rsidR="00137A19" w:rsidRPr="00137A19" w:rsidRDefault="00137A19" w:rsidP="00137A19">
      <w:pPr>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 </w:t>
      </w:r>
      <w:r w:rsidRPr="00137A19">
        <w:rPr>
          <w:rFonts w:ascii="Times New Roman" w:eastAsia="Times New Roman" w:hAnsi="Times New Roman" w:cs="Times New Roman"/>
          <w:b/>
          <w:i/>
          <w:sz w:val="24"/>
          <w:szCs w:val="24"/>
        </w:rPr>
        <w:t>Тема 31. Человек: какой он? (практическое занятие).</w:t>
      </w:r>
      <w:r w:rsidRPr="00137A19">
        <w:rPr>
          <w:rFonts w:ascii="Times New Roman" w:eastAsia="Times New Roman" w:hAnsi="Times New Roman" w:cs="Times New Roman"/>
          <w:sz w:val="24"/>
          <w:szCs w:val="24"/>
        </w:rPr>
        <w:t xml:space="preserve"> Человек. Его образы в культуре. Духовность и нравственность как важнейшие качества человека. </w:t>
      </w:r>
    </w:p>
    <w:p w:rsidR="00137A19" w:rsidRPr="00137A19" w:rsidRDefault="00137A19" w:rsidP="00137A19">
      <w:pPr>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Тема32.  Человек и культура (проект).</w:t>
      </w:r>
    </w:p>
    <w:p w:rsidR="00137A19" w:rsidRPr="00137A19" w:rsidRDefault="00137A19" w:rsidP="00137A19">
      <w:pPr>
        <w:spacing w:after="0" w:line="240" w:lineRule="auto"/>
        <w:rPr>
          <w:rFonts w:ascii="Times New Roman" w:eastAsia="Times New Roman" w:hAnsi="Times New Roman" w:cs="Times New Roman"/>
          <w:b/>
          <w:i/>
          <w:sz w:val="24"/>
          <w:szCs w:val="24"/>
        </w:rPr>
      </w:pPr>
      <w:r w:rsidRPr="00137A19">
        <w:rPr>
          <w:rFonts w:ascii="Times New Roman" w:eastAsia="Times New Roman" w:hAnsi="Times New Roman" w:cs="Times New Roman"/>
          <w:b/>
          <w:i/>
          <w:sz w:val="24"/>
          <w:szCs w:val="24"/>
        </w:rPr>
        <w:t xml:space="preserve"> Тема 33-34. Итоговый проект: «Что значит быть человеком?».</w:t>
      </w:r>
    </w:p>
    <w:p w:rsidR="00137A19" w:rsidRPr="00137A19" w:rsidRDefault="00137A19" w:rsidP="00137A19">
      <w:pPr>
        <w:rPr>
          <w:rFonts w:ascii="Times New Roman" w:eastAsia="Times New Roman" w:hAnsi="Times New Roman" w:cs="Times New Roman"/>
          <w:sz w:val="24"/>
          <w:szCs w:val="24"/>
        </w:rPr>
        <w:sectPr w:rsidR="00137A19" w:rsidRPr="00137A19" w:rsidSect="002F3750">
          <w:pgSz w:w="11900" w:h="16840"/>
          <w:pgMar w:top="286" w:right="644" w:bottom="993" w:left="993" w:header="720" w:footer="720" w:gutter="0"/>
          <w:cols w:space="720" w:equalWidth="0">
            <w:col w:w="10257" w:space="0"/>
          </w:cols>
          <w:docGrid w:linePitch="360"/>
        </w:sectPr>
      </w:pPr>
    </w:p>
    <w:p w:rsidR="00137A19" w:rsidRPr="00137A19" w:rsidRDefault="00137A19" w:rsidP="00137A19">
      <w:pPr>
        <w:autoSpaceDE w:val="0"/>
        <w:autoSpaceDN w:val="0"/>
        <w:spacing w:after="78" w:line="220" w:lineRule="exact"/>
        <w:rPr>
          <w:rFonts w:ascii="Times New Roman" w:eastAsia="Times New Roman" w:hAnsi="Times New Roman" w:cs="Times New Roman"/>
          <w:sz w:val="24"/>
          <w:szCs w:val="24"/>
        </w:rPr>
      </w:pPr>
    </w:p>
    <w:p w:rsidR="00137A19" w:rsidRPr="00137A19" w:rsidRDefault="00137A19" w:rsidP="00137A19">
      <w:pPr>
        <w:spacing w:after="0" w:line="240" w:lineRule="auto"/>
        <w:ind w:firstLine="720"/>
        <w:rPr>
          <w:rFonts w:ascii="Times New Roman" w:eastAsia="Times New Roman" w:hAnsi="Times New Roman" w:cs="Times New Roman"/>
          <w:sz w:val="28"/>
          <w:szCs w:val="28"/>
        </w:rPr>
      </w:pPr>
      <w:r w:rsidRPr="00137A19">
        <w:rPr>
          <w:rFonts w:ascii="Times New Roman" w:eastAsia="Times New Roman" w:hAnsi="Times New Roman" w:cs="Times New Roman"/>
          <w:b/>
          <w:sz w:val="28"/>
          <w:szCs w:val="28"/>
        </w:rPr>
        <w:t>2. Планируемые результаты освоения учебного предмета</w:t>
      </w:r>
    </w:p>
    <w:p w:rsidR="00137A19" w:rsidRPr="00137A19" w:rsidRDefault="00137A19" w:rsidP="00137A19">
      <w:pPr>
        <w:autoSpaceDE w:val="0"/>
        <w:autoSpaceDN w:val="0"/>
        <w:spacing w:after="0" w:line="240" w:lineRule="auto"/>
        <w:jc w:val="both"/>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Личностные результаты</w:t>
      </w:r>
    </w:p>
    <w:p w:rsidR="00137A19" w:rsidRPr="00137A19" w:rsidRDefault="00137A19" w:rsidP="00137A19">
      <w:pPr>
        <w:autoSpaceDE w:val="0"/>
        <w:autoSpaceDN w:val="0"/>
        <w:spacing w:after="0" w:line="240" w:lineRule="auto"/>
        <w:ind w:right="144" w:firstLine="180"/>
        <w:jc w:val="both"/>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137A19" w:rsidRPr="00137A19" w:rsidRDefault="00137A19" w:rsidP="00137A19">
      <w:pPr>
        <w:tabs>
          <w:tab w:val="left" w:pos="180"/>
        </w:tabs>
        <w:autoSpaceDE w:val="0"/>
        <w:autoSpaceDN w:val="0"/>
        <w:spacing w:after="0" w:line="240" w:lineRule="auto"/>
        <w:ind w:right="28"/>
        <w:jc w:val="both"/>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Личностные результаты освоения курса достигаются в единстве учебной и воспитательной деятельности.</w:t>
      </w:r>
    </w:p>
    <w:p w:rsidR="00137A19" w:rsidRPr="00137A19" w:rsidRDefault="00137A19" w:rsidP="00137A19">
      <w:pPr>
        <w:autoSpaceDE w:val="0"/>
        <w:autoSpaceDN w:val="0"/>
        <w:spacing w:after="0" w:line="240" w:lineRule="auto"/>
        <w:ind w:right="28" w:firstLine="180"/>
        <w:jc w:val="both"/>
        <w:rPr>
          <w:rFonts w:ascii="Times New Roman" w:eastAsia="Times New Roman" w:hAnsi="Times New Roman" w:cs="Times New Roman"/>
          <w:sz w:val="24"/>
          <w:szCs w:val="24"/>
        </w:rPr>
      </w:pPr>
      <w:r w:rsidRPr="00137A19">
        <w:rPr>
          <w:rFonts w:ascii="Times New Roman" w:eastAsia="Times New Roman" w:hAnsi="Times New Roman" w:cs="Times New Roman"/>
          <w:i/>
          <w:color w:val="000000"/>
          <w:sz w:val="24"/>
          <w:szCs w:val="24"/>
        </w:rPr>
        <w:t>Личностные результаты</w:t>
      </w:r>
      <w:r w:rsidRPr="00137A19">
        <w:rPr>
          <w:rFonts w:ascii="Times New Roman" w:eastAsia="Times New Roman" w:hAnsi="Times New Roman" w:cs="Times New Roman"/>
          <w:color w:val="000000"/>
          <w:sz w:val="24"/>
          <w:szCs w:val="24"/>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color w:val="000000"/>
          <w:sz w:val="24"/>
          <w:szCs w:val="24"/>
        </w:rPr>
        <w:t>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37A19" w:rsidRPr="00137A19" w:rsidRDefault="00137A19" w:rsidP="00137A19">
      <w:pPr>
        <w:tabs>
          <w:tab w:val="left" w:pos="180"/>
          <w:tab w:val="left" w:pos="10632"/>
        </w:tabs>
        <w:autoSpaceDE w:val="0"/>
        <w:autoSpaceDN w:val="0"/>
        <w:spacing w:after="0" w:line="240" w:lineRule="auto"/>
        <w:ind w:right="28"/>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b/>
          <w:color w:val="000000"/>
          <w:sz w:val="24"/>
          <w:szCs w:val="24"/>
        </w:rPr>
        <w:t xml:space="preserve">1. Патриотическое воспитание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137A19" w:rsidRPr="00137A19" w:rsidRDefault="00137A19" w:rsidP="00137A19">
      <w:pPr>
        <w:tabs>
          <w:tab w:val="left" w:pos="180"/>
        </w:tabs>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b/>
          <w:color w:val="000000"/>
          <w:sz w:val="24"/>
          <w:szCs w:val="24"/>
        </w:rPr>
        <w:t xml:space="preserve">2. Гражданское воспитание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color w:val="000000"/>
          <w:sz w:val="24"/>
          <w:szCs w:val="24"/>
        </w:rPr>
        <w:t>веротерпимости, уважительного отношения к религиозным чувствам, взглядам людей или их отсутствию.</w:t>
      </w:r>
    </w:p>
    <w:p w:rsidR="00137A19" w:rsidRPr="00137A19" w:rsidRDefault="00137A19" w:rsidP="00137A19">
      <w:pPr>
        <w:tabs>
          <w:tab w:val="left" w:pos="180"/>
        </w:tabs>
        <w:autoSpaceDE w:val="0"/>
        <w:autoSpaceDN w:val="0"/>
        <w:spacing w:after="0" w:line="240" w:lineRule="auto"/>
        <w:ind w:right="144"/>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b/>
          <w:color w:val="000000"/>
          <w:sz w:val="24"/>
          <w:szCs w:val="24"/>
        </w:rPr>
        <w:t xml:space="preserve">3. Ценности познавательной деятельности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37A19" w:rsidRPr="00137A19" w:rsidRDefault="00137A19" w:rsidP="00137A19">
      <w:pPr>
        <w:autoSpaceDE w:val="0"/>
        <w:autoSpaceDN w:val="0"/>
        <w:spacing w:after="0" w:line="240" w:lineRule="auto"/>
        <w:ind w:right="288" w:firstLine="180"/>
        <w:rPr>
          <w:rFonts w:ascii="Times New Roman" w:eastAsia="Times New Roman" w:hAnsi="Times New Roman" w:cs="Times New Roman"/>
          <w:sz w:val="24"/>
          <w:szCs w:val="24"/>
        </w:rPr>
      </w:pPr>
      <w:r w:rsidRPr="00137A19">
        <w:rPr>
          <w:rFonts w:ascii="Times New Roman" w:eastAsia="Times New Roman" w:hAnsi="Times New Roman" w:cs="Times New Roman"/>
          <w:b/>
          <w:i/>
          <w:color w:val="000000"/>
          <w:sz w:val="24"/>
          <w:szCs w:val="24"/>
        </w:rPr>
        <w:t>Смыслообразование</w:t>
      </w:r>
      <w:r w:rsidRPr="00137A19">
        <w:rPr>
          <w:rFonts w:ascii="Times New Roman" w:eastAsia="Times New Roman" w:hAnsi="Times New Roman" w:cs="Times New Roman"/>
          <w:color w:val="000000"/>
          <w:sz w:val="24"/>
          <w:szCs w:val="24"/>
        </w:rPr>
        <w:t xml:space="preserve">: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color w:val="000000"/>
          <w:sz w:val="24"/>
          <w:szCs w:val="24"/>
        </w:rPr>
        <w:t>самосовершенствованию; воспитание веротерпимости, уважительного отношения к религиозным чувствам, взглядам людей или их отсутствию.</w:t>
      </w:r>
    </w:p>
    <w:p w:rsidR="00137A19" w:rsidRPr="00137A19" w:rsidRDefault="00137A19" w:rsidP="00137A19">
      <w:pPr>
        <w:tabs>
          <w:tab w:val="left" w:pos="180"/>
        </w:tabs>
        <w:autoSpaceDE w:val="0"/>
        <w:autoSpaceDN w:val="0"/>
        <w:spacing w:after="0" w:line="240" w:lineRule="auto"/>
        <w:ind w:right="28"/>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b/>
          <w:color w:val="000000"/>
          <w:sz w:val="24"/>
          <w:szCs w:val="24"/>
        </w:rPr>
        <w:t xml:space="preserve">4. Духовно-нравственное воспитание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rsidR="00137A19" w:rsidRPr="00137A19" w:rsidRDefault="00137A19" w:rsidP="00137A19">
      <w:pPr>
        <w:tabs>
          <w:tab w:val="left" w:pos="180"/>
        </w:tabs>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xml:space="preserve">ответственного отношения к собственным поступкам;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sz w:val="24"/>
          <w:szCs w:val="24"/>
        </w:rPr>
        <w:tab/>
      </w:r>
      <w:r w:rsidRPr="00137A19">
        <w:rPr>
          <w:rFonts w:ascii="Times New Roman" w:eastAsia="Times New Roman" w:hAnsi="Times New Roman" w:cs="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Метапредметные результаты</w:t>
      </w:r>
    </w:p>
    <w:p w:rsidR="00137A19" w:rsidRPr="00137A19" w:rsidRDefault="00137A19" w:rsidP="00137A19">
      <w:pPr>
        <w:autoSpaceDE w:val="0"/>
        <w:autoSpaceDN w:val="0"/>
        <w:spacing w:after="0" w:line="240" w:lineRule="auto"/>
        <w:ind w:right="144" w:firstLine="180"/>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w:t>
      </w:r>
      <w:r w:rsidRPr="00137A19">
        <w:rPr>
          <w:rFonts w:ascii="Times New Roman" w:eastAsia="Times New Roman" w:hAnsi="Times New Roman" w:cs="Times New Roman"/>
          <w:color w:val="000000"/>
          <w:sz w:val="24"/>
          <w:szCs w:val="24"/>
        </w:rPr>
        <w:lastRenderedPageBreak/>
        <w:t xml:space="preserve">(познавательные,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color w:val="000000"/>
          <w:sz w:val="24"/>
          <w:szCs w:val="24"/>
        </w:rP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137A19" w:rsidRPr="00137A19" w:rsidRDefault="00137A19" w:rsidP="00137A19">
      <w:pPr>
        <w:autoSpaceDE w:val="0"/>
        <w:autoSpaceDN w:val="0"/>
        <w:spacing w:after="0" w:line="240" w:lineRule="auto"/>
        <w:ind w:left="180" w:right="3888"/>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 xml:space="preserve">1. Познавательные универсальные учебные действия </w:t>
      </w:r>
      <w:r w:rsidRPr="00137A19">
        <w:rPr>
          <w:rFonts w:ascii="Times New Roman" w:eastAsia="Times New Roman" w:hAnsi="Times New Roman" w:cs="Times New Roman"/>
          <w:color w:val="000000"/>
          <w:sz w:val="24"/>
          <w:szCs w:val="24"/>
        </w:rPr>
        <w:t>Познавательные универсальные учебные действия включают:</w:t>
      </w:r>
    </w:p>
    <w:p w:rsidR="00137A19" w:rsidRPr="00137A19" w:rsidRDefault="00137A19" w:rsidP="00137A19">
      <w:pPr>
        <w:autoSpaceDE w:val="0"/>
        <w:autoSpaceDN w:val="0"/>
        <w:spacing w:after="0" w:line="240" w:lineRule="auto"/>
        <w:ind w:left="420" w:right="144"/>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xml:space="preserve">—  умение определять понятия, создавать обобщения, устанавливать аналогии,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color w:val="000000"/>
          <w:sz w:val="24"/>
          <w:szCs w:val="24"/>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137A19" w:rsidRPr="00137A19" w:rsidRDefault="00137A19" w:rsidP="00137A19">
      <w:pPr>
        <w:autoSpaceDE w:val="0"/>
        <w:autoSpaceDN w:val="0"/>
        <w:spacing w:after="0" w:line="240" w:lineRule="auto"/>
        <w:ind w:left="420" w:right="720"/>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137A19" w:rsidRPr="00137A19" w:rsidRDefault="00137A19" w:rsidP="00137A19">
      <w:pPr>
        <w:autoSpaceDE w:val="0"/>
        <w:autoSpaceDN w:val="0"/>
        <w:spacing w:after="0" w:line="240" w:lineRule="auto"/>
        <w:ind w:left="420"/>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смысловое чтение;</w:t>
      </w:r>
    </w:p>
    <w:p w:rsidR="00137A19" w:rsidRPr="00137A19" w:rsidRDefault="00137A19" w:rsidP="00137A19">
      <w:pPr>
        <w:autoSpaceDE w:val="0"/>
        <w:autoSpaceDN w:val="0"/>
        <w:spacing w:after="0" w:line="240" w:lineRule="auto"/>
        <w:ind w:left="420" w:right="432"/>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развитие мотивации к овладению культурой активного использования словарей и других поисковых систем.</w:t>
      </w:r>
    </w:p>
    <w:p w:rsidR="00137A19" w:rsidRPr="00137A19" w:rsidRDefault="00137A19" w:rsidP="00137A19">
      <w:pPr>
        <w:autoSpaceDE w:val="0"/>
        <w:autoSpaceDN w:val="0"/>
        <w:spacing w:after="0" w:line="240" w:lineRule="auto"/>
        <w:ind w:left="180" w:right="3600"/>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 xml:space="preserve">2. Коммуникативные универсальные учебные действия </w:t>
      </w:r>
      <w:r w:rsidRPr="00137A19">
        <w:rPr>
          <w:rFonts w:ascii="Times New Roman" w:eastAsia="Times New Roman" w:hAnsi="Times New Roman" w:cs="Times New Roman"/>
          <w:color w:val="000000"/>
          <w:sz w:val="24"/>
          <w:szCs w:val="24"/>
        </w:rPr>
        <w:t>Коммуникативные универсальные учебные действия включают:</w:t>
      </w:r>
    </w:p>
    <w:p w:rsidR="00137A19" w:rsidRPr="00137A19" w:rsidRDefault="00137A19" w:rsidP="00137A19">
      <w:pPr>
        <w:autoSpaceDE w:val="0"/>
        <w:autoSpaceDN w:val="0"/>
        <w:spacing w:after="0" w:line="240" w:lineRule="auto"/>
        <w:ind w:left="420"/>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137A19" w:rsidRPr="00137A19" w:rsidRDefault="00137A19" w:rsidP="00137A19">
      <w:pPr>
        <w:autoSpaceDE w:val="0"/>
        <w:autoSpaceDN w:val="0"/>
        <w:spacing w:after="0" w:line="240" w:lineRule="auto"/>
        <w:ind w:left="420"/>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137A19">
        <w:rPr>
          <w:rFonts w:ascii="Times New Roman" w:eastAsia="Times New Roman" w:hAnsi="Times New Roman" w:cs="Times New Roman"/>
          <w:sz w:val="24"/>
          <w:szCs w:val="24"/>
        </w:rPr>
        <w:br/>
      </w:r>
      <w:r w:rsidRPr="00137A19">
        <w:rPr>
          <w:rFonts w:ascii="Times New Roman" w:eastAsia="Times New Roman" w:hAnsi="Times New Roman" w:cs="Times New Roman"/>
          <w:color w:val="000000"/>
          <w:sz w:val="24"/>
          <w:szCs w:val="24"/>
        </w:rPr>
        <w:t>деятельности; владение устной и письменной речью, монологической контекстной речью (коммуникация);</w:t>
      </w:r>
    </w:p>
    <w:p w:rsidR="00137A19" w:rsidRPr="00137A19" w:rsidRDefault="00137A19" w:rsidP="00137A19">
      <w:pPr>
        <w:autoSpaceDE w:val="0"/>
        <w:autoSpaceDN w:val="0"/>
        <w:spacing w:after="0" w:line="240" w:lineRule="auto"/>
        <w:ind w:left="420" w:right="864"/>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формирование и развитие компетентности в области использования информационно-коммуникационных технологий (ИКТ-компетентность).</w:t>
      </w:r>
    </w:p>
    <w:p w:rsidR="00137A19" w:rsidRPr="00137A19" w:rsidRDefault="00137A19" w:rsidP="00137A19">
      <w:pPr>
        <w:autoSpaceDE w:val="0"/>
        <w:autoSpaceDN w:val="0"/>
        <w:spacing w:after="0" w:line="240" w:lineRule="auto"/>
        <w:ind w:left="180" w:right="4176"/>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 xml:space="preserve">3. Регулятивные универсальные учебные действия </w:t>
      </w:r>
      <w:r w:rsidRPr="00137A19">
        <w:rPr>
          <w:rFonts w:ascii="Times New Roman" w:eastAsia="Times New Roman" w:hAnsi="Times New Roman" w:cs="Times New Roman"/>
          <w:color w:val="000000"/>
          <w:sz w:val="24"/>
          <w:szCs w:val="24"/>
        </w:rPr>
        <w:t>Регулятивные универсальные учебные действия включают:</w:t>
      </w:r>
    </w:p>
    <w:p w:rsidR="00137A19" w:rsidRPr="00137A19" w:rsidRDefault="00137A19" w:rsidP="00137A19">
      <w:pPr>
        <w:autoSpaceDE w:val="0"/>
        <w:autoSpaceDN w:val="0"/>
        <w:spacing w:after="0" w:line="240" w:lineRule="auto"/>
        <w:ind w:left="420" w:right="144"/>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rsidR="00137A19" w:rsidRPr="00137A19" w:rsidRDefault="00137A19" w:rsidP="00137A19">
      <w:pPr>
        <w:autoSpaceDE w:val="0"/>
        <w:autoSpaceDN w:val="0"/>
        <w:spacing w:after="0" w:line="240" w:lineRule="auto"/>
        <w:ind w:left="420"/>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познавательной деятельности (целеполагание);</w:t>
      </w:r>
    </w:p>
    <w:p w:rsidR="00137A19" w:rsidRPr="00137A19" w:rsidRDefault="00137A19" w:rsidP="00137A19">
      <w:pPr>
        <w:autoSpaceDE w:val="0"/>
        <w:autoSpaceDN w:val="0"/>
        <w:spacing w:after="0" w:line="240" w:lineRule="auto"/>
        <w:ind w:left="420"/>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137A19" w:rsidRPr="00137A19" w:rsidRDefault="00137A19" w:rsidP="00137A19">
      <w:pPr>
        <w:autoSpaceDE w:val="0"/>
        <w:autoSpaceDN w:val="0"/>
        <w:spacing w:after="0" w:line="240" w:lineRule="auto"/>
        <w:ind w:left="420" w:right="144"/>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ситуацией(контроль и коррекция);</w:t>
      </w:r>
    </w:p>
    <w:p w:rsidR="00137A19" w:rsidRPr="00137A19" w:rsidRDefault="00137A19" w:rsidP="00137A19">
      <w:pPr>
        <w:autoSpaceDE w:val="0"/>
        <w:autoSpaceDN w:val="0"/>
        <w:spacing w:after="0" w:line="240" w:lineRule="auto"/>
        <w:ind w:left="420" w:right="144"/>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умение оценивать правильность выполнения учебной задачи, собственные возможности её решения (оценка);</w:t>
      </w:r>
    </w:p>
    <w:p w:rsidR="00137A19" w:rsidRPr="00137A19" w:rsidRDefault="00137A19" w:rsidP="00137A19">
      <w:pPr>
        <w:autoSpaceDE w:val="0"/>
        <w:autoSpaceDN w:val="0"/>
        <w:spacing w:after="0" w:line="240" w:lineRule="auto"/>
        <w:ind w:left="420" w:right="288"/>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color w:val="000000"/>
          <w:sz w:val="24"/>
          <w:szCs w:val="24"/>
        </w:rPr>
        <w:t>Предметные результаты</w:t>
      </w:r>
    </w:p>
    <w:p w:rsidR="00137A19" w:rsidRPr="00137A19" w:rsidRDefault="00137A19" w:rsidP="00137A19">
      <w:pPr>
        <w:autoSpaceDE w:val="0"/>
        <w:autoSpaceDN w:val="0"/>
        <w:spacing w:after="0" w:line="240" w:lineRule="auto"/>
        <w:ind w:firstLine="180"/>
        <w:rPr>
          <w:rFonts w:ascii="Times New Roman" w:eastAsia="Times New Roman" w:hAnsi="Times New Roman" w:cs="Times New Roman"/>
          <w:sz w:val="24"/>
          <w:szCs w:val="24"/>
        </w:rPr>
      </w:pPr>
      <w:r w:rsidRPr="00137A19">
        <w:rPr>
          <w:rFonts w:ascii="Times New Roman" w:eastAsia="Times New Roman" w:hAnsi="Times New Roman" w:cs="Times New Roman"/>
          <w:color w:val="000000"/>
          <w:sz w:val="24"/>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137A19" w:rsidRPr="00137A19" w:rsidRDefault="00137A19" w:rsidP="00137A19">
      <w:pPr>
        <w:autoSpaceDE w:val="0"/>
        <w:autoSpaceDN w:val="0"/>
        <w:spacing w:after="0"/>
        <w:ind w:left="180" w:right="1008"/>
        <w:rPr>
          <w:rFonts w:ascii="Times New Roman" w:eastAsia="Times New Roman" w:hAnsi="Times New Roman" w:cs="Times New Roman"/>
          <w:sz w:val="24"/>
          <w:szCs w:val="24"/>
        </w:rPr>
      </w:pP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sz w:val="24"/>
          <w:szCs w:val="24"/>
        </w:rPr>
      </w:pP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sz w:val="24"/>
          <w:szCs w:val="24"/>
        </w:rPr>
      </w:pPr>
    </w:p>
    <w:p w:rsidR="00137A19" w:rsidRPr="00137A19" w:rsidRDefault="00137A19" w:rsidP="00137A19">
      <w:pPr>
        <w:rPr>
          <w:rFonts w:ascii="Cambria" w:eastAsia="Times New Roman" w:hAnsi="Cambria" w:cs="Times New Roman"/>
        </w:rPr>
        <w:sectPr w:rsidR="00137A19" w:rsidRPr="00137A19" w:rsidSect="0061670F">
          <w:pgSz w:w="11900" w:h="16840"/>
          <w:pgMar w:top="298" w:right="701" w:bottom="1440" w:left="666" w:header="720" w:footer="720" w:gutter="0"/>
          <w:cols w:space="720" w:equalWidth="0">
            <w:col w:w="10533" w:space="0"/>
          </w:cols>
          <w:docGrid w:linePitch="360"/>
        </w:sectPr>
      </w:pPr>
    </w:p>
    <w:p w:rsidR="00137A19" w:rsidRPr="00137A19" w:rsidRDefault="00137A19" w:rsidP="00137A19">
      <w:pPr>
        <w:autoSpaceDE w:val="0"/>
        <w:autoSpaceDN w:val="0"/>
        <w:spacing w:after="64" w:line="220" w:lineRule="exact"/>
        <w:rPr>
          <w:rFonts w:ascii="Cambria" w:eastAsia="Times New Roman" w:hAnsi="Cambria" w:cs="Times New Roman"/>
        </w:rPr>
      </w:pPr>
    </w:p>
    <w:p w:rsidR="00137A19" w:rsidRPr="00137A19" w:rsidRDefault="00137A19" w:rsidP="00137A19">
      <w:pPr>
        <w:autoSpaceDE w:val="0"/>
        <w:autoSpaceDN w:val="0"/>
        <w:spacing w:after="666" w:line="233" w:lineRule="auto"/>
        <w:rPr>
          <w:rFonts w:ascii="Times New Roman" w:eastAsia="Times New Roman" w:hAnsi="Times New Roman" w:cs="Times New Roman"/>
          <w:b/>
          <w:color w:val="000000"/>
          <w:w w:val="101"/>
        </w:rPr>
      </w:pPr>
      <w:r w:rsidRPr="00137A19">
        <w:rPr>
          <w:rFonts w:ascii="Times New Roman" w:eastAsia="Times New Roman" w:hAnsi="Times New Roman" w:cs="Times New Roman"/>
          <w:b/>
          <w:color w:val="000000"/>
          <w:w w:val="101"/>
        </w:rPr>
        <w:t>3. ТЕМАТИЧЕСКОЕ ПЛАНИРОВАНИЕ 5 класс</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6"/>
        <w:gridCol w:w="9"/>
        <w:gridCol w:w="3537"/>
        <w:gridCol w:w="975"/>
        <w:gridCol w:w="1010"/>
        <w:gridCol w:w="1144"/>
        <w:gridCol w:w="1124"/>
        <w:gridCol w:w="3969"/>
        <w:gridCol w:w="7"/>
        <w:gridCol w:w="1652"/>
        <w:gridCol w:w="2026"/>
      </w:tblGrid>
      <w:tr w:rsidR="00137A19" w:rsidRPr="00137A19" w:rsidTr="00E23380">
        <w:trPr>
          <w:trHeight w:val="510"/>
        </w:trPr>
        <w:tc>
          <w:tcPr>
            <w:tcW w:w="531" w:type="dxa"/>
            <w:gridSpan w:val="2"/>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 п/п</w:t>
            </w:r>
          </w:p>
        </w:tc>
        <w:tc>
          <w:tcPr>
            <w:tcW w:w="3546" w:type="dxa"/>
            <w:gridSpan w:val="2"/>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color w:val="000000"/>
                <w:w w:val="97"/>
              </w:rPr>
              <w:t>Наименование разделов и тем программы</w:t>
            </w:r>
          </w:p>
        </w:tc>
        <w:tc>
          <w:tcPr>
            <w:tcW w:w="3129" w:type="dxa"/>
            <w:gridSpan w:val="3"/>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color w:val="000000"/>
                <w:w w:val="97"/>
              </w:rPr>
              <w:t>Количество часов</w:t>
            </w:r>
          </w:p>
        </w:tc>
        <w:tc>
          <w:tcPr>
            <w:tcW w:w="1124"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Дата изучения</w:t>
            </w:r>
          </w:p>
        </w:tc>
        <w:tc>
          <w:tcPr>
            <w:tcW w:w="3976" w:type="dxa"/>
            <w:gridSpan w:val="2"/>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Вид деятельности</w:t>
            </w:r>
          </w:p>
        </w:tc>
        <w:tc>
          <w:tcPr>
            <w:tcW w:w="1652"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Виды, формы контроля</w:t>
            </w:r>
          </w:p>
        </w:tc>
        <w:tc>
          <w:tcPr>
            <w:tcW w:w="2026"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Электронные (цифровые образовательные ресурсы)</w:t>
            </w:r>
          </w:p>
        </w:tc>
      </w:tr>
      <w:tr w:rsidR="00137A19" w:rsidRPr="00137A19" w:rsidTr="00E23380">
        <w:trPr>
          <w:trHeight w:val="868"/>
        </w:trPr>
        <w:tc>
          <w:tcPr>
            <w:tcW w:w="531" w:type="dxa"/>
            <w:gridSpan w:val="2"/>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546" w:type="dxa"/>
            <w:gridSpan w:val="2"/>
            <w:vMerge/>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 xml:space="preserve">Всего </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Контрольные работы</w:t>
            </w:r>
          </w:p>
        </w:tc>
        <w:tc>
          <w:tcPr>
            <w:tcW w:w="1144"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Практические работы</w:t>
            </w:r>
          </w:p>
        </w:tc>
        <w:tc>
          <w:tcPr>
            <w:tcW w:w="1124"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6" w:type="dxa"/>
            <w:gridSpan w:val="2"/>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1652"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2026"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549"/>
        </w:trPr>
        <w:tc>
          <w:tcPr>
            <w:tcW w:w="15984" w:type="dxa"/>
            <w:gridSpan w:val="12"/>
          </w:tcPr>
          <w:p w:rsidR="00137A19" w:rsidRPr="00137A19" w:rsidRDefault="00137A19" w:rsidP="00137A19">
            <w:pPr>
              <w:autoSpaceDE w:val="0"/>
              <w:autoSpaceDN w:val="0"/>
              <w:spacing w:before="346" w:after="0" w:line="230" w:lineRule="auto"/>
              <w:rPr>
                <w:rFonts w:ascii="Times New Roman" w:eastAsia="Times New Roman" w:hAnsi="Times New Roman" w:cs="Times New Roman"/>
                <w:sz w:val="24"/>
                <w:szCs w:val="24"/>
              </w:rPr>
            </w:pPr>
            <w:r w:rsidRPr="00137A19">
              <w:rPr>
                <w:rFonts w:ascii="Times New Roman" w:eastAsia="Times New Roman" w:hAnsi="Times New Roman" w:cs="Times New Roman"/>
                <w:b/>
                <w:color w:val="000000"/>
                <w:w w:val="97"/>
              </w:rPr>
              <w:t xml:space="preserve">Раздел 1. </w:t>
            </w:r>
            <w:r w:rsidRPr="00137A19">
              <w:rPr>
                <w:rFonts w:ascii="Times New Roman" w:eastAsia="Times New Roman" w:hAnsi="Times New Roman" w:cs="Times New Roman"/>
                <w:b/>
                <w:sz w:val="24"/>
                <w:szCs w:val="24"/>
              </w:rPr>
              <w:t>«Россия</w:t>
            </w:r>
            <w:r w:rsidRPr="00137A19">
              <w:rPr>
                <w:rFonts w:ascii="Times New Roman" w:eastAsia="Times New Roman" w:hAnsi="Times New Roman" w:cs="Times New Roman"/>
                <w:b/>
                <w:sz w:val="24"/>
                <w:szCs w:val="24"/>
                <w:lang w:val="en-US"/>
              </w:rPr>
              <w:t> </w:t>
            </w:r>
            <w:r w:rsidRPr="00137A19">
              <w:rPr>
                <w:rFonts w:ascii="Times New Roman" w:eastAsia="Times New Roman" w:hAnsi="Times New Roman" w:cs="Times New Roman"/>
                <w:b/>
                <w:sz w:val="24"/>
                <w:szCs w:val="24"/>
              </w:rPr>
              <w:t>— наш общий дом»</w:t>
            </w:r>
          </w:p>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557"/>
        </w:trPr>
        <w:tc>
          <w:tcPr>
            <w:tcW w:w="531"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1.1</w:t>
            </w:r>
          </w:p>
        </w:tc>
        <w:tc>
          <w:tcPr>
            <w:tcW w:w="3546" w:type="dxa"/>
            <w:gridSpan w:val="2"/>
          </w:tcPr>
          <w:p w:rsidR="00137A19" w:rsidRPr="00137A19" w:rsidRDefault="00137A19" w:rsidP="00137A19">
            <w:pPr>
              <w:autoSpaceDE w:val="0"/>
              <w:autoSpaceDN w:val="0"/>
              <w:spacing w:after="0" w:line="230" w:lineRule="auto"/>
              <w:jc w:val="center"/>
              <w:rPr>
                <w:rFonts w:ascii="Times New Roman" w:eastAsia="Times New Roman" w:hAnsi="Times New Roman" w:cs="Times New Roman"/>
                <w:sz w:val="24"/>
                <w:szCs w:val="24"/>
              </w:rPr>
            </w:pPr>
            <w:r w:rsidRPr="00137A19">
              <w:rPr>
                <w:rFonts w:ascii="Times New Roman" w:eastAsia="Times New Roman" w:hAnsi="Times New Roman" w:cs="Times New Roman"/>
                <w:b/>
                <w:sz w:val="24"/>
                <w:szCs w:val="24"/>
              </w:rPr>
              <w:t>«Россия</w:t>
            </w:r>
            <w:r w:rsidRPr="00137A19">
              <w:rPr>
                <w:rFonts w:ascii="Times New Roman" w:eastAsia="Times New Roman" w:hAnsi="Times New Roman" w:cs="Times New Roman"/>
                <w:b/>
                <w:sz w:val="24"/>
                <w:szCs w:val="24"/>
                <w:lang w:val="en-US"/>
              </w:rPr>
              <w:t> </w:t>
            </w:r>
            <w:r w:rsidRPr="00137A19">
              <w:rPr>
                <w:rFonts w:ascii="Times New Roman" w:eastAsia="Times New Roman" w:hAnsi="Times New Roman" w:cs="Times New Roman"/>
                <w:b/>
                <w:sz w:val="24"/>
                <w:szCs w:val="24"/>
              </w:rPr>
              <w:t>— наш общий дом»</w:t>
            </w:r>
          </w:p>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10</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0.5</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6" w:type="dxa"/>
            <w:gridSpan w:val="2"/>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137A19" w:rsidRPr="00137A19" w:rsidRDefault="00137A19" w:rsidP="00137A19">
            <w:pPr>
              <w:tabs>
                <w:tab w:val="left" w:pos="10348"/>
              </w:tabs>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взаимосвязь между языком и культурой, духовно-нравственным развитием личности и социальным поведением.</w:t>
            </w:r>
          </w:p>
          <w:p w:rsidR="00137A19" w:rsidRPr="00137A19" w:rsidRDefault="00137A19" w:rsidP="00137A19">
            <w:pPr>
              <w:tabs>
                <w:tab w:val="left" w:pos="10348"/>
              </w:tabs>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4"/>
                <w:szCs w:val="24"/>
              </w:rPr>
              <w:t xml:space="preserve"> </w:t>
            </w:r>
            <w:r w:rsidRPr="00137A19">
              <w:rPr>
                <w:rFonts w:ascii="Times New Roman" w:eastAsia="Times New Roman" w:hAnsi="Times New Roman" w:cs="Times New Roman"/>
                <w:sz w:val="20"/>
                <w:szCs w:val="20"/>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137A19" w:rsidRPr="00137A19" w:rsidRDefault="00137A19" w:rsidP="00137A19">
            <w:pPr>
              <w:tabs>
                <w:tab w:val="left" w:pos="10348"/>
              </w:tabs>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о современном состоянии культурного и религиозного разнообразия народов Российской Федерации, причинах культурных различий;</w:t>
            </w:r>
          </w:p>
          <w:p w:rsidR="00137A19" w:rsidRPr="00137A19" w:rsidRDefault="00137A19" w:rsidP="00137A19">
            <w:pPr>
              <w:tabs>
                <w:tab w:val="left" w:pos="10348"/>
              </w:tabs>
              <w:autoSpaceDE w:val="0"/>
              <w:autoSpaceDN w:val="0"/>
              <w:spacing w:after="0" w:line="240" w:lineRule="auto"/>
              <w:ind w:left="180" w:right="-14"/>
              <w:jc w:val="both"/>
              <w:rPr>
                <w:rFonts w:ascii="Times New Roman" w:eastAsia="Times New Roman" w:hAnsi="Times New Roman" w:cs="Times New Roman"/>
                <w:sz w:val="24"/>
                <w:szCs w:val="24"/>
              </w:rPr>
            </w:pPr>
            <w:r w:rsidRPr="00137A19">
              <w:rPr>
                <w:rFonts w:ascii="Times New Roman" w:eastAsia="Times New Roman" w:hAnsi="Times New Roman" w:cs="Times New Roman"/>
                <w:sz w:val="20"/>
                <w:szCs w:val="20"/>
              </w:rPr>
              <w:t xml:space="preserve">- понимать необходимость межнационального и межрелигиозного </w:t>
            </w:r>
            <w:r w:rsidRPr="00137A19">
              <w:rPr>
                <w:rFonts w:ascii="Times New Roman" w:eastAsia="Times New Roman" w:hAnsi="Times New Roman" w:cs="Times New Roman"/>
                <w:sz w:val="20"/>
                <w:szCs w:val="20"/>
              </w:rPr>
              <w:lastRenderedPageBreak/>
              <w:t>сотрудничества и взаимодействия, важность сотрудничества и дружбы между народами и нациями, обосновывать их необходимость</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p>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lastRenderedPageBreak/>
              <w:t>устный опрос,</w:t>
            </w:r>
          </w:p>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практическая работа</w:t>
            </w:r>
          </w:p>
        </w:tc>
        <w:tc>
          <w:tcPr>
            <w:tcW w:w="2026" w:type="dxa"/>
          </w:tcPr>
          <w:p w:rsidR="00137A19" w:rsidRPr="00137A19" w:rsidRDefault="00A506EC" w:rsidP="00137A19">
            <w:pPr>
              <w:spacing w:after="0" w:line="240" w:lineRule="auto"/>
              <w:rPr>
                <w:rFonts w:ascii="Times New Roman" w:eastAsia="Times New Roman" w:hAnsi="Times New Roman" w:cs="Times New Roman"/>
              </w:rPr>
            </w:pPr>
            <w:hyperlink r:id="rId6"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7"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8"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4077" w:type="dxa"/>
            <w:gridSpan w:val="4"/>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color w:val="000000"/>
                <w:w w:val="97"/>
                <w:lang w:val="en-US"/>
              </w:rPr>
              <w:lastRenderedPageBreak/>
              <w:t>Итого по разделу</w:t>
            </w:r>
            <w:r w:rsidRPr="00137A19">
              <w:rPr>
                <w:rFonts w:ascii="Times New Roman" w:eastAsia="Times New Roman" w:hAnsi="Times New Roman" w:cs="Times New Roman"/>
                <w:color w:val="000000"/>
                <w:w w:val="97"/>
              </w:rPr>
              <w:t>:</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10</w:t>
            </w:r>
          </w:p>
        </w:tc>
        <w:tc>
          <w:tcPr>
            <w:tcW w:w="10932" w:type="dxa"/>
            <w:gridSpan w:val="7"/>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557"/>
        </w:trPr>
        <w:tc>
          <w:tcPr>
            <w:tcW w:w="15984" w:type="dxa"/>
            <w:gridSpan w:val="12"/>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color w:val="000000"/>
                <w:w w:val="97"/>
              </w:rPr>
              <w:t xml:space="preserve">Раздел2. </w:t>
            </w:r>
            <w:r w:rsidRPr="00137A19">
              <w:rPr>
                <w:rFonts w:ascii="Times New Roman" w:eastAsia="Times New Roman" w:hAnsi="Times New Roman" w:cs="Times New Roman"/>
                <w:b/>
                <w:sz w:val="24"/>
                <w:szCs w:val="24"/>
              </w:rPr>
              <w:t>Семья и духовно-нравственные ценности»</w:t>
            </w:r>
          </w:p>
        </w:tc>
      </w:tr>
      <w:tr w:rsidR="00137A19" w:rsidRPr="00137A19" w:rsidTr="00E23380">
        <w:trPr>
          <w:trHeight w:val="557"/>
        </w:trPr>
        <w:tc>
          <w:tcPr>
            <w:tcW w:w="540" w:type="dxa"/>
            <w:gridSpan w:val="3"/>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rPr>
              <w:t>2.1</w:t>
            </w:r>
          </w:p>
        </w:tc>
        <w:tc>
          <w:tcPr>
            <w:tcW w:w="3537"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sz w:val="24"/>
                <w:szCs w:val="24"/>
              </w:rPr>
              <w:t>«Семья и духовно-нравственные ценности»</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6</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0.5</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6" w:type="dxa"/>
            <w:gridSpan w:val="2"/>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и понимать смысл термина «семья»;</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иметь представление о взаимосвязях между типом культуры и особенностями семейного быта и отношений в семье;</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осознавать значение термина «поколение» и его взаимосвязь с культурными особенностями своего времени;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уметь составить рассказ о своей семье в соответствии с культурно-историческими условиями её существования;</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и обосновывать такие понятия, как «счастливая семья», «семейное счастье»;</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осознавать и уметь доказывать важность семьи как хранителя традиций и её воспитательную роль;</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и уметь объяснить понятие «Родина»;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-обосновывать и доказывать взаимосвязь истории семьи и истории народа, государства, человечества.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lastRenderedPageBreak/>
              <w:t>- иметь представление о семейных традициях и обосновывать их важность как ключевых элементах семейных отношений;</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и понимать взаимосвязь семейных традиций и культуры собственного этноса;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уметь рассказывать о семейных традициях своего народа и народов России, собственной семьи;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-осознавать роль семейных традиций в культуре общества, трансляции ценностей, духовно-нравственных идеалов. </w:t>
            </w:r>
          </w:p>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color w:val="000000"/>
                <w:shd w:val="clear" w:color="auto" w:fill="FFFFFF"/>
              </w:rPr>
              <w:lastRenderedPageBreak/>
              <w:t>Устный опрос; тестирование, практическая работа</w:t>
            </w:r>
          </w:p>
        </w:tc>
        <w:tc>
          <w:tcPr>
            <w:tcW w:w="2026" w:type="dxa"/>
          </w:tcPr>
          <w:p w:rsidR="00137A19" w:rsidRPr="00137A19" w:rsidRDefault="00A506EC" w:rsidP="00137A19">
            <w:pPr>
              <w:spacing w:after="0" w:line="240" w:lineRule="auto"/>
              <w:rPr>
                <w:rFonts w:ascii="Times New Roman" w:eastAsia="Times New Roman" w:hAnsi="Times New Roman" w:cs="Times New Roman"/>
              </w:rPr>
            </w:pPr>
            <w:hyperlink r:id="rId9"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10"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11"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4077" w:type="dxa"/>
            <w:gridSpan w:val="4"/>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lang w:val="en-US"/>
              </w:rPr>
              <w:lastRenderedPageBreak/>
              <w:t>Итого по разделу</w:t>
            </w:r>
            <w:r w:rsidRPr="00137A19">
              <w:rPr>
                <w:rFonts w:ascii="Times New Roman" w:eastAsia="Times New Roman" w:hAnsi="Times New Roman" w:cs="Times New Roman"/>
                <w:color w:val="000000"/>
                <w:w w:val="97"/>
              </w:rPr>
              <w:t>:</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6</w:t>
            </w:r>
          </w:p>
        </w:tc>
        <w:tc>
          <w:tcPr>
            <w:tcW w:w="10932" w:type="dxa"/>
            <w:gridSpan w:val="7"/>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557"/>
        </w:trPr>
        <w:tc>
          <w:tcPr>
            <w:tcW w:w="4077" w:type="dxa"/>
            <w:gridSpan w:val="4"/>
          </w:tcPr>
          <w:p w:rsidR="00137A19" w:rsidRPr="00137A19" w:rsidRDefault="00137A19" w:rsidP="00137A19">
            <w:pPr>
              <w:autoSpaceDE w:val="0"/>
              <w:autoSpaceDN w:val="0"/>
              <w:spacing w:after="0" w:line="240" w:lineRule="auto"/>
              <w:jc w:val="center"/>
              <w:rPr>
                <w:rFonts w:ascii="Times New Roman" w:eastAsia="Times New Roman" w:hAnsi="Times New Roman" w:cs="Times New Roman"/>
                <w:sz w:val="24"/>
                <w:szCs w:val="24"/>
              </w:rPr>
            </w:pPr>
            <w:r w:rsidRPr="00137A19">
              <w:rPr>
                <w:rFonts w:ascii="Times New Roman" w:eastAsia="Times New Roman" w:hAnsi="Times New Roman" w:cs="Times New Roman"/>
                <w:b/>
                <w:color w:val="000000"/>
                <w:w w:val="97"/>
              </w:rPr>
              <w:t xml:space="preserve">Раздел 3. </w:t>
            </w:r>
            <w:r w:rsidRPr="00137A19">
              <w:rPr>
                <w:rFonts w:ascii="Times New Roman" w:eastAsia="Times New Roman" w:hAnsi="Times New Roman" w:cs="Times New Roman"/>
                <w:b/>
                <w:sz w:val="24"/>
                <w:szCs w:val="24"/>
              </w:rPr>
              <w:t>«Духовно-нравственное богатство личности»</w:t>
            </w:r>
          </w:p>
          <w:p w:rsidR="00137A19" w:rsidRPr="00137A19" w:rsidRDefault="00137A19" w:rsidP="00137A19">
            <w:pPr>
              <w:autoSpaceDE w:val="0"/>
              <w:autoSpaceDN w:val="0"/>
              <w:spacing w:after="0" w:line="240" w:lineRule="auto"/>
              <w:rPr>
                <w:rFonts w:ascii="Times New Roman" w:eastAsia="Times New Roman" w:hAnsi="Times New Roman" w:cs="Times New Roman"/>
                <w:color w:val="000000"/>
                <w:w w:val="97"/>
              </w:rPr>
            </w:pPr>
          </w:p>
        </w:tc>
        <w:tc>
          <w:tcPr>
            <w:tcW w:w="11907" w:type="dxa"/>
            <w:gridSpan w:val="8"/>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3247"/>
        </w:trPr>
        <w:tc>
          <w:tcPr>
            <w:tcW w:w="525"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rPr>
              <w:t>3.1</w:t>
            </w:r>
          </w:p>
        </w:tc>
        <w:tc>
          <w:tcPr>
            <w:tcW w:w="3552" w:type="dxa"/>
            <w:gridSpan w:val="3"/>
          </w:tcPr>
          <w:p w:rsidR="00137A19" w:rsidRPr="00137A19" w:rsidRDefault="00137A19" w:rsidP="00137A19">
            <w:pPr>
              <w:autoSpaceDE w:val="0"/>
              <w:autoSpaceDN w:val="0"/>
              <w:spacing w:after="0" w:line="240" w:lineRule="auto"/>
              <w:rPr>
                <w:rFonts w:ascii="Times New Roman" w:eastAsia="Times New Roman" w:hAnsi="Times New Roman" w:cs="Times New Roman"/>
                <w:sz w:val="24"/>
                <w:szCs w:val="24"/>
              </w:rPr>
            </w:pPr>
            <w:r w:rsidRPr="00137A19">
              <w:rPr>
                <w:rFonts w:ascii="Times New Roman" w:eastAsia="Times New Roman" w:hAnsi="Times New Roman" w:cs="Times New Roman"/>
                <w:b/>
                <w:sz w:val="24"/>
                <w:szCs w:val="24"/>
              </w:rPr>
              <w:t>«Духовно-нравственное богатство личности»</w:t>
            </w:r>
          </w:p>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3</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0.5</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69"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и понимать значение термина «человек» в контексте духовно-нравственной культуры;</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уметь обосновать взаимосвязь и взаимообусловленность человека и общества, человека и культуры;</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и объяснять различия между обоснованием термина «личность» в быту, в контексте культуры и творчества;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знать, что такое гуманизм, иметь представление о его источниках в культуре.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значение термина «творчество» в нескольких аспектах и понимать границы их применимости;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осознавать и доказывать важность морально- нравственных ограничений в творчестве;</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обосновывать важность творчества как реализацию духовно-нравственных ценностей человека;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доказывать детерминированность творчества культурой своего этноса;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lastRenderedPageBreak/>
              <w:t>- знать и уметь объяснить взаимосвязь труда и творчества.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и уметь объяснить значение и роль морали и нравственности в жизни человека;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обосновывать происхождение духовных ценностей, понимание идеалов добра и зла;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rPr>
            </w:pPr>
            <w:r w:rsidRPr="00137A19">
              <w:rPr>
                <w:rFonts w:ascii="Times New Roman" w:eastAsia="Times New Roman" w:hAnsi="Times New Roman" w:cs="Times New Roman"/>
                <w:sz w:val="20"/>
                <w:szCs w:val="20"/>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tc>
        <w:tc>
          <w:tcPr>
            <w:tcW w:w="1659"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shd w:val="clear" w:color="auto" w:fill="FFFFFF"/>
              </w:rPr>
            </w:pPr>
            <w:r w:rsidRPr="00137A19">
              <w:rPr>
                <w:rFonts w:ascii="Times New Roman" w:eastAsia="Times New Roman" w:hAnsi="Times New Roman" w:cs="Times New Roman"/>
                <w:color w:val="000000"/>
                <w:shd w:val="clear" w:color="auto" w:fill="FFFFFF"/>
              </w:rPr>
              <w:lastRenderedPageBreak/>
              <w:t>Устный опрос; тестирование,</w:t>
            </w:r>
          </w:p>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color w:val="000000"/>
                <w:shd w:val="clear" w:color="auto" w:fill="FFFFFF"/>
              </w:rPr>
              <w:t xml:space="preserve">практическая работа </w:t>
            </w:r>
          </w:p>
        </w:tc>
        <w:tc>
          <w:tcPr>
            <w:tcW w:w="2026" w:type="dxa"/>
          </w:tcPr>
          <w:p w:rsidR="00137A19" w:rsidRPr="00137A19" w:rsidRDefault="00A506EC" w:rsidP="00137A19">
            <w:pPr>
              <w:spacing w:after="0" w:line="240" w:lineRule="auto"/>
              <w:rPr>
                <w:rFonts w:ascii="Times New Roman" w:eastAsia="Times New Roman" w:hAnsi="Times New Roman" w:cs="Times New Roman"/>
              </w:rPr>
            </w:pPr>
            <w:hyperlink r:id="rId12"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13"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14"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4077" w:type="dxa"/>
            <w:gridSpan w:val="4"/>
          </w:tcPr>
          <w:p w:rsidR="00137A19" w:rsidRPr="00137A19" w:rsidRDefault="00137A19" w:rsidP="00137A19">
            <w:pPr>
              <w:autoSpaceDE w:val="0"/>
              <w:autoSpaceDN w:val="0"/>
              <w:spacing w:before="76" w:after="0" w:line="233" w:lineRule="auto"/>
              <w:ind w:left="72"/>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rPr>
              <w:lastRenderedPageBreak/>
              <w:t xml:space="preserve">Итого по разделу: </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3</w:t>
            </w:r>
          </w:p>
        </w:tc>
        <w:tc>
          <w:tcPr>
            <w:tcW w:w="10932" w:type="dxa"/>
            <w:gridSpan w:val="7"/>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557"/>
        </w:trPr>
        <w:tc>
          <w:tcPr>
            <w:tcW w:w="15984" w:type="dxa"/>
            <w:gridSpan w:val="12"/>
          </w:tcPr>
          <w:p w:rsidR="00137A19" w:rsidRPr="00137A19" w:rsidRDefault="00137A19" w:rsidP="00137A19">
            <w:pPr>
              <w:autoSpaceDE w:val="0"/>
              <w:autoSpaceDN w:val="0"/>
              <w:spacing w:after="0" w:line="240" w:lineRule="auto"/>
              <w:rPr>
                <w:rFonts w:ascii="Times New Roman" w:eastAsia="Times New Roman" w:hAnsi="Times New Roman" w:cs="Times New Roman"/>
                <w:b/>
                <w:sz w:val="24"/>
                <w:szCs w:val="24"/>
              </w:rPr>
            </w:pPr>
            <w:r w:rsidRPr="00137A19">
              <w:rPr>
                <w:rFonts w:ascii="Times New Roman" w:eastAsia="Times New Roman" w:hAnsi="Times New Roman" w:cs="Times New Roman"/>
                <w:b/>
                <w:color w:val="000000"/>
                <w:w w:val="97"/>
                <w:lang w:val="en-US"/>
              </w:rPr>
              <w:t xml:space="preserve">Раздел 4. </w:t>
            </w:r>
            <w:r w:rsidRPr="00137A19">
              <w:rPr>
                <w:rFonts w:ascii="Times New Roman" w:eastAsia="Times New Roman" w:hAnsi="Times New Roman" w:cs="Times New Roman"/>
                <w:b/>
                <w:sz w:val="24"/>
                <w:szCs w:val="24"/>
              </w:rPr>
              <w:t xml:space="preserve">«Культурное единство России»  </w:t>
            </w:r>
          </w:p>
          <w:p w:rsidR="00137A19" w:rsidRPr="00137A19" w:rsidRDefault="00137A19" w:rsidP="00137A19">
            <w:pPr>
              <w:autoSpaceDE w:val="0"/>
              <w:autoSpaceDN w:val="0"/>
              <w:spacing w:after="0" w:line="240" w:lineRule="auto"/>
              <w:jc w:val="both"/>
              <w:rPr>
                <w:rFonts w:ascii="Times New Roman" w:eastAsia="Times New Roman" w:hAnsi="Times New Roman" w:cs="Times New Roman"/>
                <w:b/>
              </w:rPr>
            </w:pPr>
          </w:p>
        </w:tc>
      </w:tr>
      <w:tr w:rsidR="00137A19" w:rsidRPr="00137A19" w:rsidTr="00E23380">
        <w:trPr>
          <w:trHeight w:val="557"/>
        </w:trPr>
        <w:tc>
          <w:tcPr>
            <w:tcW w:w="525"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rPr>
              <w:t>4.1</w:t>
            </w:r>
          </w:p>
        </w:tc>
        <w:tc>
          <w:tcPr>
            <w:tcW w:w="3552" w:type="dxa"/>
            <w:gridSpan w:val="3"/>
          </w:tcPr>
          <w:p w:rsidR="00137A19" w:rsidRPr="00137A19" w:rsidRDefault="00137A19" w:rsidP="00137A19">
            <w:pPr>
              <w:autoSpaceDE w:val="0"/>
              <w:autoSpaceDN w:val="0"/>
              <w:spacing w:after="0" w:line="240" w:lineRule="auto"/>
              <w:jc w:val="center"/>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 xml:space="preserve">«Культурное единство России»  </w:t>
            </w:r>
          </w:p>
          <w:p w:rsidR="00137A19" w:rsidRPr="00137A19" w:rsidRDefault="00137A19" w:rsidP="00137A19">
            <w:pPr>
              <w:autoSpaceDE w:val="0"/>
              <w:autoSpaceDN w:val="0"/>
              <w:spacing w:before="78" w:after="0" w:line="230" w:lineRule="auto"/>
              <w:ind w:left="72"/>
              <w:rPr>
                <w:rFonts w:ascii="Times New Roman" w:eastAsia="Times New Roman" w:hAnsi="Times New Roman" w:cs="Times New Roman"/>
                <w:lang w:val="en-US"/>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13</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69"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-понимать и уметь объяснять суть термина «история», знать основные исторические периоды и уметь выделять их сущностные черты;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иметь представление о значении и функциях изучения истории;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осознавать историю своей семьи и народа как часть мирового исторического процесса.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-знать и понимать отличия литературы от других видов художественного творчества;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рассказывать об особенностях литературного повествования, выделять простые выразительные средства литературного языка;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-обосновывать и доказывать важность литературы как культурного явления, как формы трансляции культурных ценностей;</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lastRenderedPageBreak/>
              <w:t xml:space="preserve">- находить и обозначать средства выражения морального и нравственного смысла в литературных произведениях.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и обосновывать важность сохранения культурного наследия;</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1659"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lastRenderedPageBreak/>
              <w:t>Устный опрос,</w:t>
            </w:r>
          </w:p>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Письменный контроль,</w:t>
            </w:r>
          </w:p>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rPr>
              <w:t>тестирование</w:t>
            </w:r>
          </w:p>
        </w:tc>
        <w:tc>
          <w:tcPr>
            <w:tcW w:w="2026" w:type="dxa"/>
          </w:tcPr>
          <w:p w:rsidR="00137A19" w:rsidRPr="00137A19" w:rsidRDefault="00A506EC" w:rsidP="00137A19">
            <w:pPr>
              <w:spacing w:after="0" w:line="240" w:lineRule="auto"/>
              <w:rPr>
                <w:rFonts w:ascii="Times New Roman" w:eastAsia="Times New Roman" w:hAnsi="Times New Roman" w:cs="Times New Roman"/>
              </w:rPr>
            </w:pPr>
            <w:hyperlink r:id="rId15"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16"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17"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4077" w:type="dxa"/>
            <w:gridSpan w:val="4"/>
          </w:tcPr>
          <w:p w:rsidR="00137A19" w:rsidRPr="00137A19" w:rsidRDefault="00137A19" w:rsidP="00137A19">
            <w:pPr>
              <w:autoSpaceDE w:val="0"/>
              <w:autoSpaceDN w:val="0"/>
              <w:spacing w:before="76" w:after="0" w:line="233" w:lineRule="auto"/>
              <w:ind w:left="72"/>
              <w:rPr>
                <w:rFonts w:ascii="Times New Roman" w:eastAsia="Times New Roman" w:hAnsi="Times New Roman" w:cs="Times New Roman"/>
                <w:color w:val="000000"/>
                <w:w w:val="97"/>
                <w:lang w:val="en-US"/>
              </w:rPr>
            </w:pPr>
            <w:r w:rsidRPr="00137A19">
              <w:rPr>
                <w:rFonts w:ascii="Times New Roman" w:eastAsia="Times New Roman" w:hAnsi="Times New Roman" w:cs="Times New Roman"/>
                <w:color w:val="000000"/>
                <w:w w:val="97"/>
              </w:rPr>
              <w:lastRenderedPageBreak/>
              <w:t>Итого по разделу:</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13</w:t>
            </w:r>
          </w:p>
        </w:tc>
        <w:tc>
          <w:tcPr>
            <w:tcW w:w="10932" w:type="dxa"/>
            <w:gridSpan w:val="7"/>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557"/>
        </w:trPr>
        <w:tc>
          <w:tcPr>
            <w:tcW w:w="15984" w:type="dxa"/>
            <w:gridSpan w:val="12"/>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color w:val="000000"/>
                <w:w w:val="97"/>
                <w:lang w:val="en-US"/>
              </w:rPr>
              <w:t xml:space="preserve">Раздел </w:t>
            </w:r>
            <w:r w:rsidRPr="00137A19">
              <w:rPr>
                <w:rFonts w:ascii="Times New Roman" w:eastAsia="Times New Roman" w:hAnsi="Times New Roman" w:cs="Times New Roman"/>
                <w:color w:val="000000"/>
                <w:w w:val="97"/>
              </w:rPr>
              <w:t>5</w:t>
            </w:r>
            <w:r w:rsidRPr="00137A19">
              <w:rPr>
                <w:rFonts w:ascii="Times New Roman" w:eastAsia="Times New Roman" w:hAnsi="Times New Roman" w:cs="Times New Roman"/>
                <w:color w:val="000000"/>
                <w:w w:val="97"/>
                <w:lang w:val="en-US"/>
              </w:rPr>
              <w:t xml:space="preserve">. </w:t>
            </w:r>
            <w:r w:rsidRPr="00137A19">
              <w:rPr>
                <w:rFonts w:ascii="Times New Roman" w:eastAsia="Times New Roman" w:hAnsi="Times New Roman" w:cs="Times New Roman"/>
                <w:b/>
                <w:color w:val="000000"/>
                <w:w w:val="97"/>
                <w:lang w:val="en-US"/>
              </w:rPr>
              <w:t>Обобщение</w:t>
            </w:r>
          </w:p>
        </w:tc>
      </w:tr>
      <w:tr w:rsidR="00137A19" w:rsidRPr="00137A19" w:rsidTr="00E23380">
        <w:trPr>
          <w:trHeight w:val="557"/>
        </w:trPr>
        <w:tc>
          <w:tcPr>
            <w:tcW w:w="525"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rPr>
              <w:t>5.1</w:t>
            </w:r>
          </w:p>
        </w:tc>
        <w:tc>
          <w:tcPr>
            <w:tcW w:w="3552" w:type="dxa"/>
            <w:gridSpan w:val="3"/>
          </w:tcPr>
          <w:p w:rsidR="00137A19" w:rsidRPr="00137A19" w:rsidRDefault="00137A19" w:rsidP="00137A19">
            <w:pPr>
              <w:autoSpaceDE w:val="0"/>
              <w:autoSpaceDN w:val="0"/>
              <w:spacing w:before="76" w:after="0" w:line="233" w:lineRule="auto"/>
              <w:ind w:left="72"/>
              <w:rPr>
                <w:rFonts w:ascii="Times New Roman" w:eastAsia="Times New Roman" w:hAnsi="Times New Roman" w:cs="Times New Roman"/>
                <w:color w:val="000000"/>
                <w:w w:val="97"/>
              </w:rPr>
            </w:pPr>
            <w:r w:rsidRPr="00137A19">
              <w:rPr>
                <w:rFonts w:ascii="Times New Roman" w:eastAsia="Times New Roman" w:hAnsi="Times New Roman" w:cs="Times New Roman"/>
                <w:b/>
                <w:color w:val="000000"/>
                <w:w w:val="97"/>
              </w:rPr>
              <w:t>Повторение по курсу</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2</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69"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color w:val="000000"/>
                <w:shd w:val="clear" w:color="auto" w:fill="FFFFFF"/>
              </w:rPr>
              <w:t>Виды деятельности по изученным разделам;</w:t>
            </w:r>
          </w:p>
        </w:tc>
        <w:tc>
          <w:tcPr>
            <w:tcW w:w="1659"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rPr>
              <w:t>тестирование</w:t>
            </w:r>
          </w:p>
        </w:tc>
        <w:tc>
          <w:tcPr>
            <w:tcW w:w="2026" w:type="dxa"/>
          </w:tcPr>
          <w:p w:rsidR="00137A19" w:rsidRPr="00137A19" w:rsidRDefault="00A506EC" w:rsidP="00137A19">
            <w:pPr>
              <w:spacing w:after="0" w:line="240" w:lineRule="auto"/>
              <w:rPr>
                <w:rFonts w:ascii="Times New Roman" w:eastAsia="Times New Roman" w:hAnsi="Times New Roman" w:cs="Times New Roman"/>
              </w:rPr>
            </w:pPr>
            <w:hyperlink r:id="rId18"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19"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20"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4077" w:type="dxa"/>
            <w:gridSpan w:val="4"/>
          </w:tcPr>
          <w:p w:rsidR="00137A19" w:rsidRPr="00137A19" w:rsidRDefault="00137A19" w:rsidP="00137A19">
            <w:pPr>
              <w:autoSpaceDE w:val="0"/>
              <w:autoSpaceDN w:val="0"/>
              <w:spacing w:before="76" w:after="0" w:line="233" w:lineRule="auto"/>
              <w:ind w:left="72"/>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rPr>
              <w:t>Итого по разделу:</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2</w:t>
            </w:r>
          </w:p>
        </w:tc>
        <w:tc>
          <w:tcPr>
            <w:tcW w:w="10932" w:type="dxa"/>
            <w:gridSpan w:val="7"/>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557"/>
        </w:trPr>
        <w:tc>
          <w:tcPr>
            <w:tcW w:w="4077" w:type="dxa"/>
            <w:gridSpan w:val="4"/>
          </w:tcPr>
          <w:p w:rsidR="00137A19" w:rsidRPr="00137A19" w:rsidRDefault="00137A19" w:rsidP="00137A19">
            <w:pPr>
              <w:autoSpaceDE w:val="0"/>
              <w:autoSpaceDN w:val="0"/>
              <w:spacing w:before="76" w:after="0" w:line="233" w:lineRule="auto"/>
              <w:ind w:left="72"/>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rPr>
              <w:t>Общее количество часов:</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34</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3,5</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69"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1659"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2026"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bl>
    <w:p w:rsidR="00137A19" w:rsidRPr="00137A19" w:rsidRDefault="00137A19" w:rsidP="00137A19">
      <w:pPr>
        <w:autoSpaceDE w:val="0"/>
        <w:autoSpaceDN w:val="0"/>
        <w:spacing w:after="0" w:line="240" w:lineRule="auto"/>
        <w:rPr>
          <w:rFonts w:ascii="Times New Roman" w:eastAsia="Times New Roman" w:hAnsi="Times New Roman" w:cs="Times New Roman"/>
        </w:rPr>
      </w:pPr>
    </w:p>
    <w:p w:rsidR="00137A19" w:rsidRPr="00137A19" w:rsidRDefault="00137A19" w:rsidP="00137A19">
      <w:pPr>
        <w:rPr>
          <w:rFonts w:ascii="Cambria" w:eastAsia="Times New Roman" w:hAnsi="Cambria" w:cs="Times New Roman"/>
          <w:lang w:val="en-US"/>
        </w:rPr>
      </w:pPr>
    </w:p>
    <w:p w:rsidR="00137A19" w:rsidRPr="00137A19" w:rsidRDefault="00137A19" w:rsidP="00137A19">
      <w:pPr>
        <w:rPr>
          <w:rFonts w:ascii="Cambria" w:eastAsia="Times New Roman" w:hAnsi="Cambria" w:cs="Times New Roman"/>
        </w:rPr>
      </w:pPr>
    </w:p>
    <w:p w:rsidR="00137A19" w:rsidRPr="00137A19" w:rsidRDefault="00137A19" w:rsidP="00137A19">
      <w:pPr>
        <w:rPr>
          <w:rFonts w:ascii="Cambria" w:eastAsia="Times New Roman" w:hAnsi="Cambria" w:cs="Times New Roman"/>
        </w:rPr>
      </w:pPr>
    </w:p>
    <w:p w:rsidR="00137A19" w:rsidRPr="00137A19" w:rsidRDefault="00137A19" w:rsidP="00137A19">
      <w:pPr>
        <w:rPr>
          <w:rFonts w:ascii="Cambria" w:eastAsia="Times New Roman" w:hAnsi="Cambria" w:cs="Times New Roman"/>
        </w:rPr>
      </w:pPr>
    </w:p>
    <w:p w:rsidR="00137A19" w:rsidRPr="00137A19" w:rsidRDefault="00137A19" w:rsidP="00137A19">
      <w:pPr>
        <w:rPr>
          <w:rFonts w:ascii="Cambria" w:eastAsia="Times New Roman" w:hAnsi="Cambria" w:cs="Times New Roman"/>
        </w:rPr>
      </w:pPr>
    </w:p>
    <w:p w:rsidR="00137A19" w:rsidRPr="00137A19" w:rsidRDefault="00137A19" w:rsidP="00137A19">
      <w:pPr>
        <w:autoSpaceDE w:val="0"/>
        <w:autoSpaceDN w:val="0"/>
        <w:spacing w:after="666" w:line="233" w:lineRule="auto"/>
        <w:rPr>
          <w:rFonts w:ascii="Times New Roman" w:eastAsia="Times New Roman" w:hAnsi="Times New Roman" w:cs="Times New Roman"/>
          <w:b/>
          <w:color w:val="000000"/>
          <w:w w:val="101"/>
        </w:rPr>
      </w:pPr>
      <w:r w:rsidRPr="00137A19">
        <w:rPr>
          <w:rFonts w:ascii="Times New Roman" w:eastAsia="Times New Roman" w:hAnsi="Times New Roman" w:cs="Times New Roman"/>
          <w:b/>
          <w:color w:val="000000"/>
          <w:w w:val="101"/>
          <w:lang w:val="en-US"/>
        </w:rPr>
        <w:t xml:space="preserve">ТЕМАТИЧЕСКОЕ ПЛАНИРОВАНИЕ </w:t>
      </w:r>
      <w:r w:rsidRPr="00137A19">
        <w:rPr>
          <w:rFonts w:ascii="Times New Roman" w:eastAsia="Times New Roman" w:hAnsi="Times New Roman" w:cs="Times New Roman"/>
          <w:b/>
          <w:color w:val="000000"/>
          <w:w w:val="101"/>
        </w:rPr>
        <w:t>6  класс</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545"/>
        <w:gridCol w:w="975"/>
        <w:gridCol w:w="1010"/>
        <w:gridCol w:w="1134"/>
        <w:gridCol w:w="10"/>
        <w:gridCol w:w="1124"/>
        <w:gridCol w:w="3974"/>
        <w:gridCol w:w="1652"/>
        <w:gridCol w:w="2028"/>
      </w:tblGrid>
      <w:tr w:rsidR="00137A19" w:rsidRPr="00137A19" w:rsidTr="00E23380">
        <w:trPr>
          <w:trHeight w:val="510"/>
        </w:trPr>
        <w:tc>
          <w:tcPr>
            <w:tcW w:w="532"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 п/п</w:t>
            </w:r>
          </w:p>
        </w:tc>
        <w:tc>
          <w:tcPr>
            <w:tcW w:w="3545"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color w:val="000000"/>
                <w:w w:val="97"/>
              </w:rPr>
              <w:t>Наименование разделов и тем программы</w:t>
            </w:r>
          </w:p>
        </w:tc>
        <w:tc>
          <w:tcPr>
            <w:tcW w:w="3129" w:type="dxa"/>
            <w:gridSpan w:val="4"/>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color w:val="000000"/>
                <w:w w:val="97"/>
              </w:rPr>
              <w:t>Количество часов</w:t>
            </w:r>
          </w:p>
        </w:tc>
        <w:tc>
          <w:tcPr>
            <w:tcW w:w="1124"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Дата изучения</w:t>
            </w:r>
          </w:p>
        </w:tc>
        <w:tc>
          <w:tcPr>
            <w:tcW w:w="3974"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Вид деятельности</w:t>
            </w:r>
          </w:p>
        </w:tc>
        <w:tc>
          <w:tcPr>
            <w:tcW w:w="1652"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Виды, формы контроля</w:t>
            </w:r>
          </w:p>
        </w:tc>
        <w:tc>
          <w:tcPr>
            <w:tcW w:w="2028" w:type="dxa"/>
            <w:vMerge w:val="restart"/>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b/>
              </w:rPr>
              <w:t>Электронные (цифровые образовательные ресурсы)</w:t>
            </w:r>
          </w:p>
        </w:tc>
      </w:tr>
      <w:tr w:rsidR="00137A19" w:rsidRPr="00137A19" w:rsidTr="00E23380">
        <w:trPr>
          <w:trHeight w:val="868"/>
        </w:trPr>
        <w:tc>
          <w:tcPr>
            <w:tcW w:w="532"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545"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 xml:space="preserve">Всего </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Контрольные работы</w:t>
            </w:r>
          </w:p>
        </w:tc>
        <w:tc>
          <w:tcPr>
            <w:tcW w:w="114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Практические работы</w:t>
            </w:r>
          </w:p>
        </w:tc>
        <w:tc>
          <w:tcPr>
            <w:tcW w:w="1124"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4"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1652"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2028" w:type="dxa"/>
            <w:vMerge/>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r>
      <w:tr w:rsidR="00137A19" w:rsidRPr="00137A19" w:rsidTr="00E23380">
        <w:trPr>
          <w:trHeight w:val="549"/>
        </w:trPr>
        <w:tc>
          <w:tcPr>
            <w:tcW w:w="15984" w:type="dxa"/>
            <w:gridSpan w:val="10"/>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sz w:val="24"/>
                <w:szCs w:val="24"/>
              </w:rPr>
            </w:pPr>
            <w:r w:rsidRPr="00137A19">
              <w:rPr>
                <w:rFonts w:ascii="Times New Roman" w:eastAsia="Times New Roman" w:hAnsi="Times New Roman" w:cs="Times New Roman"/>
                <w:b/>
                <w:color w:val="000000"/>
                <w:w w:val="97"/>
              </w:rPr>
              <w:t xml:space="preserve">Раздел 1. </w:t>
            </w:r>
            <w:r w:rsidRPr="00137A19">
              <w:rPr>
                <w:rFonts w:ascii="Times New Roman" w:eastAsia="Times New Roman" w:hAnsi="Times New Roman" w:cs="Times New Roman"/>
                <w:b/>
                <w:sz w:val="24"/>
                <w:szCs w:val="24"/>
              </w:rPr>
              <w:t>. «Культура как социальность»</w:t>
            </w:r>
          </w:p>
          <w:p w:rsidR="00137A19" w:rsidRPr="00137A19" w:rsidRDefault="00137A19" w:rsidP="00137A19">
            <w:pPr>
              <w:autoSpaceDE w:val="0"/>
              <w:autoSpaceDN w:val="0"/>
              <w:spacing w:before="346" w:after="0" w:line="230" w:lineRule="auto"/>
              <w:rPr>
                <w:rFonts w:ascii="Times New Roman" w:eastAsia="Times New Roman" w:hAnsi="Times New Roman" w:cs="Times New Roman"/>
                <w:b/>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1.1</w:t>
            </w: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«Культура как социальность»</w:t>
            </w:r>
          </w:p>
          <w:p w:rsidR="00137A19" w:rsidRPr="00137A19" w:rsidRDefault="00137A19" w:rsidP="00137A19">
            <w:pPr>
              <w:autoSpaceDE w:val="0"/>
              <w:autoSpaceDN w:val="0"/>
              <w:spacing w:after="0" w:line="230" w:lineRule="auto"/>
              <w:jc w:val="center"/>
              <w:rPr>
                <w:rFonts w:ascii="Times New Roman" w:eastAsia="Times New Roman" w:hAnsi="Times New Roman" w:cs="Times New Roman"/>
                <w:b/>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8</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0.5</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4"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и уметь объяснить структуру культуры как социального явления;</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специфику социальных явлений, их ключевые отличия от природных явлений;</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зависимость социальных процессов от культурноисторических процессов;</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уметь объяснить взаимосвязь между научно-техническим прогрессом и этапами развития социума. -  характеризовать административно-территориальное деление России;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 знать количество регионов, различать субъекты и федеральные округа, уметь показать их на административной карте России;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объяснять принцип равенства прав </w:t>
            </w:r>
            <w:r w:rsidRPr="00137A19">
              <w:rPr>
                <w:rFonts w:ascii="Times New Roman" w:eastAsia="Times New Roman" w:hAnsi="Times New Roman" w:cs="Times New Roman"/>
                <w:sz w:val="20"/>
                <w:szCs w:val="20"/>
              </w:rPr>
              <w:lastRenderedPageBreak/>
              <w:t>каждого человека, вне зависимости от его принадлежности к тому или иному народу;</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понимать ценность многообразия культурных укладов народов Российской Федерации;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-демонстрировать готовность к сохранению межнационального и межрелигиозного согласия в России;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-характеризовать духовную культуру всех народов России как общее достояние и богатство нашей многонациональной Родины.</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rPr>
            </w:pP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lastRenderedPageBreak/>
              <w:t>устный опрос,</w:t>
            </w:r>
          </w:p>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практическая работа, письменный контроль</w:t>
            </w:r>
          </w:p>
        </w:tc>
        <w:tc>
          <w:tcPr>
            <w:tcW w:w="2028" w:type="dxa"/>
          </w:tcPr>
          <w:p w:rsidR="00137A19" w:rsidRPr="00137A19" w:rsidRDefault="00A506EC" w:rsidP="00137A19">
            <w:pPr>
              <w:spacing w:after="0" w:line="240" w:lineRule="auto"/>
              <w:rPr>
                <w:rFonts w:ascii="Times New Roman" w:eastAsia="Times New Roman" w:hAnsi="Times New Roman" w:cs="Times New Roman"/>
              </w:rPr>
            </w:pPr>
            <w:hyperlink r:id="rId21"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22"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23"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sz w:val="24"/>
                <w:szCs w:val="24"/>
              </w:rPr>
            </w:pPr>
            <w:r w:rsidRPr="00137A19">
              <w:rPr>
                <w:rFonts w:ascii="Times New Roman" w:eastAsia="Times New Roman" w:hAnsi="Times New Roman" w:cs="Times New Roman"/>
                <w:color w:val="000000"/>
                <w:w w:val="97"/>
              </w:rPr>
              <w:t>Итого по разделу:</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8</w:t>
            </w:r>
          </w:p>
        </w:tc>
        <w:tc>
          <w:tcPr>
            <w:tcW w:w="10932" w:type="dxa"/>
            <w:gridSpan w:val="7"/>
          </w:tcPr>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15984" w:type="dxa"/>
            <w:gridSpan w:val="10"/>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4"/>
                <w:szCs w:val="24"/>
              </w:rPr>
            </w:pPr>
            <w:r w:rsidRPr="00137A19">
              <w:rPr>
                <w:rFonts w:ascii="Times New Roman" w:eastAsia="Times New Roman" w:hAnsi="Times New Roman" w:cs="Times New Roman"/>
                <w:b/>
                <w:color w:val="000000"/>
                <w:w w:val="97"/>
              </w:rPr>
              <w:t xml:space="preserve">Раздел 2. </w:t>
            </w:r>
            <w:r w:rsidRPr="00137A19">
              <w:rPr>
                <w:rFonts w:ascii="Times New Roman" w:eastAsia="Times New Roman" w:hAnsi="Times New Roman" w:cs="Times New Roman"/>
                <w:b/>
                <w:sz w:val="24"/>
                <w:szCs w:val="24"/>
              </w:rPr>
              <w:t>. «Человек и его отражение в культуре»</w:t>
            </w:r>
            <w:r w:rsidRPr="00137A19">
              <w:rPr>
                <w:rFonts w:ascii="Times New Roman" w:eastAsia="Times New Roman" w:hAnsi="Times New Roman" w:cs="Times New Roman"/>
                <w:sz w:val="24"/>
                <w:szCs w:val="24"/>
              </w:rPr>
              <w:t xml:space="preserve"> </w:t>
            </w:r>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2.1</w:t>
            </w: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4"/>
                <w:szCs w:val="24"/>
              </w:rPr>
            </w:pPr>
            <w:r w:rsidRPr="00137A19">
              <w:rPr>
                <w:rFonts w:ascii="Times New Roman" w:eastAsia="Times New Roman" w:hAnsi="Times New Roman" w:cs="Times New Roman"/>
                <w:b/>
                <w:sz w:val="24"/>
                <w:szCs w:val="24"/>
              </w:rPr>
              <w:t>«Человек и его отражение в культуре»</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6</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0,5</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4"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объяснять, как проявляется мораль и нравственность через описание личных качеств человека;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-осознавать, какие личностные качества соотносятся с теми или иными моральными и нравственными ценностями;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-понимать различия между этикой и этикетом и их взаимосвязь;</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взаимосвязь таких понятий как «свобода», «ответственность», «право» и «долг»;</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понимать важность коллективизма как ценности современной России и его приоритет перед идеологией индивидуализма;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приводить примеры идеалов человека в историко-культурном пространстве современной России. - понимать различие между процессами </w:t>
            </w:r>
            <w:r w:rsidRPr="00137A19">
              <w:rPr>
                <w:rFonts w:ascii="Times New Roman" w:eastAsia="Times New Roman" w:hAnsi="Times New Roman" w:cs="Times New Roman"/>
                <w:sz w:val="20"/>
                <w:szCs w:val="20"/>
              </w:rPr>
              <w:lastRenderedPageBreak/>
              <w:t>антропогенеза и антропосоциогенеза;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обосновывать важность взаимодействия человека и общества, характеризовать негативные эффекты социальной изоляции;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-знать и уметь демонстрировать своё понимание самостоятельности, её роли в развитии личности, во взаимодействии с другими людьми.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нравственный потенциал религии;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и уметь излагать нравственные принципы государствообразующих конфессий России;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знать основные требования к нравственному идеалу человека в государствообразующих религиях современной России;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-уметь обосновывать важность религиозных моральных и нравственных ценностей для современного общества.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rPr>
            </w:pP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lastRenderedPageBreak/>
              <w:t>устный опрос,</w:t>
            </w:r>
          </w:p>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практическая работа, письменный контроль</w:t>
            </w:r>
          </w:p>
        </w:tc>
        <w:tc>
          <w:tcPr>
            <w:tcW w:w="2028" w:type="dxa"/>
          </w:tcPr>
          <w:p w:rsidR="00137A19" w:rsidRPr="00137A19" w:rsidRDefault="00A506EC" w:rsidP="00137A19">
            <w:pPr>
              <w:spacing w:after="0" w:line="240" w:lineRule="auto"/>
              <w:rPr>
                <w:rFonts w:ascii="Times New Roman" w:eastAsia="Times New Roman" w:hAnsi="Times New Roman" w:cs="Times New Roman"/>
              </w:rPr>
            </w:pPr>
            <w:hyperlink r:id="rId24"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25"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26"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sz w:val="24"/>
                <w:szCs w:val="24"/>
              </w:rPr>
            </w:pPr>
            <w:r w:rsidRPr="00137A19">
              <w:rPr>
                <w:rFonts w:ascii="Times New Roman" w:eastAsia="Times New Roman" w:hAnsi="Times New Roman" w:cs="Times New Roman"/>
                <w:color w:val="000000"/>
                <w:w w:val="97"/>
              </w:rPr>
              <w:t>Итого по разделу:</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6</w:t>
            </w:r>
          </w:p>
        </w:tc>
        <w:tc>
          <w:tcPr>
            <w:tcW w:w="10932" w:type="dxa"/>
            <w:gridSpan w:val="7"/>
          </w:tcPr>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15984" w:type="dxa"/>
            <w:gridSpan w:val="10"/>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sz w:val="24"/>
                <w:szCs w:val="24"/>
              </w:rPr>
            </w:pPr>
            <w:r w:rsidRPr="00137A19">
              <w:rPr>
                <w:rFonts w:ascii="Times New Roman" w:eastAsia="Times New Roman" w:hAnsi="Times New Roman" w:cs="Times New Roman"/>
                <w:b/>
                <w:color w:val="000000"/>
                <w:w w:val="97"/>
              </w:rPr>
              <w:t>Раздел 3.</w:t>
            </w:r>
            <w:r w:rsidRPr="00137A19">
              <w:rPr>
                <w:rFonts w:ascii="Times New Roman" w:eastAsia="Times New Roman" w:hAnsi="Times New Roman" w:cs="Times New Roman"/>
                <w:b/>
                <w:sz w:val="24"/>
                <w:szCs w:val="24"/>
              </w:rPr>
              <w:t xml:space="preserve"> «Человек как член общества»</w:t>
            </w:r>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3.1</w:t>
            </w: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«Человек как член общества»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10</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0,5</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4"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важность труда и его роль в современном обществе;</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соотносить понятия «добросовестный труд» и «экономическое благополучие»;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объяснять понятия «безделье», «лень», «тунеядство»; понимать важность и уметь обосновать необходимость их преодоления для самого себя;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оценивать общественные процессы в области общественной оценки труда;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осознавать и демонстрировать значимость трудолюбия, трудовых </w:t>
            </w:r>
            <w:r w:rsidRPr="00137A19">
              <w:rPr>
                <w:rFonts w:ascii="Times New Roman" w:eastAsia="Times New Roman" w:hAnsi="Times New Roman" w:cs="Times New Roman"/>
                <w:sz w:val="20"/>
                <w:szCs w:val="20"/>
              </w:rPr>
              <w:lastRenderedPageBreak/>
              <w:t xml:space="preserve">подвигов, социальной ответственности за свой труд;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объяснять важность труда и его экономической стоимости;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понятия «подвиг», «героизм», «самопожертвование»;</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 понимать отличия подвига на войне и в мирное время;</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уметь доказывать важность героических примеров для жизни общества;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знать и называть героев современного общества и исторических личностей;</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обосновывать разграничение понятий «героизм» и «псевдогероизм» через значимость для общества и понимание последствий.</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понятие «социальные отношения»;</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смысл понятия «человек как субъект социальных отношений» в приложении к его нравственному и духовному развитию;</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осознавать роль малых и больших социальных групп в нравственном состоянии личности;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обосновывать понятия «дружба», «предательство», «честь», «коллективизм» и приводить примеры из истории, культуры и литературы;</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обосновывать важность и находить нравственные основания социальной взаимопомощи, в том числе благотворительности;</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4"/>
                <w:szCs w:val="24"/>
              </w:rPr>
            </w:pPr>
            <w:r w:rsidRPr="00137A19">
              <w:rPr>
                <w:rFonts w:ascii="Times New Roman" w:eastAsia="Times New Roman" w:hAnsi="Times New Roman" w:cs="Times New Roman"/>
                <w:sz w:val="20"/>
                <w:szCs w:val="20"/>
              </w:rPr>
              <w:t>- понимать и характеризовать понятие «этика предпринимательства» в социальном аспекте.</w:t>
            </w:r>
            <w:r w:rsidRPr="00137A19">
              <w:rPr>
                <w:rFonts w:ascii="Times New Roman" w:eastAsia="Times New Roman" w:hAnsi="Times New Roman" w:cs="Times New Roman"/>
                <w:sz w:val="24"/>
                <w:szCs w:val="24"/>
              </w:rPr>
              <w:t xml:space="preserve">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rPr>
            </w:pP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lastRenderedPageBreak/>
              <w:t>устный опрос,</w:t>
            </w:r>
          </w:p>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практическая работа, письменный контроль</w:t>
            </w:r>
          </w:p>
        </w:tc>
        <w:tc>
          <w:tcPr>
            <w:tcW w:w="2028" w:type="dxa"/>
          </w:tcPr>
          <w:p w:rsidR="00137A19" w:rsidRPr="00137A19" w:rsidRDefault="00A506EC" w:rsidP="00137A19">
            <w:pPr>
              <w:spacing w:after="0" w:line="240" w:lineRule="auto"/>
              <w:rPr>
                <w:rFonts w:ascii="Times New Roman" w:eastAsia="Times New Roman" w:hAnsi="Times New Roman" w:cs="Times New Roman"/>
              </w:rPr>
            </w:pPr>
            <w:hyperlink r:id="rId27"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28"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29"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rPr>
              <w:t>Итого по разделу:</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10</w:t>
            </w:r>
          </w:p>
        </w:tc>
        <w:tc>
          <w:tcPr>
            <w:tcW w:w="10932" w:type="dxa"/>
            <w:gridSpan w:val="7"/>
          </w:tcPr>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15984" w:type="dxa"/>
            <w:gridSpan w:val="10"/>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4"/>
                <w:szCs w:val="24"/>
              </w:rPr>
            </w:pPr>
            <w:r w:rsidRPr="00137A19">
              <w:rPr>
                <w:rFonts w:ascii="Times New Roman" w:eastAsia="Times New Roman" w:hAnsi="Times New Roman" w:cs="Times New Roman"/>
              </w:rPr>
              <w:t>Раздел 4.</w:t>
            </w:r>
            <w:r w:rsidRPr="00137A19">
              <w:rPr>
                <w:rFonts w:ascii="Times New Roman" w:eastAsia="Times New Roman" w:hAnsi="Times New Roman" w:cs="Times New Roman"/>
                <w:b/>
                <w:sz w:val="24"/>
                <w:szCs w:val="24"/>
              </w:rPr>
              <w:t xml:space="preserve"> «Родина и патриотизм»</w:t>
            </w:r>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4.1</w:t>
            </w: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4"/>
                <w:szCs w:val="24"/>
              </w:rPr>
            </w:pPr>
            <w:r w:rsidRPr="00137A19">
              <w:rPr>
                <w:rFonts w:ascii="Times New Roman" w:eastAsia="Times New Roman" w:hAnsi="Times New Roman" w:cs="Times New Roman"/>
                <w:b/>
                <w:sz w:val="24"/>
                <w:szCs w:val="24"/>
              </w:rPr>
              <w:t>«Родина и патриотизм»</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8</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1,5</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4"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понятия «Родина» и «гражданство», объяснять их взаимосвязь;</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духовно-нравственный характер патриотизма, ценностей гражданского самосознания;</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и уметь обосновывать нравственные качества гражданина.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понятие «патриотизм»;</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 приводить примеры патриотизма в истории и современном обществе;</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различать истинный и ложный патриотизм через ориентированность на ценности толерантности, уважения к другим народам, их истории и культуре;</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уметь обосновывать важность патриотизма.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-характеризовать понятия «война» и «мир»;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-доказывать важность сохранения мира и согласия;</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-обосновывать роль защиты Отечества, её важность для гражданина;</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понимать особенности защиты чести Отечества в спорте, науке, культуре;</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характеризовать понятия «военный подвиг», «честь», «доблесть»; обосновывать их важность, приводить примеры их проявлений.</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b/>
                <w:sz w:val="20"/>
                <w:szCs w:val="20"/>
              </w:rPr>
              <w:t>-</w:t>
            </w:r>
            <w:r w:rsidRPr="00137A19">
              <w:rPr>
                <w:rFonts w:ascii="Times New Roman" w:eastAsia="Times New Roman" w:hAnsi="Times New Roman" w:cs="Times New Roman"/>
                <w:sz w:val="20"/>
                <w:szCs w:val="20"/>
              </w:rPr>
              <w:t xml:space="preserve"> характеризовать грани взаимодействия человека и культуры;</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-уметь описать в выбранном направлении с помощью известных примеров образ человека, создаваемый произведениями культуры;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-показать взаимосвязь человека и культуры через их взаимовлияние; </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 xml:space="preserve">- характеризовать основные признаки понятия «человек» с опорой на </w:t>
            </w:r>
            <w:r w:rsidRPr="00137A19">
              <w:rPr>
                <w:rFonts w:ascii="Times New Roman" w:eastAsia="Times New Roman" w:hAnsi="Times New Roman" w:cs="Times New Roman"/>
                <w:sz w:val="20"/>
                <w:szCs w:val="20"/>
              </w:rPr>
              <w:lastRenderedPageBreak/>
              <w:t>исторические и культурные примеры, их осмысление и оценку, как с положительной, так и с отрицательной стороны.</w:t>
            </w: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sz w:val="20"/>
                <w:szCs w:val="20"/>
              </w:rPr>
            </w:pPr>
          </w:p>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rPr>
            </w:pP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lastRenderedPageBreak/>
              <w:t>устный опрос,</w:t>
            </w:r>
          </w:p>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практическая работа, письменный контроль</w:t>
            </w:r>
          </w:p>
        </w:tc>
        <w:tc>
          <w:tcPr>
            <w:tcW w:w="2028" w:type="dxa"/>
          </w:tcPr>
          <w:p w:rsidR="00137A19" w:rsidRPr="00137A19" w:rsidRDefault="00A506EC" w:rsidP="00137A19">
            <w:pPr>
              <w:spacing w:after="0" w:line="240" w:lineRule="auto"/>
              <w:rPr>
                <w:rFonts w:ascii="Times New Roman" w:eastAsia="Times New Roman" w:hAnsi="Times New Roman" w:cs="Times New Roman"/>
              </w:rPr>
            </w:pPr>
            <w:hyperlink r:id="rId30"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31"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32"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color w:val="000000"/>
                <w:w w:val="97"/>
              </w:rPr>
            </w:pP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8</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p>
        </w:tc>
        <w:tc>
          <w:tcPr>
            <w:tcW w:w="114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4"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rPr>
            </w:pP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p>
        </w:tc>
        <w:tc>
          <w:tcPr>
            <w:tcW w:w="2028" w:type="dxa"/>
          </w:tcPr>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15984" w:type="dxa"/>
            <w:gridSpan w:val="10"/>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color w:val="000000"/>
                <w:w w:val="97"/>
              </w:rPr>
            </w:pPr>
            <w:r w:rsidRPr="00137A19">
              <w:rPr>
                <w:rFonts w:ascii="Times New Roman" w:eastAsia="Times New Roman" w:hAnsi="Times New Roman" w:cs="Times New Roman"/>
                <w:color w:val="000000"/>
                <w:w w:val="97"/>
                <w:lang w:val="en-US"/>
              </w:rPr>
              <w:t xml:space="preserve">Раздел </w:t>
            </w:r>
            <w:r w:rsidRPr="00137A19">
              <w:rPr>
                <w:rFonts w:ascii="Times New Roman" w:eastAsia="Times New Roman" w:hAnsi="Times New Roman" w:cs="Times New Roman"/>
                <w:color w:val="000000"/>
                <w:w w:val="97"/>
              </w:rPr>
              <w:t>5</w:t>
            </w:r>
            <w:r w:rsidRPr="00137A19">
              <w:rPr>
                <w:rFonts w:ascii="Times New Roman" w:eastAsia="Times New Roman" w:hAnsi="Times New Roman" w:cs="Times New Roman"/>
                <w:color w:val="000000"/>
                <w:w w:val="97"/>
                <w:lang w:val="en-US"/>
              </w:rPr>
              <w:t xml:space="preserve">. </w:t>
            </w:r>
            <w:r w:rsidRPr="00137A19">
              <w:rPr>
                <w:rFonts w:ascii="Times New Roman" w:eastAsia="Times New Roman" w:hAnsi="Times New Roman" w:cs="Times New Roman"/>
                <w:b/>
                <w:color w:val="000000"/>
                <w:w w:val="97"/>
                <w:lang w:val="en-US"/>
              </w:rPr>
              <w:t>Обобщение</w:t>
            </w:r>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5.1</w:t>
            </w: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color w:val="000000"/>
                <w:w w:val="97"/>
              </w:rPr>
            </w:pPr>
            <w:r w:rsidRPr="00137A19">
              <w:rPr>
                <w:rFonts w:ascii="Times New Roman" w:eastAsia="Times New Roman" w:hAnsi="Times New Roman" w:cs="Times New Roman"/>
                <w:b/>
                <w:color w:val="000000"/>
                <w:w w:val="97"/>
              </w:rPr>
              <w:t>Повторение по курсу</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2</w:t>
            </w:r>
          </w:p>
        </w:tc>
        <w:tc>
          <w:tcPr>
            <w:tcW w:w="1010" w:type="dxa"/>
          </w:tcPr>
          <w:p w:rsidR="00137A19" w:rsidRPr="00137A19" w:rsidRDefault="00137A19" w:rsidP="00137A19">
            <w:pPr>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0</w:t>
            </w:r>
          </w:p>
        </w:tc>
        <w:tc>
          <w:tcPr>
            <w:tcW w:w="1134" w:type="dxa"/>
          </w:tcPr>
          <w:p w:rsidR="00137A19" w:rsidRPr="00137A19" w:rsidRDefault="00137A19" w:rsidP="00137A19">
            <w:pPr>
              <w:spacing w:after="0" w:line="240" w:lineRule="auto"/>
              <w:rPr>
                <w:rFonts w:ascii="Times New Roman" w:eastAsia="Times New Roman" w:hAnsi="Times New Roman" w:cs="Times New Roman"/>
              </w:rPr>
            </w:pPr>
            <w:r w:rsidRPr="00137A19">
              <w:rPr>
                <w:rFonts w:ascii="Times New Roman" w:eastAsia="Times New Roman" w:hAnsi="Times New Roman" w:cs="Times New Roman"/>
              </w:rPr>
              <w:t>1</w:t>
            </w:r>
          </w:p>
        </w:tc>
        <w:tc>
          <w:tcPr>
            <w:tcW w:w="1134" w:type="dxa"/>
            <w:gridSpan w:val="2"/>
          </w:tcPr>
          <w:p w:rsidR="00137A19" w:rsidRPr="00137A19" w:rsidRDefault="00137A19" w:rsidP="00137A19">
            <w:pPr>
              <w:spacing w:after="0" w:line="240" w:lineRule="auto"/>
              <w:rPr>
                <w:rFonts w:ascii="Times New Roman" w:eastAsia="Times New Roman" w:hAnsi="Times New Roman" w:cs="Times New Roman"/>
              </w:rPr>
            </w:pPr>
          </w:p>
        </w:tc>
        <w:tc>
          <w:tcPr>
            <w:tcW w:w="7654" w:type="dxa"/>
            <w:gridSpan w:val="3"/>
          </w:tcPr>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Итого по разделу:</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2</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p>
        </w:tc>
        <w:tc>
          <w:tcPr>
            <w:tcW w:w="114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color w:val="000000"/>
                <w:shd w:val="clear" w:color="auto" w:fill="FFFFFF"/>
              </w:rPr>
              <w:t>Виды деятельности по изученным разделам;</w:t>
            </w: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r w:rsidRPr="00137A19">
              <w:rPr>
                <w:rFonts w:ascii="Times New Roman" w:eastAsia="Times New Roman" w:hAnsi="Times New Roman" w:cs="Times New Roman"/>
              </w:rPr>
              <w:t>тестирование, письменный контроль</w:t>
            </w:r>
          </w:p>
        </w:tc>
        <w:tc>
          <w:tcPr>
            <w:tcW w:w="2028" w:type="dxa"/>
          </w:tcPr>
          <w:p w:rsidR="00137A19" w:rsidRPr="00137A19" w:rsidRDefault="00A506EC" w:rsidP="00137A19">
            <w:pPr>
              <w:spacing w:after="0" w:line="240" w:lineRule="auto"/>
              <w:rPr>
                <w:rFonts w:ascii="Times New Roman" w:eastAsia="Times New Roman" w:hAnsi="Times New Roman" w:cs="Times New Roman"/>
              </w:rPr>
            </w:pPr>
            <w:hyperlink r:id="rId33" w:history="1">
              <w:r w:rsidR="00137A19" w:rsidRPr="00137A19">
                <w:rPr>
                  <w:rFonts w:ascii="Times New Roman" w:eastAsia="Times New Roman" w:hAnsi="Times New Roman" w:cs="Times New Roman"/>
                  <w:color w:val="0000FF"/>
                  <w:sz w:val="24"/>
                  <w:szCs w:val="24"/>
                  <w:u w:val="single"/>
                  <w:lang w:val="en-US" w:eastAsia="ru-RU"/>
                </w:rPr>
                <w:t>http</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scool</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collection</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edu</w:t>
              </w:r>
              <w:r w:rsidR="00137A19" w:rsidRPr="00137A19">
                <w:rPr>
                  <w:rFonts w:ascii="Times New Roman" w:eastAsia="Times New Roman" w:hAnsi="Times New Roman" w:cs="Times New Roman"/>
                  <w:color w:val="0000FF"/>
                  <w:sz w:val="24"/>
                  <w:szCs w:val="24"/>
                  <w:u w:val="single"/>
                  <w:lang w:eastAsia="ru-RU"/>
                </w:rPr>
                <w:t>.</w:t>
              </w:r>
              <w:r w:rsidR="00137A19" w:rsidRPr="00137A19">
                <w:rPr>
                  <w:rFonts w:ascii="Times New Roman" w:eastAsia="Times New Roman" w:hAnsi="Times New Roman" w:cs="Times New Roman"/>
                  <w:color w:val="0000FF"/>
                  <w:sz w:val="24"/>
                  <w:szCs w:val="24"/>
                  <w:u w:val="single"/>
                  <w:lang w:val="en-US" w:eastAsia="ru-RU"/>
                </w:rPr>
                <w:t>ru</w:t>
              </w:r>
            </w:hyperlink>
          </w:p>
          <w:p w:rsidR="00137A19" w:rsidRPr="00137A19" w:rsidRDefault="00137A19" w:rsidP="00137A19">
            <w:pPr>
              <w:spacing w:after="0" w:line="240" w:lineRule="auto"/>
              <w:rPr>
                <w:rFonts w:ascii="Times New Roman" w:eastAsia="Times New Roman" w:hAnsi="Times New Roman" w:cs="Times New Roman"/>
              </w:rPr>
            </w:pPr>
          </w:p>
          <w:p w:rsidR="00137A19" w:rsidRPr="00137A19" w:rsidRDefault="00A506EC" w:rsidP="00137A19">
            <w:pPr>
              <w:autoSpaceDE w:val="0"/>
              <w:autoSpaceDN w:val="0"/>
              <w:spacing w:after="0" w:line="240" w:lineRule="auto"/>
              <w:rPr>
                <w:rFonts w:ascii="Times New Roman" w:eastAsia="Times New Roman" w:hAnsi="Times New Roman" w:cs="Times New Roman"/>
                <w:b/>
              </w:rPr>
            </w:pPr>
            <w:hyperlink r:id="rId34" w:history="1">
              <w:r w:rsidR="00137A19" w:rsidRPr="00137A19">
                <w:rPr>
                  <w:rFonts w:ascii="Times New Roman" w:eastAsia="Times New Roman" w:hAnsi="Times New Roman" w:cs="Times New Roman"/>
                  <w:b/>
                  <w:color w:val="0000FF"/>
                  <w:u w:val="single"/>
                </w:rPr>
                <w:t>https://resh.edu.ru/subject/3/</w:t>
              </w:r>
            </w:hyperlink>
          </w:p>
          <w:p w:rsidR="00137A19" w:rsidRPr="00137A19" w:rsidRDefault="00137A19" w:rsidP="00137A19">
            <w:pPr>
              <w:autoSpaceDE w:val="0"/>
              <w:autoSpaceDN w:val="0"/>
              <w:spacing w:after="0" w:line="240" w:lineRule="auto"/>
              <w:rPr>
                <w:rFonts w:ascii="Times New Roman" w:eastAsia="Times New Roman" w:hAnsi="Times New Roman" w:cs="Times New Roman"/>
                <w:b/>
              </w:rPr>
            </w:pPr>
          </w:p>
          <w:p w:rsidR="00137A19" w:rsidRPr="00137A19" w:rsidRDefault="00A506EC" w:rsidP="00137A19">
            <w:pPr>
              <w:spacing w:after="0" w:line="240" w:lineRule="auto"/>
              <w:rPr>
                <w:rFonts w:ascii="Times New Roman" w:eastAsia="Times New Roman" w:hAnsi="Times New Roman" w:cs="Times New Roman"/>
              </w:rPr>
            </w:pPr>
            <w:hyperlink r:id="rId35" w:history="1">
              <w:r w:rsidR="00137A19" w:rsidRPr="00137A19">
                <w:rPr>
                  <w:rFonts w:ascii="Times New Roman" w:eastAsia="Times New Roman" w:hAnsi="Times New Roman" w:cs="Times New Roman"/>
                  <w:color w:val="0000FF"/>
                  <w:u w:val="single"/>
                </w:rPr>
                <w:t>https://uchi.ru/</w:t>
              </w:r>
            </w:hyperlink>
          </w:p>
          <w:p w:rsidR="00137A19" w:rsidRPr="00137A19" w:rsidRDefault="00137A19" w:rsidP="00137A19">
            <w:pPr>
              <w:spacing w:after="0" w:line="240" w:lineRule="auto"/>
              <w:rPr>
                <w:rFonts w:ascii="Times New Roman" w:eastAsia="Times New Roman" w:hAnsi="Times New Roman" w:cs="Times New Roman"/>
              </w:rPr>
            </w:pPr>
          </w:p>
        </w:tc>
      </w:tr>
      <w:tr w:rsidR="00137A19" w:rsidRPr="00137A19" w:rsidTr="00E23380">
        <w:trPr>
          <w:trHeight w:val="557"/>
        </w:trPr>
        <w:tc>
          <w:tcPr>
            <w:tcW w:w="53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p>
        </w:tc>
        <w:tc>
          <w:tcPr>
            <w:tcW w:w="3545"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color w:val="000000"/>
                <w:w w:val="97"/>
              </w:rPr>
            </w:pPr>
            <w:r w:rsidRPr="00137A19">
              <w:rPr>
                <w:rFonts w:ascii="Times New Roman" w:eastAsia="Times New Roman" w:hAnsi="Times New Roman" w:cs="Times New Roman"/>
                <w:color w:val="000000"/>
                <w:w w:val="97"/>
              </w:rPr>
              <w:t>Общее количество часов:</w:t>
            </w:r>
          </w:p>
        </w:tc>
        <w:tc>
          <w:tcPr>
            <w:tcW w:w="97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34</w:t>
            </w:r>
          </w:p>
        </w:tc>
        <w:tc>
          <w:tcPr>
            <w:tcW w:w="1010"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0</w:t>
            </w:r>
          </w:p>
        </w:tc>
        <w:tc>
          <w:tcPr>
            <w:tcW w:w="114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w w:val="97"/>
              </w:rPr>
            </w:pPr>
            <w:r w:rsidRPr="00137A19">
              <w:rPr>
                <w:rFonts w:ascii="Times New Roman" w:eastAsia="Times New Roman" w:hAnsi="Times New Roman" w:cs="Times New Roman"/>
                <w:b/>
                <w:color w:val="000000"/>
                <w:w w:val="97"/>
              </w:rPr>
              <w:t>4</w:t>
            </w:r>
          </w:p>
        </w:tc>
        <w:tc>
          <w:tcPr>
            <w:tcW w:w="1124" w:type="dxa"/>
          </w:tcPr>
          <w:p w:rsidR="00137A19" w:rsidRPr="00137A19" w:rsidRDefault="00137A19" w:rsidP="00137A19">
            <w:pPr>
              <w:autoSpaceDE w:val="0"/>
              <w:autoSpaceDN w:val="0"/>
              <w:spacing w:after="0" w:line="240" w:lineRule="auto"/>
              <w:rPr>
                <w:rFonts w:ascii="Times New Roman" w:eastAsia="Times New Roman" w:hAnsi="Times New Roman" w:cs="Times New Roman"/>
                <w:b/>
              </w:rPr>
            </w:pPr>
          </w:p>
        </w:tc>
        <w:tc>
          <w:tcPr>
            <w:tcW w:w="3974" w:type="dxa"/>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rPr>
            </w:pPr>
          </w:p>
        </w:tc>
        <w:tc>
          <w:tcPr>
            <w:tcW w:w="1652" w:type="dxa"/>
          </w:tcPr>
          <w:p w:rsidR="00137A19" w:rsidRPr="00137A19" w:rsidRDefault="00137A19" w:rsidP="00137A19">
            <w:pPr>
              <w:autoSpaceDE w:val="0"/>
              <w:autoSpaceDN w:val="0"/>
              <w:spacing w:after="0" w:line="240" w:lineRule="auto"/>
              <w:rPr>
                <w:rFonts w:ascii="Times New Roman" w:eastAsia="Times New Roman" w:hAnsi="Times New Roman" w:cs="Times New Roman"/>
              </w:rPr>
            </w:pPr>
          </w:p>
        </w:tc>
        <w:tc>
          <w:tcPr>
            <w:tcW w:w="2028" w:type="dxa"/>
          </w:tcPr>
          <w:p w:rsidR="00137A19" w:rsidRPr="00137A19" w:rsidRDefault="00137A19" w:rsidP="00137A19">
            <w:pPr>
              <w:spacing w:after="0" w:line="240" w:lineRule="auto"/>
              <w:rPr>
                <w:rFonts w:ascii="Times New Roman" w:eastAsia="Times New Roman" w:hAnsi="Times New Roman" w:cs="Times New Roman"/>
              </w:rPr>
            </w:pPr>
          </w:p>
        </w:tc>
      </w:tr>
    </w:tbl>
    <w:p w:rsidR="00137A19" w:rsidRPr="00137A19" w:rsidRDefault="00137A19" w:rsidP="00137A19">
      <w:pPr>
        <w:rPr>
          <w:rFonts w:ascii="Cambria" w:eastAsia="Times New Roman" w:hAnsi="Cambria" w:cs="Times New Roman"/>
        </w:rPr>
      </w:pPr>
    </w:p>
    <w:p w:rsidR="00137A19" w:rsidRPr="00137A19" w:rsidRDefault="00137A19" w:rsidP="00137A19">
      <w:pPr>
        <w:spacing w:after="0" w:line="240" w:lineRule="auto"/>
        <w:ind w:firstLine="397"/>
        <w:jc w:val="both"/>
        <w:rPr>
          <w:rFonts w:ascii="Cambria" w:eastAsia="Times New Roman" w:hAnsi="Cambria" w:cs="Times New Roman"/>
          <w:b/>
          <w:szCs w:val="28"/>
        </w:rPr>
      </w:pPr>
    </w:p>
    <w:p w:rsidR="00137A19" w:rsidRPr="00137A19" w:rsidRDefault="00137A19" w:rsidP="00137A19">
      <w:pPr>
        <w:spacing w:after="54" w:line="259" w:lineRule="auto"/>
        <w:ind w:left="-774" w:firstLine="764"/>
        <w:rPr>
          <w:rFonts w:ascii="Cambria" w:eastAsia="Times New Roman" w:hAnsi="Cambria" w:cs="Times New Roman"/>
        </w:rPr>
      </w:pPr>
    </w:p>
    <w:p w:rsidR="00137A19" w:rsidRPr="00137A19" w:rsidRDefault="00137A19" w:rsidP="00137A19">
      <w:pPr>
        <w:rPr>
          <w:rFonts w:ascii="Cambria" w:eastAsia="Times New Roman" w:hAnsi="Cambria" w:cs="Times New Roman"/>
        </w:rPr>
        <w:sectPr w:rsidR="00137A19" w:rsidRPr="00137A19">
          <w:pgSz w:w="16840" w:h="11900"/>
          <w:pgMar w:top="284" w:right="640" w:bottom="1440" w:left="666" w:header="720" w:footer="720" w:gutter="0"/>
          <w:cols w:space="720" w:equalWidth="0">
            <w:col w:w="15534" w:space="0"/>
          </w:cols>
          <w:docGrid w:linePitch="360"/>
        </w:sectPr>
      </w:pPr>
    </w:p>
    <w:p w:rsidR="00137A19" w:rsidRPr="00137A19" w:rsidRDefault="00137A19" w:rsidP="00137A19">
      <w:pPr>
        <w:autoSpaceDE w:val="0"/>
        <w:autoSpaceDN w:val="0"/>
        <w:spacing w:after="78" w:line="220" w:lineRule="exact"/>
        <w:rPr>
          <w:rFonts w:ascii="Cambria" w:eastAsia="Times New Roman" w:hAnsi="Cambria" w:cs="Times New Roman"/>
        </w:rPr>
      </w:pP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rPr>
      </w:pPr>
      <w:r w:rsidRPr="00137A19">
        <w:rPr>
          <w:rFonts w:ascii="Times New Roman" w:eastAsia="Times New Roman" w:hAnsi="Times New Roman" w:cs="Times New Roman"/>
          <w:b/>
          <w:color w:val="000000"/>
          <w:sz w:val="24"/>
        </w:rPr>
        <w:t xml:space="preserve">ПОУРОЧНОЕ ПЛАНИРОВАНИЕ 5 класс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860"/>
        <w:gridCol w:w="334"/>
        <w:gridCol w:w="709"/>
        <w:gridCol w:w="1417"/>
        <w:gridCol w:w="1251"/>
        <w:gridCol w:w="1434"/>
        <w:gridCol w:w="2195"/>
      </w:tblGrid>
      <w:tr w:rsidR="00137A19" w:rsidRPr="00137A19" w:rsidTr="00137A19">
        <w:trPr>
          <w:trHeight w:val="270"/>
        </w:trPr>
        <w:tc>
          <w:tcPr>
            <w:tcW w:w="600" w:type="dxa"/>
            <w:vMerge w:val="restart"/>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w:t>
            </w:r>
            <w:r w:rsidRPr="00137A19">
              <w:rPr>
                <w:rFonts w:ascii="Cambria" w:eastAsia="Times New Roman" w:hAnsi="Cambria" w:cs="Times New Roman"/>
                <w:sz w:val="20"/>
                <w:szCs w:val="20"/>
              </w:rPr>
              <w:br/>
            </w:r>
            <w:r w:rsidRPr="00137A19">
              <w:rPr>
                <w:rFonts w:ascii="Times New Roman" w:eastAsia="Times New Roman" w:hAnsi="Times New Roman" w:cs="Times New Roman"/>
                <w:b/>
                <w:color w:val="000000"/>
                <w:sz w:val="20"/>
                <w:szCs w:val="20"/>
              </w:rPr>
              <w:t>п/п</w:t>
            </w:r>
          </w:p>
        </w:tc>
        <w:tc>
          <w:tcPr>
            <w:tcW w:w="2860" w:type="dxa"/>
            <w:vMerge w:val="restart"/>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Тема урок</w:t>
            </w:r>
            <w:r w:rsidRPr="00137A19">
              <w:rPr>
                <w:rFonts w:ascii="Times New Roman" w:eastAsia="Times New Roman" w:hAnsi="Times New Roman" w:cs="Times New Roman"/>
                <w:b/>
                <w:color w:val="000000"/>
                <w:sz w:val="20"/>
                <w:szCs w:val="20"/>
                <w:lang w:val="en-US"/>
              </w:rPr>
              <w:t>а</w:t>
            </w:r>
          </w:p>
        </w:tc>
        <w:tc>
          <w:tcPr>
            <w:tcW w:w="3711" w:type="dxa"/>
            <w:gridSpan w:val="4"/>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Количество часов</w:t>
            </w:r>
          </w:p>
        </w:tc>
        <w:tc>
          <w:tcPr>
            <w:tcW w:w="1434" w:type="dxa"/>
            <w:vMerge w:val="restart"/>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Дата изучения</w:t>
            </w:r>
          </w:p>
        </w:tc>
        <w:tc>
          <w:tcPr>
            <w:tcW w:w="2195" w:type="dxa"/>
            <w:vMerge w:val="restart"/>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Виды, формы контроля</w:t>
            </w:r>
          </w:p>
        </w:tc>
      </w:tr>
      <w:tr w:rsidR="00137A19" w:rsidRPr="00137A19" w:rsidTr="00137A19">
        <w:trPr>
          <w:trHeight w:val="495"/>
        </w:trPr>
        <w:tc>
          <w:tcPr>
            <w:tcW w:w="600" w:type="dxa"/>
            <w:vMerge/>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lang w:val="en-US"/>
              </w:rPr>
            </w:pPr>
          </w:p>
        </w:tc>
        <w:tc>
          <w:tcPr>
            <w:tcW w:w="2860" w:type="dxa"/>
            <w:vMerge/>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lang w:val="en-US"/>
              </w:rPr>
            </w:pPr>
          </w:p>
        </w:tc>
        <w:tc>
          <w:tcPr>
            <w:tcW w:w="1043"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всего</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Контрольные работы</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 xml:space="preserve">Практические работы </w:t>
            </w:r>
          </w:p>
        </w:tc>
        <w:tc>
          <w:tcPr>
            <w:tcW w:w="1434" w:type="dxa"/>
            <w:vMerge/>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vMerge/>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10800" w:type="dxa"/>
            <w:gridSpan w:val="8"/>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szCs w:val="24"/>
              </w:rPr>
            </w:pPr>
            <w:r w:rsidRPr="00137A19">
              <w:rPr>
                <w:rFonts w:ascii="Times New Roman" w:eastAsia="Times New Roman" w:hAnsi="Times New Roman" w:cs="Times New Roman"/>
                <w:b/>
                <w:color w:val="000000"/>
                <w:sz w:val="24"/>
                <w:szCs w:val="24"/>
              </w:rPr>
              <w:t>Раздел 1. Россия – наш общий дом    10 ч.</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1</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sz w:val="24"/>
                <w:szCs w:val="24"/>
              </w:rPr>
              <w:t>Зачем изучать курс «Основы духовно-нравственной культуры народов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2</w:t>
            </w:r>
          </w:p>
        </w:tc>
        <w:tc>
          <w:tcPr>
            <w:tcW w:w="3194" w:type="dxa"/>
            <w:gridSpan w:val="2"/>
          </w:tcPr>
          <w:p w:rsidR="00137A19" w:rsidRPr="00137A19" w:rsidRDefault="00137A19" w:rsidP="00137A19">
            <w:pPr>
              <w:autoSpaceDE w:val="0"/>
              <w:autoSpaceDN w:val="0"/>
              <w:spacing w:after="0" w:line="240" w:lineRule="auto"/>
              <w:ind w:left="180" w:right="-17"/>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Наш дом</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xml:space="preserve"> — Россия </w:t>
            </w:r>
          </w:p>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3</w:t>
            </w:r>
          </w:p>
        </w:tc>
        <w:tc>
          <w:tcPr>
            <w:tcW w:w="3194" w:type="dxa"/>
            <w:gridSpan w:val="2"/>
          </w:tcPr>
          <w:p w:rsidR="00137A19" w:rsidRPr="00137A19" w:rsidRDefault="00137A19" w:rsidP="00137A19">
            <w:pPr>
              <w:autoSpaceDE w:val="0"/>
              <w:autoSpaceDN w:val="0"/>
              <w:spacing w:after="0" w:line="240" w:lineRule="auto"/>
              <w:ind w:left="180" w:right="-17"/>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 xml:space="preserve">Язык и история </w:t>
            </w:r>
          </w:p>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 xml:space="preserve">устный опрос </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4</w:t>
            </w:r>
          </w:p>
        </w:tc>
        <w:tc>
          <w:tcPr>
            <w:tcW w:w="3194" w:type="dxa"/>
            <w:gridSpan w:val="2"/>
          </w:tcPr>
          <w:p w:rsidR="00137A19" w:rsidRPr="00137A19" w:rsidRDefault="00137A19" w:rsidP="00137A19">
            <w:pPr>
              <w:autoSpaceDE w:val="0"/>
              <w:autoSpaceDN w:val="0"/>
              <w:spacing w:after="0" w:line="240" w:lineRule="auto"/>
              <w:ind w:left="180" w:right="-158"/>
              <w:rPr>
                <w:rFonts w:ascii="Times New Roman" w:eastAsia="Times New Roman" w:hAnsi="Times New Roman" w:cs="Times New Roman"/>
                <w:sz w:val="24"/>
                <w:szCs w:val="24"/>
              </w:rPr>
            </w:pPr>
            <w:r w:rsidRPr="00137A19">
              <w:rPr>
                <w:rFonts w:ascii="Times New Roman" w:eastAsia="Times New Roman" w:hAnsi="Times New Roman" w:cs="Times New Roman"/>
                <w:sz w:val="24"/>
                <w:szCs w:val="24"/>
              </w:rPr>
              <w:t>Русский язык</w:t>
            </w:r>
            <w:r w:rsidRPr="00137A19">
              <w:rPr>
                <w:rFonts w:ascii="Times New Roman" w:eastAsia="Times New Roman" w:hAnsi="Times New Roman" w:cs="Times New Roman"/>
                <w:sz w:val="24"/>
                <w:szCs w:val="24"/>
                <w:lang w:val="en-US"/>
              </w:rPr>
              <w:t> </w:t>
            </w:r>
            <w:r w:rsidRPr="00137A19">
              <w:rPr>
                <w:rFonts w:ascii="Times New Roman" w:eastAsia="Times New Roman" w:hAnsi="Times New Roman" w:cs="Times New Roman"/>
                <w:sz w:val="24"/>
                <w:szCs w:val="24"/>
              </w:rPr>
              <w:t>— язык общения и язык возможностей</w:t>
            </w:r>
          </w:p>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5</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Истоки родной культуры</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6</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Материальная культура</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 xml:space="preserve">устный опрос </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7</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Духовная культура</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8</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Культура и религия</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9</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Культура и образование</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10</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Многообразие культур России (практическое занятие)</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 xml:space="preserve">устный опрос; </w:t>
            </w:r>
          </w:p>
          <w:p w:rsidR="00137A19" w:rsidRPr="00137A19" w:rsidRDefault="00137A19" w:rsidP="00137A19">
            <w:pPr>
              <w:autoSpaceDE w:val="0"/>
              <w:autoSpaceDN w:val="0"/>
              <w:spacing w:after="0" w:line="24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sz w:val="20"/>
                <w:szCs w:val="20"/>
              </w:rPr>
              <w:t>практическая работа</w:t>
            </w:r>
          </w:p>
        </w:tc>
      </w:tr>
      <w:tr w:rsidR="00137A19" w:rsidRPr="00137A19" w:rsidTr="00137A19">
        <w:trPr>
          <w:trHeight w:val="495"/>
        </w:trPr>
        <w:tc>
          <w:tcPr>
            <w:tcW w:w="10800" w:type="dxa"/>
            <w:gridSpan w:val="8"/>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sz w:val="24"/>
                <w:szCs w:val="24"/>
                <w:shd w:val="clear" w:color="auto" w:fill="FFFFFF"/>
              </w:rPr>
            </w:pPr>
            <w:r w:rsidRPr="00137A19">
              <w:rPr>
                <w:rFonts w:ascii="Times New Roman" w:eastAsia="Times New Roman" w:hAnsi="Times New Roman" w:cs="Times New Roman"/>
                <w:b/>
                <w:color w:val="000000"/>
                <w:sz w:val="24"/>
                <w:szCs w:val="24"/>
                <w:shd w:val="clear" w:color="auto" w:fill="FFFFFF"/>
              </w:rPr>
              <w:t>Раздел 2 . Семья и духовно-нравственные ценности  6 ч.</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11</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Семья – хранитель духовных ценностей</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12</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Родина начинается с семьи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13</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Традиции семейного воспитания в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14</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xml:space="preserve">Образ семьи в культуре </w:t>
            </w:r>
            <w:r w:rsidRPr="00137A19">
              <w:rPr>
                <w:rFonts w:ascii="Times New Roman" w:eastAsia="Times New Roman" w:hAnsi="Times New Roman" w:cs="Times New Roman"/>
                <w:color w:val="000000"/>
                <w:sz w:val="24"/>
                <w:szCs w:val="24"/>
              </w:rPr>
              <w:lastRenderedPageBreak/>
              <w:t>народов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lastRenderedPageBreak/>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lastRenderedPageBreak/>
              <w:t>15</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Труд в истории семьи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 xml:space="preserve">устный опрос </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16</w:t>
            </w:r>
          </w:p>
        </w:tc>
        <w:tc>
          <w:tcPr>
            <w:tcW w:w="3194" w:type="dxa"/>
            <w:gridSpan w:val="2"/>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xml:space="preserve">Семья в современном мире </w:t>
            </w:r>
          </w:p>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(практическое занятие)</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sz w:val="20"/>
                <w:szCs w:val="20"/>
              </w:rPr>
              <w:t>практическая работа</w:t>
            </w:r>
          </w:p>
        </w:tc>
      </w:tr>
      <w:tr w:rsidR="00137A19" w:rsidRPr="00137A19" w:rsidTr="00137A19">
        <w:trPr>
          <w:trHeight w:val="495"/>
        </w:trPr>
        <w:tc>
          <w:tcPr>
            <w:tcW w:w="10800" w:type="dxa"/>
            <w:gridSpan w:val="8"/>
          </w:tcPr>
          <w:p w:rsidR="00137A19" w:rsidRPr="00137A19" w:rsidRDefault="00137A19" w:rsidP="00137A19">
            <w:pPr>
              <w:autoSpaceDE w:val="0"/>
              <w:autoSpaceDN w:val="0"/>
              <w:spacing w:after="0" w:line="240" w:lineRule="auto"/>
              <w:rPr>
                <w:rFonts w:ascii="Times New Roman" w:eastAsia="Times New Roman" w:hAnsi="Times New Roman" w:cs="Times New Roman"/>
                <w:b/>
                <w:sz w:val="24"/>
                <w:szCs w:val="24"/>
              </w:rPr>
            </w:pPr>
            <w:r w:rsidRPr="00137A19">
              <w:rPr>
                <w:rFonts w:ascii="Times New Roman" w:eastAsia="Times New Roman" w:hAnsi="Times New Roman" w:cs="Times New Roman"/>
                <w:b/>
                <w:sz w:val="24"/>
                <w:szCs w:val="24"/>
              </w:rPr>
              <w:t>Раздел 3. Духовно-нравственное богатство личности    3 ч.</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17</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Личность- общество - культура</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18</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Духовный мир человека. Человек – творец культуры.</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19</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Личность и духовно-нравственные ценности.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sz w:val="20"/>
                <w:szCs w:val="20"/>
              </w:rPr>
              <w:t>практическая работа</w:t>
            </w:r>
          </w:p>
        </w:tc>
      </w:tr>
      <w:tr w:rsidR="00137A19" w:rsidRPr="00137A19" w:rsidTr="00137A19">
        <w:trPr>
          <w:trHeight w:val="495"/>
        </w:trPr>
        <w:tc>
          <w:tcPr>
            <w:tcW w:w="10800" w:type="dxa"/>
            <w:gridSpan w:val="8"/>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szCs w:val="24"/>
              </w:rPr>
            </w:pPr>
            <w:r w:rsidRPr="00137A19">
              <w:rPr>
                <w:rFonts w:ascii="Times New Roman" w:eastAsia="Times New Roman" w:hAnsi="Times New Roman" w:cs="Times New Roman"/>
                <w:b/>
                <w:color w:val="000000"/>
                <w:sz w:val="24"/>
                <w:szCs w:val="24"/>
              </w:rPr>
              <w:t>Раздел 4. Культурное единство России  13ч.</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20</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Историческая память как духовно-нравственная ценность</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21</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Литература как язык культуры</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22</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Взаимовлияние культур</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23</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Духовно-нравственные ценности российского народа</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24</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Регионы России: культурное многообразие</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25</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Праздники в культуре народов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26</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Памятники архитектуры в культуре народов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27</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Музыкальная культура народов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28</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Изобразительное искусство народов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29</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Фольклор и литература народов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Cambria" w:eastAsia="Times New Roman" w:hAnsi="Cambria" w:cs="Times New Roman"/>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30</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xml:space="preserve">Бытовые традиции народов России: пища, одежда, дом </w:t>
            </w:r>
            <w:r w:rsidRPr="00137A19">
              <w:rPr>
                <w:rFonts w:ascii="Times New Roman" w:eastAsia="Times New Roman" w:hAnsi="Times New Roman" w:cs="Times New Roman"/>
                <w:color w:val="000000"/>
                <w:sz w:val="24"/>
                <w:szCs w:val="24"/>
              </w:rPr>
              <w:lastRenderedPageBreak/>
              <w:t>(практическое занятие)</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lastRenderedPageBreak/>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sz w:val="20"/>
                <w:szCs w:val="20"/>
              </w:rPr>
              <w:t>практическая работа</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lastRenderedPageBreak/>
              <w:t>31</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Культурная карта России (практическое занятие)</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sz w:val="20"/>
                <w:szCs w:val="20"/>
              </w:rPr>
              <w:t>практическая работа</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32</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Единство страны – залог будущего России</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137A19">
        <w:trPr>
          <w:trHeight w:val="495"/>
        </w:trPr>
        <w:tc>
          <w:tcPr>
            <w:tcW w:w="10800" w:type="dxa"/>
            <w:gridSpan w:val="8"/>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color w:val="000000"/>
                <w:w w:val="97"/>
                <w:sz w:val="24"/>
                <w:szCs w:val="24"/>
              </w:rPr>
            </w:pPr>
            <w:r w:rsidRPr="00137A19">
              <w:rPr>
                <w:rFonts w:ascii="Times New Roman" w:eastAsia="Times New Roman" w:hAnsi="Times New Roman" w:cs="Times New Roman"/>
                <w:b/>
                <w:color w:val="000000"/>
                <w:w w:val="97"/>
                <w:sz w:val="24"/>
                <w:szCs w:val="24"/>
              </w:rPr>
              <w:t>Раздел 5. Обобщение 2 ч.</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33</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w w:val="97"/>
                <w:sz w:val="24"/>
                <w:szCs w:val="24"/>
              </w:rPr>
              <w:t>Повторение по курсу</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устный опрос, итоговый контроль</w:t>
            </w:r>
          </w:p>
        </w:tc>
      </w:tr>
      <w:tr w:rsidR="00137A19" w:rsidRPr="00137A19" w:rsidTr="00137A19">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34</w:t>
            </w:r>
          </w:p>
        </w:tc>
        <w:tc>
          <w:tcPr>
            <w:tcW w:w="3194" w:type="dxa"/>
            <w:gridSpan w:val="2"/>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w w:val="97"/>
                <w:sz w:val="24"/>
                <w:szCs w:val="24"/>
              </w:rPr>
              <w:t>Повторение по курсу</w:t>
            </w:r>
          </w:p>
        </w:tc>
        <w:tc>
          <w:tcPr>
            <w:tcW w:w="709"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17"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251"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0"/>
                <w:szCs w:val="20"/>
              </w:rPr>
            </w:pPr>
            <w:r w:rsidRPr="00137A19">
              <w:rPr>
                <w:rFonts w:ascii="Times New Roman" w:eastAsia="Times New Roman" w:hAnsi="Times New Roman" w:cs="Times New Roman"/>
                <w:color w:val="000000"/>
                <w:sz w:val="20"/>
                <w:szCs w:val="20"/>
              </w:rPr>
              <w:t>устный опрос, итоговый контроль</w:t>
            </w:r>
          </w:p>
        </w:tc>
      </w:tr>
    </w:tbl>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rPr>
      </w:pP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rPr>
      </w:pPr>
      <w:r w:rsidRPr="00137A19">
        <w:rPr>
          <w:rFonts w:ascii="Times New Roman" w:eastAsia="Times New Roman" w:hAnsi="Times New Roman" w:cs="Times New Roman"/>
          <w:b/>
          <w:color w:val="000000"/>
          <w:sz w:val="24"/>
        </w:rPr>
        <w:t xml:space="preserve">ПОУРОЧНОЕ ПЛАНИРОВАНИЕ 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830"/>
        <w:gridCol w:w="723"/>
        <w:gridCol w:w="1464"/>
        <w:gridCol w:w="1522"/>
        <w:gridCol w:w="1409"/>
        <w:gridCol w:w="2141"/>
      </w:tblGrid>
      <w:tr w:rsidR="00137A19" w:rsidRPr="00137A19" w:rsidTr="00E23380">
        <w:trPr>
          <w:trHeight w:val="270"/>
        </w:trPr>
        <w:tc>
          <w:tcPr>
            <w:tcW w:w="600" w:type="dxa"/>
            <w:vMerge w:val="restart"/>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w:t>
            </w:r>
            <w:r w:rsidRPr="00137A19">
              <w:rPr>
                <w:rFonts w:ascii="Cambria" w:eastAsia="Times New Roman" w:hAnsi="Cambria" w:cs="Times New Roman"/>
                <w:sz w:val="20"/>
                <w:szCs w:val="20"/>
              </w:rPr>
              <w:br/>
            </w:r>
            <w:r w:rsidRPr="00137A19">
              <w:rPr>
                <w:rFonts w:ascii="Times New Roman" w:eastAsia="Times New Roman" w:hAnsi="Times New Roman" w:cs="Times New Roman"/>
                <w:b/>
                <w:color w:val="000000"/>
                <w:sz w:val="20"/>
                <w:szCs w:val="20"/>
              </w:rPr>
              <w:t>п/п</w:t>
            </w:r>
          </w:p>
        </w:tc>
        <w:tc>
          <w:tcPr>
            <w:tcW w:w="2860" w:type="dxa"/>
            <w:vMerge w:val="restart"/>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Тема урока</w:t>
            </w:r>
          </w:p>
        </w:tc>
        <w:tc>
          <w:tcPr>
            <w:tcW w:w="3711" w:type="dxa"/>
            <w:gridSpan w:val="3"/>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Количество часов</w:t>
            </w:r>
          </w:p>
        </w:tc>
        <w:tc>
          <w:tcPr>
            <w:tcW w:w="1434" w:type="dxa"/>
            <w:vMerge w:val="restart"/>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Дата изучения</w:t>
            </w:r>
          </w:p>
        </w:tc>
        <w:tc>
          <w:tcPr>
            <w:tcW w:w="2195" w:type="dxa"/>
            <w:vMerge w:val="restart"/>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Виды, формы контроля</w:t>
            </w:r>
          </w:p>
        </w:tc>
      </w:tr>
      <w:tr w:rsidR="00137A19" w:rsidRPr="00137A19" w:rsidTr="00E23380">
        <w:trPr>
          <w:trHeight w:val="495"/>
        </w:trPr>
        <w:tc>
          <w:tcPr>
            <w:tcW w:w="600" w:type="dxa"/>
            <w:vMerge/>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860" w:type="dxa"/>
            <w:vMerge/>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всего</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Контрольные работы</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 xml:space="preserve">Практические работы </w:t>
            </w:r>
          </w:p>
        </w:tc>
        <w:tc>
          <w:tcPr>
            <w:tcW w:w="1434" w:type="dxa"/>
            <w:vMerge/>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vMerge/>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E23380">
        <w:trPr>
          <w:trHeight w:val="495"/>
        </w:trPr>
        <w:tc>
          <w:tcPr>
            <w:tcW w:w="10800" w:type="dxa"/>
            <w:gridSpan w:val="7"/>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szCs w:val="24"/>
              </w:rPr>
            </w:pPr>
            <w:r w:rsidRPr="00137A19">
              <w:rPr>
                <w:rFonts w:ascii="Times New Roman" w:eastAsia="Times New Roman" w:hAnsi="Times New Roman" w:cs="Times New Roman"/>
                <w:b/>
                <w:color w:val="000000"/>
                <w:sz w:val="24"/>
                <w:szCs w:val="24"/>
              </w:rPr>
              <w:t>Раздел 1. Культура как социальность  8ч.</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Мир культуры: его структура</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Культура России: многообразие регионов</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sz w:val="20"/>
                <w:szCs w:val="20"/>
              </w:rPr>
              <w:t>практическая работа</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История быта как история культуры</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 xml:space="preserve">устный опрос; </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4</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Прогресс: технический и социальный</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5</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Образование в культуре народов России</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6</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Права и обязанности человека</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7</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Общество и религия: духовно-нравственное взаимодействие</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8</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Современный мир: самое важное ( практическое занятие)</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sz w:val="20"/>
                <w:szCs w:val="20"/>
              </w:rPr>
              <w:t>практическая работа</w:t>
            </w:r>
          </w:p>
        </w:tc>
      </w:tr>
      <w:tr w:rsidR="00137A19" w:rsidRPr="00137A19" w:rsidTr="00E23380">
        <w:trPr>
          <w:trHeight w:val="495"/>
        </w:trPr>
        <w:tc>
          <w:tcPr>
            <w:tcW w:w="10800" w:type="dxa"/>
            <w:gridSpan w:val="7"/>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b/>
                <w:color w:val="000000"/>
                <w:sz w:val="24"/>
                <w:szCs w:val="24"/>
              </w:rPr>
              <w:lastRenderedPageBreak/>
              <w:t>Раздел 2. Человек и его отражение в культуре  6ч.</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9</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Каким должен быть человек? Духовно-нравственный облик и идеал человека.</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10</w:t>
            </w:r>
          </w:p>
        </w:tc>
        <w:tc>
          <w:tcPr>
            <w:tcW w:w="2860"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Взросление человека в культуре народов России</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 xml:space="preserve">устный опрос; </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11</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Религия как источник нравственности</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sz w:val="20"/>
                <w:szCs w:val="20"/>
              </w:rPr>
              <w:t>устный опрос,</w:t>
            </w: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sz w:val="20"/>
                <w:szCs w:val="20"/>
              </w:rPr>
              <w:t>практическая работа</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12</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Наука как источник знаний о человеке и человеческом</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13</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Этика и нравственность как категории духовной культуры</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14</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Самопознание (практическое занятие)</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p w:rsidR="00137A19" w:rsidRPr="00137A19" w:rsidRDefault="00137A19" w:rsidP="00137A19">
            <w:pPr>
              <w:autoSpaceDE w:val="0"/>
              <w:autoSpaceDN w:val="0"/>
              <w:spacing w:after="0" w:line="24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color w:val="000000"/>
                <w:sz w:val="20"/>
                <w:szCs w:val="20"/>
                <w:shd w:val="clear" w:color="auto" w:fill="FFFFFF"/>
              </w:rPr>
              <w:t>практическая работа</w:t>
            </w:r>
          </w:p>
        </w:tc>
      </w:tr>
      <w:tr w:rsidR="00137A19" w:rsidRPr="00137A19" w:rsidTr="00E23380">
        <w:trPr>
          <w:trHeight w:val="495"/>
        </w:trPr>
        <w:tc>
          <w:tcPr>
            <w:tcW w:w="10800" w:type="dxa"/>
            <w:gridSpan w:val="7"/>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szCs w:val="24"/>
                <w:shd w:val="clear" w:color="auto" w:fill="FFFFFF"/>
              </w:rPr>
            </w:pPr>
            <w:r w:rsidRPr="00137A19">
              <w:rPr>
                <w:rFonts w:ascii="Times New Roman" w:eastAsia="Times New Roman" w:hAnsi="Times New Roman" w:cs="Times New Roman"/>
                <w:b/>
                <w:color w:val="000000"/>
                <w:sz w:val="24"/>
                <w:szCs w:val="24"/>
                <w:shd w:val="clear" w:color="auto" w:fill="FFFFFF"/>
              </w:rPr>
              <w:t>Раздел 3. Человек как член общества  10ч.</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15</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Труд делает человека человеком</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16</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Подвиг: как узнать героя?</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17</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Люди в обществе: духовно-нравственное взаимовлияние</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18</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Проблемы современного общества как отражение его духовно-нравственного самосознания</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19</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Духовно-нравственные ориентиры социальных отношений</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20</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Гуманизм как сущностная характеристика духовно-нравственной культуры народов России</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21</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xml:space="preserve">Социальные профессии; их важность для сохранения духовно-нравственного облика </w:t>
            </w:r>
            <w:r w:rsidRPr="00137A19">
              <w:rPr>
                <w:rFonts w:ascii="Times New Roman" w:eastAsia="Times New Roman" w:hAnsi="Times New Roman" w:cs="Times New Roman"/>
                <w:color w:val="000000"/>
                <w:sz w:val="24"/>
                <w:szCs w:val="24"/>
              </w:rPr>
              <w:lastRenderedPageBreak/>
              <w:t>общества</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lastRenderedPageBreak/>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lang w:val="en-US"/>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lastRenderedPageBreak/>
              <w:t>22</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Выдающиеся благотворители в  истории. Благотворительность как нравственный долг</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23</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Выдающиеся ученые России</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24</w:t>
            </w:r>
          </w:p>
        </w:tc>
        <w:tc>
          <w:tcPr>
            <w:tcW w:w="2860"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xml:space="preserve">Моя профессия </w:t>
            </w:r>
          </w:p>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практическое занятие)</w:t>
            </w:r>
          </w:p>
        </w:tc>
        <w:tc>
          <w:tcPr>
            <w:tcW w:w="725" w:type="dxa"/>
          </w:tcPr>
          <w:p w:rsidR="00137A19" w:rsidRPr="00137A19" w:rsidRDefault="00137A19" w:rsidP="00137A19">
            <w:pPr>
              <w:autoSpaceDE w:val="0"/>
              <w:autoSpaceDN w:val="0"/>
              <w:spacing w:after="0" w:line="24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 практическое занятие</w:t>
            </w:r>
          </w:p>
        </w:tc>
      </w:tr>
      <w:tr w:rsidR="00137A19" w:rsidRPr="00137A19" w:rsidTr="00E23380">
        <w:trPr>
          <w:trHeight w:val="495"/>
        </w:trPr>
        <w:tc>
          <w:tcPr>
            <w:tcW w:w="10800" w:type="dxa"/>
            <w:gridSpan w:val="7"/>
          </w:tcPr>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r w:rsidRPr="00137A19">
              <w:rPr>
                <w:rFonts w:ascii="Times New Roman" w:eastAsia="Times New Roman" w:hAnsi="Times New Roman" w:cs="Times New Roman"/>
                <w:b/>
                <w:color w:val="000000"/>
                <w:sz w:val="24"/>
                <w:szCs w:val="24"/>
              </w:rPr>
              <w:t>Раздел 4. Родина и патриотизм  8 ч.</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25</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Гражданин</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26</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Патриотизм</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27</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Защита Родины: подвиг или долг?</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28</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Государство . Россия – наша Родина.</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29</w:t>
            </w:r>
          </w:p>
        </w:tc>
        <w:tc>
          <w:tcPr>
            <w:tcW w:w="2860"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xml:space="preserve">Гражданская идентичность </w:t>
            </w:r>
          </w:p>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(практическое занятие)</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 практическое занятие</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30</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Моя школа и мой класс (практическое занятие)</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 практическое занятие</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31</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Человек: какой он? (практическое занятие)</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0,5</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 практическое занятие</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32</w:t>
            </w:r>
          </w:p>
        </w:tc>
        <w:tc>
          <w:tcPr>
            <w:tcW w:w="2860" w:type="dxa"/>
          </w:tcPr>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xml:space="preserve">Человек и культура </w:t>
            </w:r>
          </w:p>
          <w:p w:rsidR="00137A19" w:rsidRPr="00137A19" w:rsidRDefault="00137A19" w:rsidP="00137A19">
            <w:pPr>
              <w:autoSpaceDE w:val="0"/>
              <w:autoSpaceDN w:val="0"/>
              <w:spacing w:after="0" w:line="24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 проект)</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10800" w:type="dxa"/>
            <w:gridSpan w:val="7"/>
          </w:tcPr>
          <w:p w:rsidR="00137A19" w:rsidRPr="00137A19" w:rsidRDefault="00137A19" w:rsidP="00137A19">
            <w:pPr>
              <w:autoSpaceDE w:val="0"/>
              <w:autoSpaceDN w:val="0"/>
              <w:spacing w:after="0" w:line="240" w:lineRule="auto"/>
              <w:ind w:left="180" w:right="-14"/>
              <w:jc w:val="both"/>
              <w:rPr>
                <w:rFonts w:ascii="Times New Roman" w:eastAsia="Times New Roman" w:hAnsi="Times New Roman" w:cs="Times New Roman"/>
                <w:b/>
                <w:color w:val="000000"/>
                <w:w w:val="97"/>
                <w:sz w:val="24"/>
                <w:szCs w:val="24"/>
              </w:rPr>
            </w:pPr>
            <w:r w:rsidRPr="00137A19">
              <w:rPr>
                <w:rFonts w:ascii="Times New Roman" w:eastAsia="Times New Roman" w:hAnsi="Times New Roman" w:cs="Times New Roman"/>
                <w:b/>
                <w:color w:val="000000"/>
                <w:w w:val="97"/>
                <w:sz w:val="24"/>
                <w:szCs w:val="24"/>
              </w:rPr>
              <w:t>Раздел 5. Обобщение 2ч.</w:t>
            </w:r>
          </w:p>
          <w:p w:rsidR="00137A19" w:rsidRPr="00137A19" w:rsidRDefault="00137A19" w:rsidP="00137A19">
            <w:pPr>
              <w:autoSpaceDE w:val="0"/>
              <w:autoSpaceDN w:val="0"/>
              <w:spacing w:after="0" w:line="240" w:lineRule="auto"/>
              <w:rPr>
                <w:rFonts w:ascii="Times New Roman" w:eastAsia="Times New Roman" w:hAnsi="Times New Roman" w:cs="Times New Roman"/>
                <w:sz w:val="20"/>
                <w:szCs w:val="20"/>
              </w:rPr>
            </w:pP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33</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Итоговый проект «Что значит быть человеком?»</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r w:rsidR="00137A19" w:rsidRPr="00137A19" w:rsidTr="00E23380">
        <w:trPr>
          <w:trHeight w:val="495"/>
        </w:trPr>
        <w:tc>
          <w:tcPr>
            <w:tcW w:w="60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34</w:t>
            </w:r>
          </w:p>
        </w:tc>
        <w:tc>
          <w:tcPr>
            <w:tcW w:w="2860" w:type="dxa"/>
          </w:tcPr>
          <w:p w:rsidR="00137A19" w:rsidRPr="00137A19" w:rsidRDefault="00137A19" w:rsidP="00137A19">
            <w:pPr>
              <w:autoSpaceDE w:val="0"/>
              <w:autoSpaceDN w:val="0"/>
              <w:spacing w:after="320" w:line="230" w:lineRule="auto"/>
              <w:rPr>
                <w:rFonts w:ascii="Times New Roman" w:eastAsia="Times New Roman" w:hAnsi="Times New Roman" w:cs="Times New Roman"/>
                <w:color w:val="000000"/>
                <w:sz w:val="24"/>
                <w:szCs w:val="24"/>
              </w:rPr>
            </w:pPr>
            <w:r w:rsidRPr="00137A19">
              <w:rPr>
                <w:rFonts w:ascii="Times New Roman" w:eastAsia="Times New Roman" w:hAnsi="Times New Roman" w:cs="Times New Roman"/>
                <w:color w:val="000000"/>
                <w:sz w:val="24"/>
                <w:szCs w:val="24"/>
              </w:rPr>
              <w:t>Итоговое повторение по курсу</w:t>
            </w:r>
          </w:p>
        </w:tc>
        <w:tc>
          <w:tcPr>
            <w:tcW w:w="725"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6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0</w:t>
            </w:r>
          </w:p>
        </w:tc>
        <w:tc>
          <w:tcPr>
            <w:tcW w:w="1522"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r w:rsidRPr="00137A19">
              <w:rPr>
                <w:rFonts w:ascii="Times New Roman" w:eastAsia="Times New Roman" w:hAnsi="Times New Roman" w:cs="Times New Roman"/>
                <w:b/>
                <w:color w:val="000000"/>
                <w:sz w:val="20"/>
                <w:szCs w:val="20"/>
              </w:rPr>
              <w:t>1</w:t>
            </w:r>
          </w:p>
        </w:tc>
        <w:tc>
          <w:tcPr>
            <w:tcW w:w="1434" w:type="dxa"/>
          </w:tcPr>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0"/>
                <w:szCs w:val="20"/>
              </w:rPr>
            </w:pPr>
          </w:p>
        </w:tc>
        <w:tc>
          <w:tcPr>
            <w:tcW w:w="2195" w:type="dxa"/>
          </w:tcPr>
          <w:p w:rsidR="00137A19" w:rsidRPr="00137A19" w:rsidRDefault="00137A19" w:rsidP="00137A19">
            <w:pPr>
              <w:spacing w:after="0" w:line="240" w:lineRule="auto"/>
              <w:rPr>
                <w:rFonts w:ascii="Times New Roman" w:eastAsia="Times New Roman" w:hAnsi="Times New Roman" w:cs="Times New Roman"/>
                <w:color w:val="000000"/>
                <w:sz w:val="20"/>
                <w:szCs w:val="20"/>
                <w:shd w:val="clear" w:color="auto" w:fill="FFFFFF"/>
              </w:rPr>
            </w:pPr>
            <w:r w:rsidRPr="00137A19">
              <w:rPr>
                <w:rFonts w:ascii="Times New Roman" w:eastAsia="Times New Roman" w:hAnsi="Times New Roman" w:cs="Times New Roman"/>
                <w:color w:val="000000"/>
                <w:sz w:val="20"/>
                <w:szCs w:val="20"/>
                <w:shd w:val="clear" w:color="auto" w:fill="FFFFFF"/>
              </w:rPr>
              <w:t>устный опрос</w:t>
            </w:r>
          </w:p>
        </w:tc>
      </w:tr>
    </w:tbl>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rPr>
      </w:pP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rPr>
      </w:pP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rPr>
      </w:pPr>
    </w:p>
    <w:p w:rsidR="00137A19" w:rsidRPr="00137A19" w:rsidRDefault="00137A19" w:rsidP="00137A19">
      <w:pPr>
        <w:autoSpaceDE w:val="0"/>
        <w:autoSpaceDN w:val="0"/>
        <w:spacing w:after="320" w:line="230" w:lineRule="auto"/>
        <w:rPr>
          <w:rFonts w:ascii="Times New Roman" w:eastAsia="Times New Roman" w:hAnsi="Times New Roman" w:cs="Times New Roman"/>
          <w:b/>
          <w:color w:val="000000"/>
          <w:sz w:val="24"/>
        </w:rPr>
      </w:pPr>
    </w:p>
    <w:p w:rsidR="00137A19" w:rsidRDefault="00137A19"/>
    <w:sectPr w:rsidR="00137A19" w:rsidSect="00137A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70A6422"/>
    <w:multiLevelType w:val="hybridMultilevel"/>
    <w:tmpl w:val="92544AE2"/>
    <w:lvl w:ilvl="0" w:tplc="8A78A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61401D"/>
    <w:multiLevelType w:val="hybridMultilevel"/>
    <w:tmpl w:val="7AA483FA"/>
    <w:lvl w:ilvl="0" w:tplc="BB682A56">
      <w:start w:val="1"/>
      <w:numFmt w:val="decimal"/>
      <w:lvlText w:val="%1."/>
      <w:lvlJc w:val="left"/>
      <w:pPr>
        <w:ind w:left="720" w:hanging="360"/>
      </w:pPr>
      <w:rPr>
        <w:rFonts w:eastAsia="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19"/>
    <w:rsid w:val="00137A19"/>
    <w:rsid w:val="00A506EC"/>
    <w:rsid w:val="00DA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C240"/>
  <w15:docId w15:val="{F7A3F0E0-5407-4F9C-B43E-67F77AF6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7A19"/>
  </w:style>
  <w:style w:type="paragraph" w:styleId="1">
    <w:name w:val="heading 1"/>
    <w:basedOn w:val="a1"/>
    <w:next w:val="a1"/>
    <w:link w:val="10"/>
    <w:uiPriority w:val="9"/>
    <w:qFormat/>
    <w:rsid w:val="00137A19"/>
    <w:pPr>
      <w:keepNext/>
      <w:keepLines/>
      <w:spacing w:before="480" w:after="0"/>
      <w:outlineLvl w:val="0"/>
    </w:pPr>
    <w:rPr>
      <w:rFonts w:ascii="Calibri" w:eastAsia="Times New Roman" w:hAnsi="Calibri" w:cs="Times New Roman"/>
      <w:b/>
      <w:bCs/>
      <w:color w:val="365F91"/>
      <w:sz w:val="28"/>
      <w:szCs w:val="28"/>
      <w:lang w:val="en-US"/>
    </w:rPr>
  </w:style>
  <w:style w:type="paragraph" w:styleId="21">
    <w:name w:val="heading 2"/>
    <w:basedOn w:val="a1"/>
    <w:next w:val="a1"/>
    <w:link w:val="22"/>
    <w:uiPriority w:val="9"/>
    <w:unhideWhenUsed/>
    <w:qFormat/>
    <w:rsid w:val="00137A19"/>
    <w:pPr>
      <w:keepNext/>
      <w:keepLines/>
      <w:spacing w:before="200" w:after="0"/>
      <w:outlineLvl w:val="1"/>
    </w:pPr>
    <w:rPr>
      <w:rFonts w:ascii="Calibri" w:eastAsia="Times New Roman" w:hAnsi="Calibri" w:cs="Times New Roman"/>
      <w:b/>
      <w:bCs/>
      <w:color w:val="4F81BD"/>
      <w:sz w:val="26"/>
      <w:szCs w:val="26"/>
      <w:lang w:val="en-US"/>
    </w:rPr>
  </w:style>
  <w:style w:type="paragraph" w:styleId="31">
    <w:name w:val="heading 3"/>
    <w:basedOn w:val="a1"/>
    <w:next w:val="a1"/>
    <w:link w:val="32"/>
    <w:uiPriority w:val="9"/>
    <w:unhideWhenUsed/>
    <w:qFormat/>
    <w:rsid w:val="00137A19"/>
    <w:pPr>
      <w:keepNext/>
      <w:keepLines/>
      <w:spacing w:before="200" w:after="0"/>
      <w:outlineLvl w:val="2"/>
    </w:pPr>
    <w:rPr>
      <w:rFonts w:ascii="Calibri" w:eastAsia="Times New Roman" w:hAnsi="Calibri" w:cs="Times New Roman"/>
      <w:b/>
      <w:bCs/>
      <w:color w:val="4F81BD"/>
      <w:lang w:val="en-US"/>
    </w:rPr>
  </w:style>
  <w:style w:type="paragraph" w:styleId="4">
    <w:name w:val="heading 4"/>
    <w:basedOn w:val="a1"/>
    <w:next w:val="a1"/>
    <w:link w:val="40"/>
    <w:uiPriority w:val="9"/>
    <w:semiHidden/>
    <w:unhideWhenUsed/>
    <w:qFormat/>
    <w:rsid w:val="00137A19"/>
    <w:pPr>
      <w:keepNext/>
      <w:keepLines/>
      <w:spacing w:before="200" w:after="0"/>
      <w:outlineLvl w:val="3"/>
    </w:pPr>
    <w:rPr>
      <w:rFonts w:ascii="Calibri" w:eastAsia="Times New Roman" w:hAnsi="Calibri" w:cs="Times New Roman"/>
      <w:b/>
      <w:bCs/>
      <w:i/>
      <w:iCs/>
      <w:color w:val="4F81BD"/>
      <w:lang w:val="en-US"/>
    </w:rPr>
  </w:style>
  <w:style w:type="paragraph" w:styleId="5">
    <w:name w:val="heading 5"/>
    <w:basedOn w:val="a1"/>
    <w:next w:val="a1"/>
    <w:link w:val="50"/>
    <w:uiPriority w:val="9"/>
    <w:semiHidden/>
    <w:unhideWhenUsed/>
    <w:qFormat/>
    <w:rsid w:val="00137A19"/>
    <w:pPr>
      <w:keepNext/>
      <w:keepLines/>
      <w:spacing w:before="200" w:after="0"/>
      <w:outlineLvl w:val="4"/>
    </w:pPr>
    <w:rPr>
      <w:rFonts w:ascii="Calibri" w:eastAsia="Times New Roman" w:hAnsi="Calibri" w:cs="Times New Roman"/>
      <w:color w:val="243F60"/>
      <w:lang w:val="en-US"/>
    </w:rPr>
  </w:style>
  <w:style w:type="paragraph" w:styleId="6">
    <w:name w:val="heading 6"/>
    <w:basedOn w:val="a1"/>
    <w:next w:val="a1"/>
    <w:link w:val="60"/>
    <w:uiPriority w:val="9"/>
    <w:semiHidden/>
    <w:unhideWhenUsed/>
    <w:qFormat/>
    <w:rsid w:val="00137A19"/>
    <w:pPr>
      <w:keepNext/>
      <w:keepLines/>
      <w:spacing w:before="200" w:after="0"/>
      <w:outlineLvl w:val="5"/>
    </w:pPr>
    <w:rPr>
      <w:rFonts w:ascii="Calibri" w:eastAsia="Times New Roman" w:hAnsi="Calibri" w:cs="Times New Roman"/>
      <w:i/>
      <w:iCs/>
      <w:color w:val="243F60"/>
      <w:lang w:val="en-US"/>
    </w:rPr>
  </w:style>
  <w:style w:type="paragraph" w:styleId="7">
    <w:name w:val="heading 7"/>
    <w:basedOn w:val="a1"/>
    <w:next w:val="a1"/>
    <w:link w:val="70"/>
    <w:uiPriority w:val="9"/>
    <w:semiHidden/>
    <w:unhideWhenUsed/>
    <w:qFormat/>
    <w:rsid w:val="00137A19"/>
    <w:pPr>
      <w:keepNext/>
      <w:keepLines/>
      <w:spacing w:before="200" w:after="0"/>
      <w:outlineLvl w:val="6"/>
    </w:pPr>
    <w:rPr>
      <w:rFonts w:ascii="Calibri" w:eastAsia="Times New Roman" w:hAnsi="Calibri" w:cs="Times New Roman"/>
      <w:i/>
      <w:iCs/>
      <w:color w:val="404040"/>
      <w:lang w:val="en-US"/>
    </w:rPr>
  </w:style>
  <w:style w:type="paragraph" w:styleId="8">
    <w:name w:val="heading 8"/>
    <w:basedOn w:val="a1"/>
    <w:next w:val="a1"/>
    <w:link w:val="80"/>
    <w:uiPriority w:val="9"/>
    <w:semiHidden/>
    <w:unhideWhenUsed/>
    <w:qFormat/>
    <w:rsid w:val="00137A19"/>
    <w:pPr>
      <w:keepNext/>
      <w:keepLines/>
      <w:spacing w:before="200" w:after="0"/>
      <w:outlineLvl w:val="7"/>
    </w:pPr>
    <w:rPr>
      <w:rFonts w:ascii="Calibri" w:eastAsia="Times New Roman" w:hAnsi="Calibri" w:cs="Times New Roman"/>
      <w:color w:val="4F81BD"/>
      <w:sz w:val="20"/>
      <w:szCs w:val="20"/>
      <w:lang w:val="en-US"/>
    </w:rPr>
  </w:style>
  <w:style w:type="paragraph" w:styleId="9">
    <w:name w:val="heading 9"/>
    <w:basedOn w:val="a1"/>
    <w:next w:val="a1"/>
    <w:link w:val="90"/>
    <w:uiPriority w:val="9"/>
    <w:semiHidden/>
    <w:unhideWhenUsed/>
    <w:qFormat/>
    <w:rsid w:val="00137A19"/>
    <w:pPr>
      <w:keepNext/>
      <w:keepLines/>
      <w:spacing w:before="200" w:after="0"/>
      <w:outlineLvl w:val="8"/>
    </w:pPr>
    <w:rPr>
      <w:rFonts w:ascii="Calibri" w:eastAsia="Times New Roman" w:hAnsi="Calibri" w:cs="Times New Roman"/>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37A19"/>
    <w:rPr>
      <w:rFonts w:ascii="Calibri" w:eastAsia="Times New Roman" w:hAnsi="Calibri" w:cs="Times New Roman"/>
      <w:b/>
      <w:bCs/>
      <w:color w:val="365F91"/>
      <w:sz w:val="28"/>
      <w:szCs w:val="28"/>
      <w:lang w:val="en-US"/>
    </w:rPr>
  </w:style>
  <w:style w:type="character" w:customStyle="1" w:styleId="22">
    <w:name w:val="Заголовок 2 Знак"/>
    <w:basedOn w:val="a2"/>
    <w:link w:val="21"/>
    <w:uiPriority w:val="9"/>
    <w:rsid w:val="00137A19"/>
    <w:rPr>
      <w:rFonts w:ascii="Calibri" w:eastAsia="Times New Roman" w:hAnsi="Calibri" w:cs="Times New Roman"/>
      <w:b/>
      <w:bCs/>
      <w:color w:val="4F81BD"/>
      <w:sz w:val="26"/>
      <w:szCs w:val="26"/>
      <w:lang w:val="en-US"/>
    </w:rPr>
  </w:style>
  <w:style w:type="character" w:customStyle="1" w:styleId="32">
    <w:name w:val="Заголовок 3 Знак"/>
    <w:basedOn w:val="a2"/>
    <w:link w:val="31"/>
    <w:uiPriority w:val="9"/>
    <w:rsid w:val="00137A19"/>
    <w:rPr>
      <w:rFonts w:ascii="Calibri" w:eastAsia="Times New Roman" w:hAnsi="Calibri" w:cs="Times New Roman"/>
      <w:b/>
      <w:bCs/>
      <w:color w:val="4F81BD"/>
      <w:lang w:val="en-US"/>
    </w:rPr>
  </w:style>
  <w:style w:type="character" w:customStyle="1" w:styleId="40">
    <w:name w:val="Заголовок 4 Знак"/>
    <w:basedOn w:val="a2"/>
    <w:link w:val="4"/>
    <w:uiPriority w:val="9"/>
    <w:semiHidden/>
    <w:rsid w:val="00137A19"/>
    <w:rPr>
      <w:rFonts w:ascii="Calibri" w:eastAsia="Times New Roman" w:hAnsi="Calibri" w:cs="Times New Roman"/>
      <w:b/>
      <w:bCs/>
      <w:i/>
      <w:iCs/>
      <w:color w:val="4F81BD"/>
      <w:lang w:val="en-US"/>
    </w:rPr>
  </w:style>
  <w:style w:type="character" w:customStyle="1" w:styleId="50">
    <w:name w:val="Заголовок 5 Знак"/>
    <w:basedOn w:val="a2"/>
    <w:link w:val="5"/>
    <w:uiPriority w:val="9"/>
    <w:semiHidden/>
    <w:rsid w:val="00137A19"/>
    <w:rPr>
      <w:rFonts w:ascii="Calibri" w:eastAsia="Times New Roman" w:hAnsi="Calibri" w:cs="Times New Roman"/>
      <w:color w:val="243F60"/>
      <w:lang w:val="en-US"/>
    </w:rPr>
  </w:style>
  <w:style w:type="character" w:customStyle="1" w:styleId="60">
    <w:name w:val="Заголовок 6 Знак"/>
    <w:basedOn w:val="a2"/>
    <w:link w:val="6"/>
    <w:uiPriority w:val="9"/>
    <w:semiHidden/>
    <w:rsid w:val="00137A19"/>
    <w:rPr>
      <w:rFonts w:ascii="Calibri" w:eastAsia="Times New Roman" w:hAnsi="Calibri" w:cs="Times New Roman"/>
      <w:i/>
      <w:iCs/>
      <w:color w:val="243F60"/>
      <w:lang w:val="en-US"/>
    </w:rPr>
  </w:style>
  <w:style w:type="character" w:customStyle="1" w:styleId="70">
    <w:name w:val="Заголовок 7 Знак"/>
    <w:basedOn w:val="a2"/>
    <w:link w:val="7"/>
    <w:uiPriority w:val="9"/>
    <w:semiHidden/>
    <w:rsid w:val="00137A19"/>
    <w:rPr>
      <w:rFonts w:ascii="Calibri" w:eastAsia="Times New Roman" w:hAnsi="Calibri" w:cs="Times New Roman"/>
      <w:i/>
      <w:iCs/>
      <w:color w:val="404040"/>
      <w:lang w:val="en-US"/>
    </w:rPr>
  </w:style>
  <w:style w:type="character" w:customStyle="1" w:styleId="80">
    <w:name w:val="Заголовок 8 Знак"/>
    <w:basedOn w:val="a2"/>
    <w:link w:val="8"/>
    <w:uiPriority w:val="9"/>
    <w:semiHidden/>
    <w:rsid w:val="00137A19"/>
    <w:rPr>
      <w:rFonts w:ascii="Calibri" w:eastAsia="Times New Roman" w:hAnsi="Calibri" w:cs="Times New Roman"/>
      <w:color w:val="4F81BD"/>
      <w:sz w:val="20"/>
      <w:szCs w:val="20"/>
      <w:lang w:val="en-US"/>
    </w:rPr>
  </w:style>
  <w:style w:type="character" w:customStyle="1" w:styleId="90">
    <w:name w:val="Заголовок 9 Знак"/>
    <w:basedOn w:val="a2"/>
    <w:link w:val="9"/>
    <w:uiPriority w:val="9"/>
    <w:semiHidden/>
    <w:rsid w:val="00137A19"/>
    <w:rPr>
      <w:rFonts w:ascii="Calibri" w:eastAsia="Times New Roman" w:hAnsi="Calibri" w:cs="Times New Roman"/>
      <w:i/>
      <w:iCs/>
      <w:color w:val="404040"/>
      <w:sz w:val="20"/>
      <w:szCs w:val="20"/>
      <w:lang w:val="en-US"/>
    </w:rPr>
  </w:style>
  <w:style w:type="numbering" w:customStyle="1" w:styleId="11">
    <w:name w:val="Нет списка1"/>
    <w:next w:val="a4"/>
    <w:uiPriority w:val="99"/>
    <w:semiHidden/>
    <w:unhideWhenUsed/>
    <w:rsid w:val="00137A19"/>
  </w:style>
  <w:style w:type="paragraph" w:styleId="a5">
    <w:name w:val="header"/>
    <w:basedOn w:val="a1"/>
    <w:link w:val="a6"/>
    <w:uiPriority w:val="99"/>
    <w:unhideWhenUsed/>
    <w:rsid w:val="00137A19"/>
    <w:pPr>
      <w:tabs>
        <w:tab w:val="center" w:pos="4680"/>
        <w:tab w:val="right" w:pos="9360"/>
      </w:tabs>
      <w:spacing w:after="0" w:line="240" w:lineRule="auto"/>
    </w:pPr>
    <w:rPr>
      <w:rFonts w:ascii="Cambria" w:eastAsia="Times New Roman" w:hAnsi="Cambria" w:cs="Times New Roman"/>
      <w:lang w:val="en-US"/>
    </w:rPr>
  </w:style>
  <w:style w:type="character" w:customStyle="1" w:styleId="a6">
    <w:name w:val="Верхний колонтитул Знак"/>
    <w:basedOn w:val="a2"/>
    <w:link w:val="a5"/>
    <w:uiPriority w:val="99"/>
    <w:rsid w:val="00137A19"/>
    <w:rPr>
      <w:rFonts w:ascii="Cambria" w:eastAsia="Times New Roman" w:hAnsi="Cambria" w:cs="Times New Roman"/>
      <w:lang w:val="en-US"/>
    </w:rPr>
  </w:style>
  <w:style w:type="paragraph" w:styleId="a7">
    <w:name w:val="footer"/>
    <w:basedOn w:val="a1"/>
    <w:link w:val="a8"/>
    <w:uiPriority w:val="99"/>
    <w:unhideWhenUsed/>
    <w:rsid w:val="00137A19"/>
    <w:pPr>
      <w:tabs>
        <w:tab w:val="center" w:pos="4680"/>
        <w:tab w:val="right" w:pos="9360"/>
      </w:tabs>
      <w:spacing w:after="0" w:line="240" w:lineRule="auto"/>
    </w:pPr>
    <w:rPr>
      <w:rFonts w:ascii="Cambria" w:eastAsia="Times New Roman" w:hAnsi="Cambria" w:cs="Times New Roman"/>
      <w:lang w:val="en-US"/>
    </w:rPr>
  </w:style>
  <w:style w:type="character" w:customStyle="1" w:styleId="a8">
    <w:name w:val="Нижний колонтитул Знак"/>
    <w:basedOn w:val="a2"/>
    <w:link w:val="a7"/>
    <w:uiPriority w:val="99"/>
    <w:rsid w:val="00137A19"/>
    <w:rPr>
      <w:rFonts w:ascii="Cambria" w:eastAsia="Times New Roman" w:hAnsi="Cambria" w:cs="Times New Roman"/>
      <w:lang w:val="en-US"/>
    </w:rPr>
  </w:style>
  <w:style w:type="paragraph" w:styleId="a9">
    <w:name w:val="No Spacing"/>
    <w:uiPriority w:val="1"/>
    <w:qFormat/>
    <w:rsid w:val="00137A19"/>
    <w:pPr>
      <w:spacing w:after="0" w:line="240" w:lineRule="auto"/>
    </w:pPr>
    <w:rPr>
      <w:rFonts w:ascii="Cambria" w:eastAsia="Times New Roman" w:hAnsi="Cambria" w:cs="Times New Roman"/>
      <w:lang w:val="en-US"/>
    </w:rPr>
  </w:style>
  <w:style w:type="paragraph" w:styleId="aa">
    <w:name w:val="Title"/>
    <w:basedOn w:val="a1"/>
    <w:next w:val="a1"/>
    <w:link w:val="ab"/>
    <w:uiPriority w:val="10"/>
    <w:qFormat/>
    <w:rsid w:val="00137A19"/>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lang w:val="en-US"/>
    </w:rPr>
  </w:style>
  <w:style w:type="character" w:customStyle="1" w:styleId="ab">
    <w:name w:val="Заголовок Знак"/>
    <w:basedOn w:val="a2"/>
    <w:link w:val="aa"/>
    <w:uiPriority w:val="10"/>
    <w:rsid w:val="00137A19"/>
    <w:rPr>
      <w:rFonts w:ascii="Calibri" w:eastAsia="Times New Roman" w:hAnsi="Calibri" w:cs="Times New Roman"/>
      <w:color w:val="17365D"/>
      <w:spacing w:val="5"/>
      <w:kern w:val="28"/>
      <w:sz w:val="52"/>
      <w:szCs w:val="52"/>
      <w:lang w:val="en-US"/>
    </w:rPr>
  </w:style>
  <w:style w:type="paragraph" w:styleId="ac">
    <w:name w:val="Subtitle"/>
    <w:basedOn w:val="a1"/>
    <w:next w:val="a1"/>
    <w:link w:val="ad"/>
    <w:uiPriority w:val="11"/>
    <w:qFormat/>
    <w:rsid w:val="00137A19"/>
    <w:pPr>
      <w:numPr>
        <w:ilvl w:val="1"/>
      </w:numPr>
    </w:pPr>
    <w:rPr>
      <w:rFonts w:ascii="Calibri" w:eastAsia="Times New Roman" w:hAnsi="Calibri" w:cs="Times New Roman"/>
      <w:i/>
      <w:iCs/>
      <w:color w:val="4F81BD"/>
      <w:spacing w:val="15"/>
      <w:sz w:val="24"/>
      <w:szCs w:val="24"/>
      <w:lang w:val="en-US"/>
    </w:rPr>
  </w:style>
  <w:style w:type="character" w:customStyle="1" w:styleId="ad">
    <w:name w:val="Подзаголовок Знак"/>
    <w:basedOn w:val="a2"/>
    <w:link w:val="ac"/>
    <w:uiPriority w:val="11"/>
    <w:rsid w:val="00137A19"/>
    <w:rPr>
      <w:rFonts w:ascii="Calibri" w:eastAsia="Times New Roman" w:hAnsi="Calibri" w:cs="Times New Roman"/>
      <w:i/>
      <w:iCs/>
      <w:color w:val="4F81BD"/>
      <w:spacing w:val="15"/>
      <w:sz w:val="24"/>
      <w:szCs w:val="24"/>
      <w:lang w:val="en-US"/>
    </w:rPr>
  </w:style>
  <w:style w:type="paragraph" w:styleId="ae">
    <w:name w:val="List Paragraph"/>
    <w:basedOn w:val="a1"/>
    <w:uiPriority w:val="34"/>
    <w:qFormat/>
    <w:rsid w:val="00137A19"/>
    <w:pPr>
      <w:ind w:left="720"/>
      <w:contextualSpacing/>
    </w:pPr>
    <w:rPr>
      <w:rFonts w:ascii="Cambria" w:eastAsia="Times New Roman" w:hAnsi="Cambria" w:cs="Times New Roman"/>
      <w:lang w:val="en-US"/>
    </w:rPr>
  </w:style>
  <w:style w:type="paragraph" w:styleId="af">
    <w:name w:val="Body Text"/>
    <w:basedOn w:val="a1"/>
    <w:link w:val="af0"/>
    <w:uiPriority w:val="99"/>
    <w:unhideWhenUsed/>
    <w:rsid w:val="00137A19"/>
    <w:pPr>
      <w:spacing w:after="120"/>
    </w:pPr>
    <w:rPr>
      <w:rFonts w:ascii="Cambria" w:eastAsia="Times New Roman" w:hAnsi="Cambria" w:cs="Times New Roman"/>
      <w:lang w:val="en-US"/>
    </w:rPr>
  </w:style>
  <w:style w:type="character" w:customStyle="1" w:styleId="af0">
    <w:name w:val="Основной текст Знак"/>
    <w:basedOn w:val="a2"/>
    <w:link w:val="af"/>
    <w:uiPriority w:val="99"/>
    <w:rsid w:val="00137A19"/>
    <w:rPr>
      <w:rFonts w:ascii="Cambria" w:eastAsia="Times New Roman" w:hAnsi="Cambria" w:cs="Times New Roman"/>
      <w:lang w:val="en-US"/>
    </w:rPr>
  </w:style>
  <w:style w:type="paragraph" w:styleId="23">
    <w:name w:val="Body Text 2"/>
    <w:basedOn w:val="a1"/>
    <w:link w:val="24"/>
    <w:uiPriority w:val="99"/>
    <w:unhideWhenUsed/>
    <w:rsid w:val="00137A19"/>
    <w:pPr>
      <w:spacing w:after="120" w:line="480" w:lineRule="auto"/>
    </w:pPr>
    <w:rPr>
      <w:rFonts w:ascii="Cambria" w:eastAsia="Times New Roman" w:hAnsi="Cambria" w:cs="Times New Roman"/>
      <w:lang w:val="en-US"/>
    </w:rPr>
  </w:style>
  <w:style w:type="character" w:customStyle="1" w:styleId="24">
    <w:name w:val="Основной текст 2 Знак"/>
    <w:basedOn w:val="a2"/>
    <w:link w:val="23"/>
    <w:uiPriority w:val="99"/>
    <w:rsid w:val="00137A19"/>
    <w:rPr>
      <w:rFonts w:ascii="Cambria" w:eastAsia="Times New Roman" w:hAnsi="Cambria" w:cs="Times New Roman"/>
      <w:lang w:val="en-US"/>
    </w:rPr>
  </w:style>
  <w:style w:type="paragraph" w:styleId="33">
    <w:name w:val="Body Text 3"/>
    <w:basedOn w:val="a1"/>
    <w:link w:val="34"/>
    <w:uiPriority w:val="99"/>
    <w:unhideWhenUsed/>
    <w:rsid w:val="00137A19"/>
    <w:pPr>
      <w:spacing w:after="120"/>
    </w:pPr>
    <w:rPr>
      <w:rFonts w:ascii="Cambria" w:eastAsia="Times New Roman" w:hAnsi="Cambria" w:cs="Times New Roman"/>
      <w:sz w:val="16"/>
      <w:szCs w:val="16"/>
      <w:lang w:val="en-US"/>
    </w:rPr>
  </w:style>
  <w:style w:type="character" w:customStyle="1" w:styleId="34">
    <w:name w:val="Основной текст 3 Знак"/>
    <w:basedOn w:val="a2"/>
    <w:link w:val="33"/>
    <w:uiPriority w:val="99"/>
    <w:rsid w:val="00137A19"/>
    <w:rPr>
      <w:rFonts w:ascii="Cambria" w:eastAsia="Times New Roman" w:hAnsi="Cambria" w:cs="Times New Roman"/>
      <w:sz w:val="16"/>
      <w:szCs w:val="16"/>
      <w:lang w:val="en-US"/>
    </w:rPr>
  </w:style>
  <w:style w:type="paragraph" w:styleId="af1">
    <w:name w:val="List"/>
    <w:basedOn w:val="a1"/>
    <w:uiPriority w:val="99"/>
    <w:unhideWhenUsed/>
    <w:rsid w:val="00137A19"/>
    <w:pPr>
      <w:ind w:left="360" w:hanging="360"/>
      <w:contextualSpacing/>
    </w:pPr>
    <w:rPr>
      <w:rFonts w:ascii="Cambria" w:eastAsia="Times New Roman" w:hAnsi="Cambria" w:cs="Times New Roman"/>
      <w:lang w:val="en-US"/>
    </w:rPr>
  </w:style>
  <w:style w:type="paragraph" w:styleId="25">
    <w:name w:val="List 2"/>
    <w:basedOn w:val="a1"/>
    <w:uiPriority w:val="99"/>
    <w:unhideWhenUsed/>
    <w:rsid w:val="00137A19"/>
    <w:pPr>
      <w:ind w:left="720" w:hanging="360"/>
      <w:contextualSpacing/>
    </w:pPr>
    <w:rPr>
      <w:rFonts w:ascii="Cambria" w:eastAsia="Times New Roman" w:hAnsi="Cambria" w:cs="Times New Roman"/>
      <w:lang w:val="en-US"/>
    </w:rPr>
  </w:style>
  <w:style w:type="paragraph" w:styleId="35">
    <w:name w:val="List 3"/>
    <w:basedOn w:val="a1"/>
    <w:uiPriority w:val="99"/>
    <w:unhideWhenUsed/>
    <w:rsid w:val="00137A19"/>
    <w:pPr>
      <w:ind w:left="1080" w:hanging="360"/>
      <w:contextualSpacing/>
    </w:pPr>
    <w:rPr>
      <w:rFonts w:ascii="Cambria" w:eastAsia="Times New Roman" w:hAnsi="Cambria" w:cs="Times New Roman"/>
      <w:lang w:val="en-US"/>
    </w:rPr>
  </w:style>
  <w:style w:type="paragraph" w:styleId="a0">
    <w:name w:val="List Bullet"/>
    <w:basedOn w:val="a1"/>
    <w:uiPriority w:val="99"/>
    <w:unhideWhenUsed/>
    <w:rsid w:val="00137A19"/>
    <w:pPr>
      <w:numPr>
        <w:numId w:val="1"/>
      </w:numPr>
      <w:contextualSpacing/>
    </w:pPr>
    <w:rPr>
      <w:rFonts w:ascii="Cambria" w:eastAsia="Times New Roman" w:hAnsi="Cambria" w:cs="Times New Roman"/>
      <w:lang w:val="en-US"/>
    </w:rPr>
  </w:style>
  <w:style w:type="paragraph" w:styleId="20">
    <w:name w:val="List Bullet 2"/>
    <w:basedOn w:val="a1"/>
    <w:uiPriority w:val="99"/>
    <w:unhideWhenUsed/>
    <w:rsid w:val="00137A19"/>
    <w:pPr>
      <w:numPr>
        <w:numId w:val="2"/>
      </w:numPr>
      <w:contextualSpacing/>
    </w:pPr>
    <w:rPr>
      <w:rFonts w:ascii="Cambria" w:eastAsia="Times New Roman" w:hAnsi="Cambria" w:cs="Times New Roman"/>
      <w:lang w:val="en-US"/>
    </w:rPr>
  </w:style>
  <w:style w:type="paragraph" w:styleId="30">
    <w:name w:val="List Bullet 3"/>
    <w:basedOn w:val="a1"/>
    <w:uiPriority w:val="99"/>
    <w:unhideWhenUsed/>
    <w:rsid w:val="00137A19"/>
    <w:pPr>
      <w:numPr>
        <w:numId w:val="3"/>
      </w:numPr>
      <w:contextualSpacing/>
    </w:pPr>
    <w:rPr>
      <w:rFonts w:ascii="Cambria" w:eastAsia="Times New Roman" w:hAnsi="Cambria" w:cs="Times New Roman"/>
      <w:lang w:val="en-US"/>
    </w:rPr>
  </w:style>
  <w:style w:type="paragraph" w:styleId="a">
    <w:name w:val="List Number"/>
    <w:basedOn w:val="a1"/>
    <w:uiPriority w:val="99"/>
    <w:unhideWhenUsed/>
    <w:rsid w:val="00137A19"/>
    <w:pPr>
      <w:numPr>
        <w:numId w:val="5"/>
      </w:numPr>
      <w:contextualSpacing/>
    </w:pPr>
    <w:rPr>
      <w:rFonts w:ascii="Cambria" w:eastAsia="Times New Roman" w:hAnsi="Cambria" w:cs="Times New Roman"/>
      <w:lang w:val="en-US"/>
    </w:rPr>
  </w:style>
  <w:style w:type="paragraph" w:styleId="2">
    <w:name w:val="List Number 2"/>
    <w:basedOn w:val="a1"/>
    <w:uiPriority w:val="99"/>
    <w:unhideWhenUsed/>
    <w:rsid w:val="00137A19"/>
    <w:pPr>
      <w:numPr>
        <w:numId w:val="6"/>
      </w:numPr>
      <w:contextualSpacing/>
    </w:pPr>
    <w:rPr>
      <w:rFonts w:ascii="Cambria" w:eastAsia="Times New Roman" w:hAnsi="Cambria" w:cs="Times New Roman"/>
      <w:lang w:val="en-US"/>
    </w:rPr>
  </w:style>
  <w:style w:type="paragraph" w:styleId="3">
    <w:name w:val="List Number 3"/>
    <w:basedOn w:val="a1"/>
    <w:uiPriority w:val="99"/>
    <w:unhideWhenUsed/>
    <w:rsid w:val="00137A19"/>
    <w:pPr>
      <w:numPr>
        <w:numId w:val="7"/>
      </w:numPr>
      <w:contextualSpacing/>
    </w:pPr>
    <w:rPr>
      <w:rFonts w:ascii="Cambria" w:eastAsia="Times New Roman" w:hAnsi="Cambria" w:cs="Times New Roman"/>
      <w:lang w:val="en-US"/>
    </w:rPr>
  </w:style>
  <w:style w:type="paragraph" w:styleId="af2">
    <w:name w:val="List Continue"/>
    <w:basedOn w:val="a1"/>
    <w:uiPriority w:val="99"/>
    <w:unhideWhenUsed/>
    <w:rsid w:val="00137A19"/>
    <w:pPr>
      <w:spacing w:after="120"/>
      <w:ind w:left="360"/>
      <w:contextualSpacing/>
    </w:pPr>
    <w:rPr>
      <w:rFonts w:ascii="Cambria" w:eastAsia="Times New Roman" w:hAnsi="Cambria" w:cs="Times New Roman"/>
      <w:lang w:val="en-US"/>
    </w:rPr>
  </w:style>
  <w:style w:type="paragraph" w:styleId="26">
    <w:name w:val="List Continue 2"/>
    <w:basedOn w:val="a1"/>
    <w:uiPriority w:val="99"/>
    <w:unhideWhenUsed/>
    <w:rsid w:val="00137A19"/>
    <w:pPr>
      <w:spacing w:after="120"/>
      <w:ind w:left="720"/>
      <w:contextualSpacing/>
    </w:pPr>
    <w:rPr>
      <w:rFonts w:ascii="Cambria" w:eastAsia="Times New Roman" w:hAnsi="Cambria" w:cs="Times New Roman"/>
      <w:lang w:val="en-US"/>
    </w:rPr>
  </w:style>
  <w:style w:type="paragraph" w:styleId="36">
    <w:name w:val="List Continue 3"/>
    <w:basedOn w:val="a1"/>
    <w:uiPriority w:val="99"/>
    <w:unhideWhenUsed/>
    <w:rsid w:val="00137A19"/>
    <w:pPr>
      <w:spacing w:after="120"/>
      <w:ind w:left="1080"/>
      <w:contextualSpacing/>
    </w:pPr>
    <w:rPr>
      <w:rFonts w:ascii="Cambria" w:eastAsia="Times New Roman" w:hAnsi="Cambria" w:cs="Times New Roman"/>
      <w:lang w:val="en-US"/>
    </w:rPr>
  </w:style>
  <w:style w:type="paragraph" w:styleId="af3">
    <w:name w:val="macro"/>
    <w:link w:val="af4"/>
    <w:uiPriority w:val="99"/>
    <w:unhideWhenUsed/>
    <w:rsid w:val="00137A19"/>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af4">
    <w:name w:val="Текст макроса Знак"/>
    <w:basedOn w:val="a2"/>
    <w:link w:val="af3"/>
    <w:uiPriority w:val="99"/>
    <w:rsid w:val="00137A19"/>
    <w:rPr>
      <w:rFonts w:ascii="Courier" w:eastAsia="Times New Roman" w:hAnsi="Courier" w:cs="Times New Roman"/>
      <w:sz w:val="20"/>
      <w:szCs w:val="20"/>
      <w:lang w:val="en-US"/>
    </w:rPr>
  </w:style>
  <w:style w:type="paragraph" w:styleId="27">
    <w:name w:val="Quote"/>
    <w:basedOn w:val="a1"/>
    <w:next w:val="a1"/>
    <w:link w:val="28"/>
    <w:uiPriority w:val="29"/>
    <w:qFormat/>
    <w:rsid w:val="00137A19"/>
    <w:rPr>
      <w:rFonts w:ascii="Cambria" w:eastAsia="Times New Roman" w:hAnsi="Cambria" w:cs="Times New Roman"/>
      <w:i/>
      <w:iCs/>
      <w:color w:val="000000"/>
      <w:lang w:val="en-US"/>
    </w:rPr>
  </w:style>
  <w:style w:type="character" w:customStyle="1" w:styleId="28">
    <w:name w:val="Цитата 2 Знак"/>
    <w:basedOn w:val="a2"/>
    <w:link w:val="27"/>
    <w:uiPriority w:val="29"/>
    <w:rsid w:val="00137A19"/>
    <w:rPr>
      <w:rFonts w:ascii="Cambria" w:eastAsia="Times New Roman" w:hAnsi="Cambria" w:cs="Times New Roman"/>
      <w:i/>
      <w:iCs/>
      <w:color w:val="000000"/>
      <w:lang w:val="en-US"/>
    </w:rPr>
  </w:style>
  <w:style w:type="paragraph" w:styleId="af5">
    <w:name w:val="caption"/>
    <w:basedOn w:val="a1"/>
    <w:next w:val="a1"/>
    <w:uiPriority w:val="35"/>
    <w:semiHidden/>
    <w:unhideWhenUsed/>
    <w:qFormat/>
    <w:rsid w:val="00137A19"/>
    <w:pPr>
      <w:spacing w:line="240" w:lineRule="auto"/>
    </w:pPr>
    <w:rPr>
      <w:rFonts w:ascii="Cambria" w:eastAsia="Times New Roman" w:hAnsi="Cambria" w:cs="Times New Roman"/>
      <w:b/>
      <w:bCs/>
      <w:color w:val="4F81BD"/>
      <w:sz w:val="18"/>
      <w:szCs w:val="18"/>
      <w:lang w:val="en-US"/>
    </w:rPr>
  </w:style>
  <w:style w:type="character" w:styleId="af6">
    <w:name w:val="Strong"/>
    <w:uiPriority w:val="22"/>
    <w:qFormat/>
    <w:rsid w:val="00137A19"/>
    <w:rPr>
      <w:b/>
      <w:bCs/>
    </w:rPr>
  </w:style>
  <w:style w:type="character" w:styleId="af7">
    <w:name w:val="Emphasis"/>
    <w:uiPriority w:val="20"/>
    <w:qFormat/>
    <w:rsid w:val="00137A19"/>
    <w:rPr>
      <w:i/>
      <w:iCs/>
    </w:rPr>
  </w:style>
  <w:style w:type="paragraph" w:styleId="af8">
    <w:name w:val="Intense Quote"/>
    <w:basedOn w:val="a1"/>
    <w:next w:val="a1"/>
    <w:link w:val="af9"/>
    <w:uiPriority w:val="30"/>
    <w:qFormat/>
    <w:rsid w:val="00137A19"/>
    <w:pPr>
      <w:pBdr>
        <w:bottom w:val="single" w:sz="4" w:space="4" w:color="4F81BD"/>
      </w:pBdr>
      <w:spacing w:before="200" w:after="280"/>
      <w:ind w:left="936" w:right="936"/>
    </w:pPr>
    <w:rPr>
      <w:rFonts w:ascii="Cambria" w:eastAsia="Times New Roman" w:hAnsi="Cambria" w:cs="Times New Roman"/>
      <w:b/>
      <w:bCs/>
      <w:i/>
      <w:iCs/>
      <w:color w:val="4F81BD"/>
      <w:lang w:val="en-US"/>
    </w:rPr>
  </w:style>
  <w:style w:type="character" w:customStyle="1" w:styleId="af9">
    <w:name w:val="Выделенная цитата Знак"/>
    <w:basedOn w:val="a2"/>
    <w:link w:val="af8"/>
    <w:uiPriority w:val="30"/>
    <w:rsid w:val="00137A19"/>
    <w:rPr>
      <w:rFonts w:ascii="Cambria" w:eastAsia="Times New Roman" w:hAnsi="Cambria" w:cs="Times New Roman"/>
      <w:b/>
      <w:bCs/>
      <w:i/>
      <w:iCs/>
      <w:color w:val="4F81BD"/>
      <w:lang w:val="en-US"/>
    </w:rPr>
  </w:style>
  <w:style w:type="character" w:styleId="afa">
    <w:name w:val="Subtle Emphasis"/>
    <w:uiPriority w:val="19"/>
    <w:qFormat/>
    <w:rsid w:val="00137A19"/>
    <w:rPr>
      <w:i/>
      <w:iCs/>
      <w:color w:val="808080"/>
    </w:rPr>
  </w:style>
  <w:style w:type="character" w:styleId="afb">
    <w:name w:val="Intense Emphasis"/>
    <w:uiPriority w:val="21"/>
    <w:qFormat/>
    <w:rsid w:val="00137A19"/>
    <w:rPr>
      <w:b/>
      <w:bCs/>
      <w:i/>
      <w:iCs/>
      <w:color w:val="4F81BD"/>
    </w:rPr>
  </w:style>
  <w:style w:type="character" w:styleId="afc">
    <w:name w:val="Subtle Reference"/>
    <w:uiPriority w:val="31"/>
    <w:qFormat/>
    <w:rsid w:val="00137A19"/>
    <w:rPr>
      <w:smallCaps/>
      <w:color w:val="C0504D"/>
      <w:u w:val="single"/>
    </w:rPr>
  </w:style>
  <w:style w:type="character" w:styleId="afd">
    <w:name w:val="Intense Reference"/>
    <w:uiPriority w:val="32"/>
    <w:qFormat/>
    <w:rsid w:val="00137A19"/>
    <w:rPr>
      <w:b/>
      <w:bCs/>
      <w:smallCaps/>
      <w:color w:val="C0504D"/>
      <w:spacing w:val="5"/>
      <w:u w:val="single"/>
    </w:rPr>
  </w:style>
  <w:style w:type="character" w:styleId="afe">
    <w:name w:val="Book Title"/>
    <w:uiPriority w:val="33"/>
    <w:qFormat/>
    <w:rsid w:val="00137A19"/>
    <w:rPr>
      <w:b/>
      <w:bCs/>
      <w:smallCaps/>
      <w:spacing w:val="5"/>
    </w:rPr>
  </w:style>
  <w:style w:type="paragraph" w:styleId="aff">
    <w:name w:val="TOC Heading"/>
    <w:basedOn w:val="1"/>
    <w:next w:val="a1"/>
    <w:uiPriority w:val="39"/>
    <w:semiHidden/>
    <w:unhideWhenUsed/>
    <w:qFormat/>
    <w:rsid w:val="00137A19"/>
    <w:pPr>
      <w:outlineLvl w:val="9"/>
    </w:pPr>
  </w:style>
  <w:style w:type="table" w:styleId="aff0">
    <w:name w:val="Table Grid"/>
    <w:basedOn w:val="a3"/>
    <w:uiPriority w:val="59"/>
    <w:rsid w:val="00137A1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ая заливка1"/>
    <w:basedOn w:val="a3"/>
    <w:uiPriority w:val="60"/>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uiPriority w:val="60"/>
    <w:rsid w:val="00137A19"/>
    <w:pPr>
      <w:spacing w:after="0" w:line="240" w:lineRule="auto"/>
    </w:pPr>
    <w:rPr>
      <w:rFonts w:ascii="Cambria" w:eastAsia="Times New Roman" w:hAnsi="Cambria"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137A19"/>
    <w:pPr>
      <w:spacing w:after="0" w:line="240" w:lineRule="auto"/>
    </w:pPr>
    <w:rPr>
      <w:rFonts w:ascii="Cambria" w:eastAsia="Times New Roman" w:hAnsi="Cambria"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137A19"/>
    <w:pPr>
      <w:spacing w:after="0" w:line="240" w:lineRule="auto"/>
    </w:pPr>
    <w:rPr>
      <w:rFonts w:ascii="Cambria" w:eastAsia="Times New Roman" w:hAnsi="Cambria"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137A19"/>
    <w:pPr>
      <w:spacing w:after="0" w:line="240" w:lineRule="auto"/>
    </w:pPr>
    <w:rPr>
      <w:rFonts w:ascii="Cambria" w:eastAsia="Times New Roman" w:hAnsi="Cambria"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137A19"/>
    <w:pPr>
      <w:spacing w:after="0" w:line="240" w:lineRule="auto"/>
    </w:pPr>
    <w:rPr>
      <w:rFonts w:ascii="Cambria" w:eastAsia="Times New Roman" w:hAnsi="Cambria"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137A19"/>
    <w:pPr>
      <w:spacing w:after="0" w:line="240" w:lineRule="auto"/>
    </w:pPr>
    <w:rPr>
      <w:rFonts w:ascii="Cambria" w:eastAsia="Times New Roman" w:hAnsi="Cambria"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3">
    <w:name w:val="Светлый список1"/>
    <w:basedOn w:val="a3"/>
    <w:uiPriority w:val="61"/>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uiPriority w:val="61"/>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4">
    <w:name w:val="Светлая сетка1"/>
    <w:basedOn w:val="a3"/>
    <w:uiPriority w:val="62"/>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uiPriority w:val="62"/>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редняя заливка 11"/>
    <w:basedOn w:val="a3"/>
    <w:uiPriority w:val="63"/>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0">
    <w:name w:val="Средняя заливка 21"/>
    <w:basedOn w:val="a3"/>
    <w:uiPriority w:val="64"/>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uiPriority w:val="65"/>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libri" w:eastAsia="Times New Roman"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libri" w:eastAsia="Times New Roman"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libri" w:eastAsia="Times New Roman"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libri" w:eastAsia="Times New Roman"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1">
    <w:name w:val="Средний список 21"/>
    <w:basedOn w:val="a3"/>
    <w:uiPriority w:val="66"/>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3"/>
    <w:uiPriority w:val="66"/>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сетка 11"/>
    <w:basedOn w:val="a3"/>
    <w:uiPriority w:val="67"/>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3"/>
    <w:uiPriority w:val="67"/>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3"/>
    <w:uiPriority w:val="68"/>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3"/>
    <w:uiPriority w:val="68"/>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137A19"/>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3"/>
    <w:uiPriority w:val="69"/>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137A19"/>
    <w:pPr>
      <w:spacing w:after="0" w:line="240" w:lineRule="auto"/>
    </w:pPr>
    <w:rPr>
      <w:rFonts w:ascii="Cambria" w:eastAsia="Times New Roman"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5">
    <w:name w:val="Темный список1"/>
    <w:basedOn w:val="a3"/>
    <w:uiPriority w:val="70"/>
    <w:rsid w:val="00137A19"/>
    <w:pPr>
      <w:spacing w:after="0" w:line="240" w:lineRule="auto"/>
    </w:pPr>
    <w:rPr>
      <w:rFonts w:ascii="Cambria" w:eastAsia="Times New Roman" w:hAnsi="Cambria"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
    <w:name w:val="Dark List Accent 1"/>
    <w:basedOn w:val="a3"/>
    <w:uiPriority w:val="70"/>
    <w:rsid w:val="00137A19"/>
    <w:pPr>
      <w:spacing w:after="0" w:line="240" w:lineRule="auto"/>
    </w:pPr>
    <w:rPr>
      <w:rFonts w:ascii="Cambria" w:eastAsia="Times New Roman" w:hAnsi="Cambria"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137A19"/>
    <w:pPr>
      <w:spacing w:after="0" w:line="240" w:lineRule="auto"/>
    </w:pPr>
    <w:rPr>
      <w:rFonts w:ascii="Cambria" w:eastAsia="Times New Roman" w:hAnsi="Cambria"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137A19"/>
    <w:pPr>
      <w:spacing w:after="0" w:line="240" w:lineRule="auto"/>
    </w:pPr>
    <w:rPr>
      <w:rFonts w:ascii="Cambria" w:eastAsia="Times New Roman" w:hAnsi="Cambria"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137A19"/>
    <w:pPr>
      <w:spacing w:after="0" w:line="240" w:lineRule="auto"/>
    </w:pPr>
    <w:rPr>
      <w:rFonts w:ascii="Cambria" w:eastAsia="Times New Roman" w:hAnsi="Cambria"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137A19"/>
    <w:pPr>
      <w:spacing w:after="0" w:line="240" w:lineRule="auto"/>
    </w:pPr>
    <w:rPr>
      <w:rFonts w:ascii="Cambria" w:eastAsia="Times New Roman" w:hAnsi="Cambria"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137A19"/>
    <w:pPr>
      <w:spacing w:after="0" w:line="240" w:lineRule="auto"/>
    </w:pPr>
    <w:rPr>
      <w:rFonts w:ascii="Cambria" w:eastAsia="Times New Roman" w:hAnsi="Cambria"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6">
    <w:name w:val="Цветная заливка1"/>
    <w:basedOn w:val="a3"/>
    <w:uiPriority w:val="71"/>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0">
    <w:name w:val="Colorful Shading Accent 1"/>
    <w:basedOn w:val="a3"/>
    <w:uiPriority w:val="71"/>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7">
    <w:name w:val="Цветной список1"/>
    <w:basedOn w:val="a3"/>
    <w:uiPriority w:val="72"/>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
    <w:name w:val="Colorful List Accent 1"/>
    <w:basedOn w:val="a3"/>
    <w:uiPriority w:val="72"/>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8">
    <w:name w:val="Цветная сетка1"/>
    <w:basedOn w:val="a3"/>
    <w:uiPriority w:val="73"/>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3">
    <w:name w:val="Colorful Grid Accent 1"/>
    <w:basedOn w:val="a3"/>
    <w:uiPriority w:val="73"/>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137A19"/>
    <w:pPr>
      <w:spacing w:after="0" w:line="240" w:lineRule="auto"/>
    </w:pPr>
    <w:rPr>
      <w:rFonts w:ascii="Cambria" w:eastAsia="Times New Roman" w:hAnsi="Cambria"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aff1">
    <w:name w:val="Hyperlink"/>
    <w:uiPriority w:val="99"/>
    <w:unhideWhenUsed/>
    <w:rsid w:val="00137A19"/>
    <w:rPr>
      <w:color w:val="0000FF"/>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137A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Таблица-сетка 1 светлая1"/>
    <w:basedOn w:val="a3"/>
    <w:uiPriority w:val="46"/>
    <w:rsid w:val="00137A19"/>
    <w:pPr>
      <w:spacing w:after="0" w:line="240" w:lineRule="auto"/>
    </w:pPr>
    <w:rPr>
      <w:rFonts w:ascii="Cambria" w:eastAsia="Cambria" w:hAnsi="Cambria"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uiPriority w:val="99"/>
    <w:semiHidden/>
    <w:unhideWhenUsed/>
    <w:rsid w:val="00137A19"/>
    <w:rPr>
      <w:color w:val="605E5C"/>
      <w:shd w:val="clear" w:color="auto" w:fill="E1DFDD"/>
    </w:rPr>
  </w:style>
  <w:style w:type="character" w:customStyle="1" w:styleId="af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137A19"/>
    <w:rPr>
      <w:rFonts w:ascii="Times New Roman" w:eastAsia="Times New Roman" w:hAnsi="Times New Roman" w:cs="Times New Roman"/>
      <w:sz w:val="24"/>
      <w:szCs w:val="24"/>
      <w:lang w:eastAsia="ru-RU"/>
    </w:rPr>
  </w:style>
  <w:style w:type="paragraph" w:customStyle="1" w:styleId="Default">
    <w:name w:val="Default"/>
    <w:rsid w:val="00137A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2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3/" TargetMode="External"/><Relationship Id="rId18" Type="http://schemas.openxmlformats.org/officeDocument/2006/relationships/hyperlink" Target="http://scool-collection.edu.ru" TargetMode="External"/><Relationship Id="rId26" Type="http://schemas.openxmlformats.org/officeDocument/2006/relationships/hyperlink" Target="https://uchi.ru/" TargetMode="External"/><Relationship Id="rId21" Type="http://schemas.openxmlformats.org/officeDocument/2006/relationships/hyperlink" Target="http://scool-collection.edu.ru" TargetMode="External"/><Relationship Id="rId34" Type="http://schemas.openxmlformats.org/officeDocument/2006/relationships/hyperlink" Target="https://resh.edu.ru/subject/3/" TargetMode="External"/><Relationship Id="rId7" Type="http://schemas.openxmlformats.org/officeDocument/2006/relationships/hyperlink" Target="https://resh.edu.ru/subject/3/" TargetMode="External"/><Relationship Id="rId12" Type="http://schemas.openxmlformats.org/officeDocument/2006/relationships/hyperlink" Target="http://scool-collection.edu.ru" TargetMode="External"/><Relationship Id="rId17" Type="http://schemas.openxmlformats.org/officeDocument/2006/relationships/hyperlink" Target="https://uchi.ru/" TargetMode="External"/><Relationship Id="rId25" Type="http://schemas.openxmlformats.org/officeDocument/2006/relationships/hyperlink" Target="https://resh.edu.ru/subject/3/" TargetMode="External"/><Relationship Id="rId33" Type="http://schemas.openxmlformats.org/officeDocument/2006/relationships/hyperlink" Target="http://scool-collection.edu.ru" TargetMode="External"/><Relationship Id="rId2" Type="http://schemas.openxmlformats.org/officeDocument/2006/relationships/styles" Target="styles.xml"/><Relationship Id="rId16" Type="http://schemas.openxmlformats.org/officeDocument/2006/relationships/hyperlink" Target="https://resh.edu.ru/subject/3/"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cool-collection.edu.ru" TargetMode="External"/><Relationship Id="rId11" Type="http://schemas.openxmlformats.org/officeDocument/2006/relationships/hyperlink" Target="https://uchi.ru/" TargetMode="External"/><Relationship Id="rId24" Type="http://schemas.openxmlformats.org/officeDocument/2006/relationships/hyperlink" Target="http://scool-collection.edu.ru" TargetMode="External"/><Relationship Id="rId32" Type="http://schemas.openxmlformats.org/officeDocument/2006/relationships/hyperlink" Target="https://uchi.ru/"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ool-collection.edu.ru" TargetMode="External"/><Relationship Id="rId23" Type="http://schemas.openxmlformats.org/officeDocument/2006/relationships/hyperlink" Target="https://uchi.ru/" TargetMode="External"/><Relationship Id="rId28" Type="http://schemas.openxmlformats.org/officeDocument/2006/relationships/hyperlink" Target="https://resh.edu.ru/subject/3/" TargetMode="External"/><Relationship Id="rId36" Type="http://schemas.openxmlformats.org/officeDocument/2006/relationships/fontTable" Target="fontTable.xml"/><Relationship Id="rId10" Type="http://schemas.openxmlformats.org/officeDocument/2006/relationships/hyperlink" Target="https://resh.edu.ru/subject/3/" TargetMode="External"/><Relationship Id="rId19" Type="http://schemas.openxmlformats.org/officeDocument/2006/relationships/hyperlink" Target="https://resh.edu.ru/subject/3/" TargetMode="External"/><Relationship Id="rId31" Type="http://schemas.openxmlformats.org/officeDocument/2006/relationships/hyperlink" Target="https://resh.edu.ru/subject/3/" TargetMode="External"/><Relationship Id="rId4" Type="http://schemas.openxmlformats.org/officeDocument/2006/relationships/webSettings" Target="webSettings.xml"/><Relationship Id="rId9" Type="http://schemas.openxmlformats.org/officeDocument/2006/relationships/hyperlink" Target="http://scool-collection.edu.ru" TargetMode="External"/><Relationship Id="rId14" Type="http://schemas.openxmlformats.org/officeDocument/2006/relationships/hyperlink" Target="https://uchi.ru/" TargetMode="External"/><Relationship Id="rId22" Type="http://schemas.openxmlformats.org/officeDocument/2006/relationships/hyperlink" Target="https://resh.edu.ru/subject/3/" TargetMode="External"/><Relationship Id="rId27" Type="http://schemas.openxmlformats.org/officeDocument/2006/relationships/hyperlink" Target="http://scool-collection.edu.ru" TargetMode="External"/><Relationship Id="rId30" Type="http://schemas.openxmlformats.org/officeDocument/2006/relationships/hyperlink" Target="http://scool-collection.edu.ru" TargetMode="External"/><Relationship Id="rId35" Type="http://schemas.openxmlformats.org/officeDocument/2006/relationships/hyperlink" Target="https://uchi.ru/" TargetMode="External"/><Relationship Id="rId8" Type="http://schemas.openxmlformats.org/officeDocument/2006/relationships/hyperlink" Target="https://uch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7615</Words>
  <Characters>43412</Characters>
  <Application>Microsoft Office Word</Application>
  <DocSecurity>0</DocSecurity>
  <Lines>361</Lines>
  <Paragraphs>101</Paragraphs>
  <ScaleCrop>false</ScaleCrop>
  <Company>SPecialiST RePack</Company>
  <LinksUpToDate>false</LinksUpToDate>
  <CharactersWithSpaces>50926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2023-09-10T16:00:00Z</dcterms:created>
  <dcterms:modified xsi:type="dcterms:W3CDTF">2023-09-30T08:44:00Z</dcterms:modified>
</cp:coreProperties>
</file>