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12C1" w14:textId="77777777" w:rsidR="00152DEA" w:rsidRDefault="00152DEA" w:rsidP="00134F4E">
      <w:pPr>
        <w:pStyle w:val="a3"/>
        <w:spacing w:before="0" w:beforeAutospacing="0" w:after="0" w:afterAutospacing="0"/>
        <w:jc w:val="center"/>
        <w:rPr>
          <w:rStyle w:val="small"/>
          <w:bCs/>
          <w:sz w:val="20"/>
          <w:szCs w:val="20"/>
        </w:rPr>
      </w:pPr>
    </w:p>
    <w:p w14:paraId="09066396" w14:textId="77777777" w:rsidR="00152DEA" w:rsidRDefault="00152DEA" w:rsidP="00134F4E">
      <w:pPr>
        <w:pStyle w:val="a3"/>
        <w:spacing w:before="0" w:beforeAutospacing="0" w:after="0" w:afterAutospacing="0"/>
        <w:jc w:val="center"/>
        <w:rPr>
          <w:rStyle w:val="small"/>
          <w:bCs/>
          <w:sz w:val="20"/>
          <w:szCs w:val="20"/>
        </w:rPr>
      </w:pPr>
    </w:p>
    <w:p w14:paraId="5527336E" w14:textId="77777777" w:rsidR="00152DEA" w:rsidRDefault="00152DEA" w:rsidP="00134F4E">
      <w:pPr>
        <w:pStyle w:val="a3"/>
        <w:spacing w:before="0" w:beforeAutospacing="0" w:after="0" w:afterAutospacing="0"/>
        <w:jc w:val="center"/>
        <w:rPr>
          <w:rStyle w:val="small"/>
          <w:bCs/>
          <w:sz w:val="20"/>
          <w:szCs w:val="20"/>
        </w:rPr>
      </w:pPr>
    </w:p>
    <w:p w14:paraId="5BECD6CE" w14:textId="77777777" w:rsidR="00152DEA" w:rsidRDefault="00152DEA" w:rsidP="00134F4E">
      <w:pPr>
        <w:pStyle w:val="a3"/>
        <w:spacing w:before="0" w:beforeAutospacing="0" w:after="0" w:afterAutospacing="0"/>
        <w:jc w:val="center"/>
        <w:rPr>
          <w:rStyle w:val="small"/>
          <w:bCs/>
          <w:sz w:val="20"/>
          <w:szCs w:val="20"/>
        </w:rPr>
      </w:pPr>
    </w:p>
    <w:p w14:paraId="27F9807E" w14:textId="77777777" w:rsidR="00152DEA" w:rsidRPr="00152DEA" w:rsidRDefault="00152DEA" w:rsidP="00152DEA">
      <w:pPr>
        <w:pStyle w:val="a3"/>
        <w:spacing w:before="0" w:beforeAutospacing="0" w:after="0" w:afterAutospacing="0"/>
        <w:jc w:val="right"/>
      </w:pPr>
      <w:r>
        <w:rPr>
          <w:rStyle w:val="smal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D63C7">
        <w:rPr>
          <w:sz w:val="18"/>
          <w:szCs w:val="18"/>
        </w:rPr>
        <w:t>Приложение 1</w:t>
      </w:r>
    </w:p>
    <w:p w14:paraId="29C32B94" w14:textId="77777777" w:rsidR="00152DEA" w:rsidRPr="00CD63C7" w:rsidRDefault="00152DEA" w:rsidP="00152DEA">
      <w:pPr>
        <w:pStyle w:val="a6"/>
        <w:jc w:val="right"/>
        <w:rPr>
          <w:rFonts w:ascii="Times New Roman" w:hAnsi="Times New Roman" w:cs="Times New Roman"/>
          <w:b/>
          <w:szCs w:val="18"/>
        </w:rPr>
      </w:pPr>
      <w:r w:rsidRPr="00CD63C7">
        <w:rPr>
          <w:rFonts w:ascii="Times New Roman" w:hAnsi="Times New Roman" w:cs="Times New Roman"/>
          <w:sz w:val="18"/>
          <w:szCs w:val="18"/>
        </w:rPr>
        <w:t xml:space="preserve"> к ООП ООО</w:t>
      </w:r>
      <w:r w:rsidRPr="00CD63C7">
        <w:rPr>
          <w:rFonts w:ascii="Times New Roman" w:hAnsi="Times New Roman" w:cs="Times New Roman"/>
          <w:b/>
          <w:szCs w:val="18"/>
        </w:rPr>
        <w:t xml:space="preserve"> </w:t>
      </w:r>
    </w:p>
    <w:p w14:paraId="3F6BA362" w14:textId="77777777" w:rsidR="00152DEA" w:rsidRPr="00CD63C7" w:rsidRDefault="00152DEA" w:rsidP="00152DEA">
      <w:pPr>
        <w:pStyle w:val="a6"/>
        <w:jc w:val="right"/>
        <w:rPr>
          <w:rFonts w:ascii="Times New Roman" w:hAnsi="Times New Roman" w:cs="Times New Roman"/>
          <w:bCs/>
          <w:sz w:val="18"/>
          <w:szCs w:val="12"/>
        </w:rPr>
      </w:pPr>
      <w:r w:rsidRPr="00CD63C7">
        <w:rPr>
          <w:rFonts w:ascii="Times New Roman" w:hAnsi="Times New Roman" w:cs="Times New Roman"/>
          <w:bCs/>
          <w:sz w:val="18"/>
          <w:szCs w:val="12"/>
        </w:rPr>
        <w:t>МБОУ «</w:t>
      </w:r>
      <w:proofErr w:type="spellStart"/>
      <w:r w:rsidRPr="00CD63C7">
        <w:rPr>
          <w:rFonts w:ascii="Times New Roman" w:hAnsi="Times New Roman" w:cs="Times New Roman"/>
          <w:bCs/>
          <w:sz w:val="18"/>
          <w:szCs w:val="12"/>
        </w:rPr>
        <w:t>Сетоловская</w:t>
      </w:r>
      <w:proofErr w:type="spellEnd"/>
      <w:r w:rsidRPr="00CD63C7">
        <w:rPr>
          <w:rFonts w:ascii="Times New Roman" w:hAnsi="Times New Roman" w:cs="Times New Roman"/>
          <w:bCs/>
          <w:sz w:val="18"/>
          <w:szCs w:val="12"/>
        </w:rPr>
        <w:t xml:space="preserve"> СОШ»</w:t>
      </w:r>
    </w:p>
    <w:p w14:paraId="1F67BF8B" w14:textId="77777777" w:rsidR="00152DEA" w:rsidRPr="00CD63C7" w:rsidRDefault="00152DEA" w:rsidP="00152DE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D63C7">
        <w:rPr>
          <w:rFonts w:ascii="Times New Roman" w:hAnsi="Times New Roman" w:cs="Times New Roman"/>
          <w:sz w:val="18"/>
          <w:szCs w:val="18"/>
        </w:rPr>
        <w:t>приказ от 23.08.2022г. №__43_</w:t>
      </w:r>
    </w:p>
    <w:p w14:paraId="6A2C0246" w14:textId="77777777" w:rsidR="00152DEA" w:rsidRPr="00CD63C7" w:rsidRDefault="00152DEA" w:rsidP="00152DEA">
      <w:pPr>
        <w:jc w:val="right"/>
        <w:rPr>
          <w:b/>
          <w:sz w:val="20"/>
          <w:szCs w:val="14"/>
        </w:rPr>
      </w:pPr>
    </w:p>
    <w:p w14:paraId="35601BE9" w14:textId="77777777" w:rsidR="00152DEA" w:rsidRPr="00380F72" w:rsidRDefault="00152DEA" w:rsidP="00152DEA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rStyle w:val="smal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small"/>
          <w:bCs/>
          <w:sz w:val="20"/>
          <w:szCs w:val="20"/>
        </w:rPr>
        <w:t>МУНИЦИПАЛЬНОЕ БЮДЖЕТНОЕ ОБЩЕОБРАЗОВАТЕЛЬНОЕ УЧРЕЖДЕНИЕ</w:t>
      </w:r>
    </w:p>
    <w:p w14:paraId="431B8360" w14:textId="77777777" w:rsidR="00152DEA" w:rsidRDefault="00152DEA" w:rsidP="00152DEA">
      <w:pPr>
        <w:pStyle w:val="a3"/>
        <w:spacing w:before="0" w:beforeAutospacing="0" w:after="0" w:afterAutospacing="0"/>
        <w:jc w:val="center"/>
        <w:rPr>
          <w:rStyle w:val="small"/>
        </w:rPr>
      </w:pPr>
      <w:proofErr w:type="gramStart"/>
      <w:r>
        <w:rPr>
          <w:rStyle w:val="small"/>
          <w:bCs/>
          <w:sz w:val="20"/>
          <w:szCs w:val="20"/>
        </w:rPr>
        <w:t>СЕТОЛОВСКАЯ  СРЕДНЯЯ</w:t>
      </w:r>
      <w:proofErr w:type="gramEnd"/>
      <w:r>
        <w:rPr>
          <w:rStyle w:val="small"/>
          <w:bCs/>
          <w:sz w:val="20"/>
          <w:szCs w:val="20"/>
        </w:rPr>
        <w:t xml:space="preserve"> ОБЩЕОБРАЗОВАТЕЛЬНАЯ ШКОЛА </w:t>
      </w:r>
    </w:p>
    <w:p w14:paraId="118BC987" w14:textId="77777777" w:rsidR="00152DEA" w:rsidRPr="00CD63C7" w:rsidRDefault="00152DEA" w:rsidP="00152DEA">
      <w:pPr>
        <w:jc w:val="center"/>
        <w:rPr>
          <w:b/>
          <w:sz w:val="20"/>
          <w:szCs w:val="14"/>
        </w:rPr>
      </w:pPr>
    </w:p>
    <w:p w14:paraId="3ABEF6BE" w14:textId="365B2ED1" w:rsidR="00152DEA" w:rsidRPr="00CD63C7" w:rsidRDefault="00152DEA" w:rsidP="00152DEA">
      <w:pPr>
        <w:rPr>
          <w:sz w:val="16"/>
          <w:szCs w:val="14"/>
        </w:rPr>
      </w:pPr>
      <w:r>
        <w:rPr>
          <w:sz w:val="16"/>
          <w:szCs w:val="14"/>
        </w:rPr>
        <w:t xml:space="preserve">                       </w:t>
      </w:r>
      <w:r w:rsidRPr="00CD63C7">
        <w:rPr>
          <w:sz w:val="16"/>
          <w:szCs w:val="14"/>
        </w:rPr>
        <w:t xml:space="preserve">Принято                                                                                            </w:t>
      </w:r>
      <w:r>
        <w:rPr>
          <w:sz w:val="16"/>
          <w:szCs w:val="14"/>
        </w:rPr>
        <w:t xml:space="preserve">                                               </w:t>
      </w:r>
      <w:r w:rsidRPr="00CD63C7">
        <w:rPr>
          <w:sz w:val="16"/>
          <w:szCs w:val="14"/>
        </w:rPr>
        <w:t xml:space="preserve"> Согласовано                               </w:t>
      </w:r>
    </w:p>
    <w:p w14:paraId="4B0CA16D" w14:textId="77777777" w:rsidR="00152DEA" w:rsidRPr="00CD63C7" w:rsidRDefault="00152DEA" w:rsidP="00152DEA">
      <w:pPr>
        <w:rPr>
          <w:sz w:val="16"/>
          <w:szCs w:val="14"/>
        </w:rPr>
      </w:pPr>
      <w:r>
        <w:rPr>
          <w:sz w:val="16"/>
          <w:szCs w:val="14"/>
        </w:rPr>
        <w:t xml:space="preserve">                      </w:t>
      </w:r>
      <w:r w:rsidRPr="00CD63C7">
        <w:rPr>
          <w:sz w:val="16"/>
          <w:szCs w:val="14"/>
        </w:rPr>
        <w:t xml:space="preserve">на заседании МО                                                                             </w:t>
      </w:r>
      <w:r>
        <w:rPr>
          <w:sz w:val="16"/>
          <w:szCs w:val="14"/>
        </w:rPr>
        <w:t xml:space="preserve">                                                  </w:t>
      </w:r>
      <w:r w:rsidRPr="00CD63C7">
        <w:rPr>
          <w:sz w:val="16"/>
          <w:szCs w:val="14"/>
        </w:rPr>
        <w:t xml:space="preserve">   </w:t>
      </w:r>
      <w:proofErr w:type="spellStart"/>
      <w:proofErr w:type="gramStart"/>
      <w:r w:rsidRPr="00CD63C7">
        <w:rPr>
          <w:sz w:val="16"/>
          <w:szCs w:val="14"/>
        </w:rPr>
        <w:t>зам.директора</w:t>
      </w:r>
      <w:proofErr w:type="spellEnd"/>
      <w:proofErr w:type="gramEnd"/>
      <w:r w:rsidRPr="00CD63C7">
        <w:rPr>
          <w:sz w:val="16"/>
          <w:szCs w:val="14"/>
        </w:rPr>
        <w:t xml:space="preserve"> по УВР                      </w:t>
      </w:r>
    </w:p>
    <w:p w14:paraId="3E99BA99" w14:textId="77777777" w:rsidR="00152DEA" w:rsidRPr="00CD63C7" w:rsidRDefault="00152DEA" w:rsidP="00152DEA">
      <w:pPr>
        <w:rPr>
          <w:sz w:val="16"/>
          <w:szCs w:val="14"/>
        </w:rPr>
      </w:pPr>
      <w:r w:rsidRPr="00CD63C7">
        <w:rPr>
          <w:sz w:val="16"/>
          <w:szCs w:val="14"/>
        </w:rPr>
        <w:t xml:space="preserve">           </w:t>
      </w:r>
      <w:r>
        <w:rPr>
          <w:sz w:val="16"/>
          <w:szCs w:val="14"/>
        </w:rPr>
        <w:t xml:space="preserve">                            </w:t>
      </w:r>
      <w:r w:rsidRPr="00CD63C7">
        <w:rPr>
          <w:sz w:val="16"/>
          <w:szCs w:val="14"/>
        </w:rPr>
        <w:t xml:space="preserve">                                                                                                     </w:t>
      </w:r>
      <w:r>
        <w:rPr>
          <w:sz w:val="16"/>
          <w:szCs w:val="14"/>
        </w:rPr>
        <w:t xml:space="preserve">                                      </w:t>
      </w:r>
      <w:r w:rsidRPr="00CD63C7">
        <w:rPr>
          <w:sz w:val="16"/>
          <w:szCs w:val="14"/>
        </w:rPr>
        <w:t xml:space="preserve">  _____</w:t>
      </w:r>
      <w:proofErr w:type="gramStart"/>
      <w:r w:rsidRPr="00CD63C7">
        <w:rPr>
          <w:sz w:val="16"/>
          <w:szCs w:val="14"/>
        </w:rPr>
        <w:t>_(</w:t>
      </w:r>
      <w:proofErr w:type="spellStart"/>
      <w:proofErr w:type="gramEnd"/>
      <w:r w:rsidRPr="00CD63C7">
        <w:rPr>
          <w:sz w:val="16"/>
          <w:szCs w:val="14"/>
        </w:rPr>
        <w:t>Л.И.Морковина</w:t>
      </w:r>
      <w:proofErr w:type="spellEnd"/>
      <w:r w:rsidRPr="00CD63C7">
        <w:rPr>
          <w:sz w:val="16"/>
          <w:szCs w:val="14"/>
        </w:rPr>
        <w:t xml:space="preserve">)                     </w:t>
      </w:r>
    </w:p>
    <w:p w14:paraId="2A985DEB" w14:textId="77777777" w:rsidR="00152DEA" w:rsidRPr="00CD63C7" w:rsidRDefault="00152DEA" w:rsidP="00152DEA">
      <w:pPr>
        <w:rPr>
          <w:sz w:val="16"/>
          <w:szCs w:val="14"/>
        </w:rPr>
      </w:pPr>
      <w:r>
        <w:rPr>
          <w:sz w:val="16"/>
          <w:szCs w:val="14"/>
        </w:rPr>
        <w:t xml:space="preserve">                     </w:t>
      </w:r>
      <w:proofErr w:type="gramStart"/>
      <w:r w:rsidRPr="00CD63C7">
        <w:rPr>
          <w:sz w:val="16"/>
          <w:szCs w:val="14"/>
        </w:rPr>
        <w:t>Протокол  от</w:t>
      </w:r>
      <w:proofErr w:type="gramEnd"/>
      <w:r w:rsidRPr="00CD63C7">
        <w:rPr>
          <w:sz w:val="16"/>
          <w:szCs w:val="14"/>
        </w:rPr>
        <w:t xml:space="preserve"> 22.08.2022г. </w:t>
      </w:r>
      <w:r>
        <w:rPr>
          <w:sz w:val="16"/>
          <w:szCs w:val="14"/>
        </w:rPr>
        <w:t>№1</w:t>
      </w:r>
      <w:r w:rsidRPr="00CD63C7">
        <w:rPr>
          <w:sz w:val="16"/>
          <w:szCs w:val="14"/>
        </w:rPr>
        <w:t xml:space="preserve">                                                            </w:t>
      </w:r>
      <w:r>
        <w:rPr>
          <w:sz w:val="16"/>
          <w:szCs w:val="14"/>
        </w:rPr>
        <w:t xml:space="preserve">                                               </w:t>
      </w:r>
      <w:r w:rsidRPr="00CD63C7">
        <w:rPr>
          <w:sz w:val="16"/>
          <w:szCs w:val="14"/>
        </w:rPr>
        <w:t xml:space="preserve"> 22.08.2022г                    </w:t>
      </w:r>
    </w:p>
    <w:p w14:paraId="3257CE26" w14:textId="77777777" w:rsidR="00152DEA" w:rsidRPr="00CD63C7" w:rsidRDefault="00152DEA" w:rsidP="00152DEA">
      <w:pPr>
        <w:rPr>
          <w:sz w:val="16"/>
          <w:szCs w:val="14"/>
        </w:rPr>
      </w:pPr>
    </w:p>
    <w:p w14:paraId="6D8C501C" w14:textId="77777777" w:rsidR="00152DEA" w:rsidRDefault="00152DEA" w:rsidP="00152DEA">
      <w:pPr>
        <w:pStyle w:val="a3"/>
        <w:spacing w:before="0" w:beforeAutospacing="0" w:after="0" w:afterAutospacing="0"/>
        <w:jc w:val="center"/>
        <w:rPr>
          <w:rStyle w:val="small"/>
          <w:bCs/>
          <w:sz w:val="20"/>
          <w:szCs w:val="20"/>
        </w:rPr>
      </w:pPr>
    </w:p>
    <w:p w14:paraId="3AEA26E0" w14:textId="77777777" w:rsidR="00152DEA" w:rsidRDefault="00152DEA" w:rsidP="00152DEA">
      <w:pPr>
        <w:tabs>
          <w:tab w:val="left" w:pos="2325"/>
        </w:tabs>
      </w:pPr>
    </w:p>
    <w:p w14:paraId="43E23E02" w14:textId="77777777" w:rsidR="00152DEA" w:rsidRDefault="00152DEA" w:rsidP="00152DEA">
      <w:pPr>
        <w:tabs>
          <w:tab w:val="left" w:pos="2325"/>
        </w:tabs>
      </w:pPr>
    </w:p>
    <w:p w14:paraId="5971BC60" w14:textId="77777777" w:rsidR="00152DEA" w:rsidRDefault="00152DEA" w:rsidP="00152DEA">
      <w:pPr>
        <w:tabs>
          <w:tab w:val="left" w:pos="2325"/>
        </w:tabs>
      </w:pPr>
    </w:p>
    <w:p w14:paraId="7B548D0E" w14:textId="77777777" w:rsidR="00152DEA" w:rsidRDefault="00152DEA" w:rsidP="00152DEA">
      <w:pPr>
        <w:tabs>
          <w:tab w:val="left" w:pos="2325"/>
        </w:tabs>
      </w:pPr>
    </w:p>
    <w:p w14:paraId="75B45EA6" w14:textId="77777777" w:rsidR="00152DEA" w:rsidRDefault="00152DEA" w:rsidP="00152DEA">
      <w:pPr>
        <w:tabs>
          <w:tab w:val="left" w:pos="2325"/>
        </w:tabs>
      </w:pPr>
    </w:p>
    <w:p w14:paraId="239FFD38" w14:textId="77777777" w:rsidR="00152DEA" w:rsidRDefault="00152DEA" w:rsidP="00152DEA">
      <w:pPr>
        <w:tabs>
          <w:tab w:val="left" w:pos="2325"/>
        </w:tabs>
      </w:pPr>
    </w:p>
    <w:p w14:paraId="4BC20B02" w14:textId="77777777" w:rsidR="00152DEA" w:rsidRDefault="00152DEA" w:rsidP="00152DEA">
      <w:pPr>
        <w:tabs>
          <w:tab w:val="left" w:pos="2325"/>
        </w:tabs>
      </w:pPr>
    </w:p>
    <w:p w14:paraId="6E2D385F" w14:textId="77777777" w:rsidR="00152DEA" w:rsidRDefault="00152DEA" w:rsidP="00152DEA">
      <w:pPr>
        <w:tabs>
          <w:tab w:val="left" w:pos="2325"/>
        </w:tabs>
      </w:pPr>
    </w:p>
    <w:p w14:paraId="57D87CE3" w14:textId="77777777" w:rsidR="0081703F" w:rsidRPr="00152DEA" w:rsidRDefault="00152DEA" w:rsidP="00152DEA">
      <w:pPr>
        <w:tabs>
          <w:tab w:val="left" w:pos="2325"/>
        </w:tabs>
        <w:rPr>
          <w:rStyle w:val="small"/>
        </w:rPr>
      </w:pPr>
      <w:r>
        <w:t xml:space="preserve">                                                 </w:t>
      </w:r>
      <w:r w:rsidR="0081703F" w:rsidRPr="0066230C">
        <w:rPr>
          <w:rStyle w:val="small"/>
          <w:b/>
          <w:bCs/>
          <w:sz w:val="44"/>
          <w:szCs w:val="28"/>
        </w:rPr>
        <w:t xml:space="preserve"> Рабочая программа</w:t>
      </w:r>
    </w:p>
    <w:p w14:paraId="273BEB5B" w14:textId="77777777" w:rsidR="0081703F" w:rsidRPr="0066230C" w:rsidRDefault="0081703F" w:rsidP="0081703F">
      <w:pPr>
        <w:pStyle w:val="a3"/>
        <w:jc w:val="center"/>
        <w:rPr>
          <w:rStyle w:val="small"/>
          <w:b/>
          <w:bCs/>
          <w:sz w:val="44"/>
          <w:szCs w:val="28"/>
        </w:rPr>
      </w:pPr>
      <w:r w:rsidRPr="0066230C">
        <w:rPr>
          <w:rStyle w:val="small"/>
          <w:b/>
          <w:bCs/>
          <w:sz w:val="44"/>
          <w:szCs w:val="28"/>
        </w:rPr>
        <w:t>по технологии</w:t>
      </w:r>
    </w:p>
    <w:p w14:paraId="40C0C233" w14:textId="77777777" w:rsidR="0081703F" w:rsidRPr="00057CAF" w:rsidRDefault="0081703F" w:rsidP="0081703F">
      <w:pPr>
        <w:pStyle w:val="a3"/>
        <w:rPr>
          <w:rStyle w:val="small"/>
          <w:b/>
          <w:bCs/>
          <w:sz w:val="40"/>
          <w:szCs w:val="28"/>
        </w:rPr>
      </w:pPr>
      <w:r>
        <w:rPr>
          <w:rStyle w:val="small"/>
          <w:b/>
          <w:bCs/>
          <w:sz w:val="40"/>
          <w:szCs w:val="28"/>
        </w:rPr>
        <w:t xml:space="preserve">                                для 6-8</w:t>
      </w:r>
      <w:r w:rsidRPr="00057CAF">
        <w:rPr>
          <w:rStyle w:val="small"/>
          <w:b/>
          <w:bCs/>
          <w:sz w:val="40"/>
          <w:szCs w:val="28"/>
        </w:rPr>
        <w:t xml:space="preserve"> классов</w:t>
      </w:r>
    </w:p>
    <w:p w14:paraId="3DE6E496" w14:textId="77777777" w:rsidR="0081703F" w:rsidRDefault="0081703F" w:rsidP="0081703F">
      <w:pPr>
        <w:pStyle w:val="a3"/>
        <w:jc w:val="center"/>
        <w:rPr>
          <w:rStyle w:val="small"/>
          <w:bCs/>
          <w:sz w:val="28"/>
          <w:szCs w:val="28"/>
        </w:rPr>
      </w:pPr>
    </w:p>
    <w:p w14:paraId="5DDC21F6" w14:textId="77777777" w:rsidR="0081703F" w:rsidRDefault="0081703F" w:rsidP="0081703F">
      <w:pPr>
        <w:pStyle w:val="a3"/>
        <w:spacing w:before="0" w:beforeAutospacing="0" w:after="0" w:afterAutospacing="0"/>
        <w:jc w:val="right"/>
        <w:rPr>
          <w:rStyle w:val="small"/>
          <w:bCs/>
          <w:sz w:val="28"/>
          <w:szCs w:val="28"/>
        </w:rPr>
      </w:pPr>
      <w:r>
        <w:rPr>
          <w:rStyle w:val="small"/>
          <w:bCs/>
          <w:sz w:val="28"/>
          <w:szCs w:val="28"/>
        </w:rPr>
        <w:t xml:space="preserve">                                                                                                                     Программа разработана </w:t>
      </w:r>
    </w:p>
    <w:p w14:paraId="0E87EE88" w14:textId="77777777" w:rsidR="00826B57" w:rsidRDefault="0081703F" w:rsidP="0081703F">
      <w:pPr>
        <w:pStyle w:val="a3"/>
        <w:spacing w:before="0" w:beforeAutospacing="0" w:after="0" w:afterAutospacing="0"/>
        <w:jc w:val="right"/>
        <w:rPr>
          <w:rStyle w:val="small"/>
          <w:bCs/>
          <w:sz w:val="28"/>
          <w:szCs w:val="28"/>
        </w:rPr>
      </w:pPr>
      <w:r>
        <w:rPr>
          <w:rStyle w:val="small"/>
          <w:bCs/>
          <w:sz w:val="28"/>
          <w:szCs w:val="28"/>
        </w:rPr>
        <w:t xml:space="preserve">                                                                   </w:t>
      </w:r>
      <w:r w:rsidR="00826B57">
        <w:rPr>
          <w:rStyle w:val="small"/>
          <w:bCs/>
          <w:sz w:val="28"/>
          <w:szCs w:val="28"/>
        </w:rPr>
        <w:t>у</w:t>
      </w:r>
      <w:r>
        <w:rPr>
          <w:rStyle w:val="small"/>
          <w:bCs/>
          <w:sz w:val="28"/>
          <w:szCs w:val="28"/>
        </w:rPr>
        <w:t>чителем</w:t>
      </w:r>
      <w:r w:rsidR="00152DEA">
        <w:rPr>
          <w:rStyle w:val="small"/>
          <w:bCs/>
          <w:sz w:val="28"/>
          <w:szCs w:val="28"/>
        </w:rPr>
        <w:t xml:space="preserve"> первой</w:t>
      </w:r>
    </w:p>
    <w:p w14:paraId="610FC18B" w14:textId="7CE8F866" w:rsidR="0081703F" w:rsidRDefault="00826B57" w:rsidP="0081703F">
      <w:pPr>
        <w:pStyle w:val="a3"/>
        <w:spacing w:before="0" w:beforeAutospacing="0" w:after="0" w:afterAutospacing="0"/>
        <w:jc w:val="right"/>
        <w:rPr>
          <w:rStyle w:val="small"/>
          <w:bCs/>
          <w:sz w:val="28"/>
          <w:szCs w:val="28"/>
        </w:rPr>
      </w:pPr>
      <w:proofErr w:type="gramStart"/>
      <w:r>
        <w:rPr>
          <w:rStyle w:val="small"/>
          <w:bCs/>
          <w:sz w:val="28"/>
          <w:szCs w:val="28"/>
        </w:rPr>
        <w:t xml:space="preserve">квалификационной </w:t>
      </w:r>
      <w:r w:rsidR="00152DEA">
        <w:rPr>
          <w:rStyle w:val="small"/>
          <w:bCs/>
          <w:sz w:val="28"/>
          <w:szCs w:val="28"/>
        </w:rPr>
        <w:t xml:space="preserve"> категории</w:t>
      </w:r>
      <w:proofErr w:type="gramEnd"/>
      <w:r w:rsidR="0081703F">
        <w:rPr>
          <w:rStyle w:val="small"/>
          <w:bCs/>
          <w:sz w:val="28"/>
          <w:szCs w:val="28"/>
        </w:rPr>
        <w:t xml:space="preserve"> по технологии</w:t>
      </w:r>
    </w:p>
    <w:p w14:paraId="3480CFE8" w14:textId="77777777" w:rsidR="0081703F" w:rsidRDefault="0081703F" w:rsidP="0081703F">
      <w:pPr>
        <w:pStyle w:val="a3"/>
        <w:spacing w:before="0" w:beforeAutospacing="0" w:after="0" w:afterAutospacing="0"/>
        <w:jc w:val="right"/>
        <w:rPr>
          <w:rStyle w:val="small"/>
          <w:bCs/>
          <w:sz w:val="28"/>
          <w:szCs w:val="28"/>
        </w:rPr>
      </w:pPr>
      <w:r>
        <w:rPr>
          <w:rStyle w:val="small"/>
          <w:bCs/>
          <w:sz w:val="28"/>
          <w:szCs w:val="28"/>
        </w:rPr>
        <w:t xml:space="preserve">                                                                           Галушко Ольгой Николаевной</w:t>
      </w:r>
    </w:p>
    <w:p w14:paraId="4CB4CC06" w14:textId="77777777" w:rsidR="0081703F" w:rsidRDefault="0081703F" w:rsidP="0081703F">
      <w:pPr>
        <w:pStyle w:val="a3"/>
        <w:spacing w:before="0" w:beforeAutospacing="0" w:after="0" w:afterAutospacing="0"/>
        <w:jc w:val="right"/>
        <w:rPr>
          <w:rStyle w:val="small"/>
          <w:bCs/>
          <w:sz w:val="28"/>
          <w:szCs w:val="28"/>
        </w:rPr>
      </w:pPr>
      <w:r>
        <w:rPr>
          <w:rStyle w:val="small"/>
          <w:bCs/>
          <w:sz w:val="28"/>
          <w:szCs w:val="28"/>
        </w:rPr>
        <w:t xml:space="preserve">                                                                        МБОУ «</w:t>
      </w:r>
      <w:proofErr w:type="spellStart"/>
      <w:proofErr w:type="gramStart"/>
      <w:r>
        <w:rPr>
          <w:rStyle w:val="small"/>
          <w:bCs/>
          <w:sz w:val="28"/>
          <w:szCs w:val="28"/>
        </w:rPr>
        <w:t>Сетоловская</w:t>
      </w:r>
      <w:proofErr w:type="spellEnd"/>
      <w:r>
        <w:rPr>
          <w:rStyle w:val="small"/>
          <w:bCs/>
          <w:sz w:val="28"/>
          <w:szCs w:val="28"/>
        </w:rPr>
        <w:t xml:space="preserve">  СОШ</w:t>
      </w:r>
      <w:proofErr w:type="gramEnd"/>
      <w:r>
        <w:rPr>
          <w:rStyle w:val="small"/>
          <w:bCs/>
          <w:sz w:val="28"/>
          <w:szCs w:val="28"/>
        </w:rPr>
        <w:t>»</w:t>
      </w:r>
    </w:p>
    <w:p w14:paraId="4F03ECBA" w14:textId="77777777" w:rsidR="0081703F" w:rsidRDefault="0081703F" w:rsidP="0081703F">
      <w:pPr>
        <w:pStyle w:val="a3"/>
        <w:spacing w:before="0" w:beforeAutospacing="0" w:after="0" w:afterAutospacing="0"/>
        <w:jc w:val="right"/>
        <w:rPr>
          <w:rStyle w:val="small"/>
          <w:bCs/>
          <w:sz w:val="28"/>
          <w:szCs w:val="28"/>
        </w:rPr>
      </w:pPr>
      <w:r>
        <w:rPr>
          <w:rStyle w:val="small"/>
          <w:bCs/>
          <w:sz w:val="28"/>
          <w:szCs w:val="28"/>
        </w:rPr>
        <w:t xml:space="preserve">                                                                              на 2022-2023   учебный г</w:t>
      </w:r>
      <w:r w:rsidR="00152DEA">
        <w:rPr>
          <w:rStyle w:val="small"/>
          <w:bCs/>
          <w:sz w:val="28"/>
          <w:szCs w:val="28"/>
        </w:rPr>
        <w:t>од</w:t>
      </w:r>
    </w:p>
    <w:p w14:paraId="649D80A6" w14:textId="77777777" w:rsidR="0081703F" w:rsidRDefault="0081703F" w:rsidP="0081703F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14:paraId="095D3B6C" w14:textId="77777777" w:rsidR="0081703F" w:rsidRDefault="0081703F" w:rsidP="0081703F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14:paraId="58BD4CEA" w14:textId="77777777" w:rsidR="0081703F" w:rsidRDefault="0081703F" w:rsidP="0081703F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14:paraId="713C8D10" w14:textId="77777777" w:rsidR="0081703F" w:rsidRDefault="0081703F" w:rsidP="0081703F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14:paraId="3AFC99C5" w14:textId="77777777" w:rsidR="0081703F" w:rsidRDefault="0081703F" w:rsidP="0081703F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14:paraId="07A3F742" w14:textId="77777777" w:rsidR="00152DEA" w:rsidRDefault="00152DEA" w:rsidP="00152DEA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</w:t>
      </w:r>
    </w:p>
    <w:p w14:paraId="3851468A" w14:textId="77777777" w:rsidR="00152DEA" w:rsidRDefault="00152DEA" w:rsidP="00152DEA">
      <w:pPr>
        <w:pStyle w:val="a3"/>
        <w:spacing w:before="0" w:beforeAutospacing="0" w:after="0" w:afterAutospacing="0"/>
        <w:rPr>
          <w:b/>
          <w:bCs/>
          <w:sz w:val="28"/>
        </w:rPr>
      </w:pPr>
    </w:p>
    <w:p w14:paraId="210BF261" w14:textId="77777777" w:rsidR="00152DEA" w:rsidRDefault="00152DEA" w:rsidP="00152DEA">
      <w:pPr>
        <w:pStyle w:val="a3"/>
        <w:spacing w:before="0" w:beforeAutospacing="0" w:after="0" w:afterAutospacing="0"/>
        <w:rPr>
          <w:b/>
          <w:bCs/>
          <w:sz w:val="28"/>
        </w:rPr>
      </w:pPr>
    </w:p>
    <w:p w14:paraId="625E2956" w14:textId="77777777" w:rsidR="00152DEA" w:rsidRDefault="00152DEA" w:rsidP="00152DEA">
      <w:pPr>
        <w:pStyle w:val="a3"/>
        <w:spacing w:before="0" w:beforeAutospacing="0" w:after="0" w:afterAutospacing="0"/>
        <w:rPr>
          <w:b/>
          <w:bCs/>
          <w:sz w:val="28"/>
        </w:rPr>
      </w:pPr>
    </w:p>
    <w:p w14:paraId="5164A7A0" w14:textId="77777777" w:rsidR="0081703F" w:rsidRPr="009A0581" w:rsidRDefault="00152DEA" w:rsidP="00152DEA">
      <w:pPr>
        <w:pStyle w:val="a3"/>
        <w:spacing w:before="0" w:beforeAutospacing="0" w:after="0" w:afterAutospacing="0"/>
        <w:rPr>
          <w:bCs/>
        </w:rPr>
      </w:pPr>
      <w:r>
        <w:rPr>
          <w:b/>
          <w:bCs/>
          <w:sz w:val="28"/>
        </w:rPr>
        <w:t xml:space="preserve">                                       </w:t>
      </w:r>
      <w:r w:rsidR="0081703F" w:rsidRPr="009A0581">
        <w:rPr>
          <w:b/>
          <w:bCs/>
        </w:rPr>
        <w:t>Пояснительная записка.</w:t>
      </w:r>
    </w:p>
    <w:p w14:paraId="1D7F87BC" w14:textId="77777777" w:rsidR="0081703F" w:rsidRPr="009A0581" w:rsidRDefault="0081703F" w:rsidP="0081703F">
      <w:pPr>
        <w:shd w:val="clear" w:color="auto" w:fill="FFFFFF"/>
        <w:ind w:left="502" w:firstLine="709"/>
        <w:contextualSpacing/>
        <w:jc w:val="both"/>
      </w:pPr>
    </w:p>
    <w:p w14:paraId="4086EC45" w14:textId="77777777" w:rsidR="0081703F" w:rsidRPr="009A0581" w:rsidRDefault="0081703F" w:rsidP="0081703F">
      <w:pPr>
        <w:ind w:firstLine="709"/>
        <w:contextualSpacing/>
      </w:pPr>
      <w:r w:rsidRPr="009A0581">
        <w:t xml:space="preserve">Рабочая программа для 6-8 классов </w:t>
      </w:r>
      <w:proofErr w:type="gramStart"/>
      <w:r w:rsidRPr="009A0581">
        <w:t>разработана  на</w:t>
      </w:r>
      <w:proofErr w:type="gramEnd"/>
      <w:r w:rsidRPr="009A0581">
        <w:t xml:space="preserve"> основе авторской  программы по  технологии  5-9 классы / [Авторская программа по предмету «Технология» для учащихся  5-9 классов В.М. Казакевич, Г.В. Пичугина, Г.Ю. Семенова]. — М.: Просвещение, 2019.- 64 с. </w:t>
      </w:r>
    </w:p>
    <w:p w14:paraId="1322FD05" w14:textId="77777777" w:rsidR="0081703F" w:rsidRPr="009A0581" w:rsidRDefault="0081703F" w:rsidP="0081703F">
      <w:pPr>
        <w:numPr>
          <w:ilvl w:val="1"/>
          <w:numId w:val="3"/>
        </w:numPr>
        <w:tabs>
          <w:tab w:val="left" w:pos="720"/>
        </w:tabs>
        <w:suppressAutoHyphens/>
        <w:jc w:val="both"/>
      </w:pPr>
      <w:r w:rsidRPr="009A0581">
        <w:t>Федерального закона №273-Ф3 от 29.12.2012г. «Об образовании в Российской Федерации» (в редакции от 24.03.2021 «51-ФЗ).</w:t>
      </w:r>
    </w:p>
    <w:p w14:paraId="40515626" w14:textId="77777777" w:rsidR="0081703F" w:rsidRPr="009A0581" w:rsidRDefault="0081703F" w:rsidP="0081703F">
      <w:pPr>
        <w:numPr>
          <w:ilvl w:val="1"/>
          <w:numId w:val="3"/>
        </w:numPr>
        <w:tabs>
          <w:tab w:val="left" w:pos="720"/>
        </w:tabs>
        <w:suppressAutoHyphens/>
        <w:jc w:val="both"/>
        <w:rPr>
          <w:highlight w:val="white"/>
        </w:rPr>
      </w:pPr>
      <w:proofErr w:type="gramStart"/>
      <w:r w:rsidRPr="009A0581">
        <w:rPr>
          <w:shd w:val="clear" w:color="auto" w:fill="FFFFFF"/>
        </w:rPr>
        <w:t>Приказа  Министерства</w:t>
      </w:r>
      <w:proofErr w:type="gramEnd"/>
      <w:r w:rsidRPr="009A0581">
        <w:rPr>
          <w:shd w:val="clear" w:color="auto" w:fill="FFFFFF"/>
        </w:rPr>
        <w:t xml:space="preserve"> образования и науки Российской Федерации от 17.05.2012 г. №413; «Об утверждении федерального государственного образовательного стандарта  основного  общего  образования» ( в редакции приказов от 29.12.2014, 31.12.2015, 29.06.2017, приказов </w:t>
      </w:r>
      <w:proofErr w:type="spellStart"/>
      <w:r w:rsidRPr="009A0581">
        <w:rPr>
          <w:shd w:val="clear" w:color="auto" w:fill="FFFFFF"/>
        </w:rPr>
        <w:t>Минпросвещения</w:t>
      </w:r>
      <w:proofErr w:type="spellEnd"/>
      <w:r w:rsidRPr="009A0581">
        <w:rPr>
          <w:shd w:val="clear" w:color="auto" w:fill="FFFFFF"/>
        </w:rPr>
        <w:t xml:space="preserve"> России от 24.09.2020 №519, от 11.12.2020 №712(далее ФГОС ООО),с учётом программ по учебному предмету;</w:t>
      </w:r>
    </w:p>
    <w:p w14:paraId="0B62C587" w14:textId="77777777" w:rsidR="0081703F" w:rsidRPr="009A0581" w:rsidRDefault="0081703F" w:rsidP="0081703F">
      <w:pPr>
        <w:numPr>
          <w:ilvl w:val="1"/>
          <w:numId w:val="3"/>
        </w:numPr>
        <w:tabs>
          <w:tab w:val="left" w:pos="720"/>
        </w:tabs>
        <w:suppressAutoHyphens/>
        <w:jc w:val="both"/>
        <w:rPr>
          <w:highlight w:val="white"/>
        </w:rPr>
      </w:pPr>
      <w:r w:rsidRPr="009A0581">
        <w:rPr>
          <w:shd w:val="clear" w:color="auto" w:fill="FFFFFF"/>
        </w:rPr>
        <w:t xml:space="preserve">Приказа Министерства просвещения Российской Федерации от 28.08.2020 №442 </w:t>
      </w:r>
      <w:proofErr w:type="gramStart"/>
      <w:r w:rsidRPr="009A0581">
        <w:rPr>
          <w:shd w:val="clear" w:color="auto" w:fill="FFFFFF"/>
        </w:rPr>
        <w:t>« Об</w:t>
      </w:r>
      <w:proofErr w:type="gramEnd"/>
      <w:r w:rsidRPr="009A0581">
        <w:rPr>
          <w:shd w:val="clear" w:color="auto" w:fill="FFFFFF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 ( в редакции приказа от 20.11.2020 №655);</w:t>
      </w:r>
    </w:p>
    <w:p w14:paraId="674077B9" w14:textId="77777777" w:rsidR="0081703F" w:rsidRPr="009A0581" w:rsidRDefault="0081703F" w:rsidP="0081703F">
      <w:pPr>
        <w:numPr>
          <w:ilvl w:val="1"/>
          <w:numId w:val="3"/>
        </w:numPr>
        <w:tabs>
          <w:tab w:val="left" w:pos="720"/>
        </w:tabs>
        <w:suppressAutoHyphens/>
        <w:jc w:val="both"/>
        <w:rPr>
          <w:highlight w:val="white"/>
        </w:rPr>
      </w:pPr>
      <w:r w:rsidRPr="009A0581">
        <w:rPr>
          <w:shd w:val="clear" w:color="auto" w:fill="FFFFFF"/>
        </w:rPr>
        <w:t>Приказа Министерства просвещения Российской Федерации от 22.03.2021г № 115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образования»</w:t>
      </w:r>
    </w:p>
    <w:p w14:paraId="2F3DF071" w14:textId="77777777" w:rsidR="0081703F" w:rsidRPr="009A0581" w:rsidRDefault="0081703F" w:rsidP="0081703F">
      <w:pPr>
        <w:numPr>
          <w:ilvl w:val="1"/>
          <w:numId w:val="3"/>
        </w:numPr>
        <w:tabs>
          <w:tab w:val="left" w:pos="720"/>
        </w:tabs>
        <w:suppressAutoHyphens/>
        <w:jc w:val="both"/>
        <w:rPr>
          <w:highlight w:val="white"/>
        </w:rPr>
      </w:pPr>
      <w:r w:rsidRPr="009A0581">
        <w:rPr>
          <w:shd w:val="clear" w:color="auto" w:fill="FFFFFF"/>
        </w:rPr>
        <w:t xml:space="preserve">СП 2.4 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</w:t>
      </w:r>
      <w:proofErr w:type="gramStart"/>
      <w:r w:rsidRPr="009A0581">
        <w:rPr>
          <w:shd w:val="clear" w:color="auto" w:fill="FFFFFF"/>
        </w:rPr>
        <w:t>санитарного  врача</w:t>
      </w:r>
      <w:proofErr w:type="gramEnd"/>
      <w:r w:rsidRPr="009A0581">
        <w:rPr>
          <w:shd w:val="clear" w:color="auto" w:fill="FFFFFF"/>
        </w:rPr>
        <w:t xml:space="preserve"> РФ от 28.09.2020 №28, зарегистрированными в Минюсте России 18.12.2020, рег. Номер 61573;</w:t>
      </w:r>
    </w:p>
    <w:p w14:paraId="59136EE7" w14:textId="77777777" w:rsidR="0081703F" w:rsidRPr="009A0581" w:rsidRDefault="0081703F" w:rsidP="0081703F">
      <w:pPr>
        <w:numPr>
          <w:ilvl w:val="1"/>
          <w:numId w:val="3"/>
        </w:numPr>
        <w:tabs>
          <w:tab w:val="left" w:pos="720"/>
        </w:tabs>
        <w:suppressAutoHyphens/>
        <w:jc w:val="both"/>
      </w:pPr>
      <w:r w:rsidRPr="009A0581">
        <w:t xml:space="preserve">Основной образовательной программы основного общего образования МБОУ </w:t>
      </w:r>
      <w:proofErr w:type="gramStart"/>
      <w:r w:rsidRPr="009A0581">
        <w:t xml:space="preserve">« </w:t>
      </w:r>
      <w:proofErr w:type="spellStart"/>
      <w:r w:rsidRPr="009A0581">
        <w:t>Сетоловская</w:t>
      </w:r>
      <w:proofErr w:type="spellEnd"/>
      <w:proofErr w:type="gramEnd"/>
      <w:r w:rsidRPr="009A0581">
        <w:t xml:space="preserve"> СОШ »;</w:t>
      </w:r>
    </w:p>
    <w:p w14:paraId="599280DD" w14:textId="2AE0B058" w:rsidR="0081703F" w:rsidRPr="009A0581" w:rsidRDefault="0081703F" w:rsidP="0081703F">
      <w:pPr>
        <w:pStyle w:val="a8"/>
        <w:numPr>
          <w:ilvl w:val="1"/>
          <w:numId w:val="3"/>
        </w:numPr>
        <w:spacing w:after="150"/>
        <w:rPr>
          <w:rFonts w:ascii="Times New Roman"/>
          <w:sz w:val="24"/>
          <w:szCs w:val="24"/>
        </w:rPr>
      </w:pPr>
      <w:r w:rsidRPr="009A0581">
        <w:rPr>
          <w:rFonts w:ascii="Times New Roman"/>
          <w:sz w:val="24"/>
          <w:szCs w:val="24"/>
        </w:rPr>
        <w:t>Учебного плана</w:t>
      </w:r>
      <w:r w:rsidR="00791FB7">
        <w:rPr>
          <w:rFonts w:ascii="Times New Roman"/>
          <w:sz w:val="24"/>
          <w:szCs w:val="24"/>
        </w:rPr>
        <w:t xml:space="preserve"> МБОУ «</w:t>
      </w:r>
      <w:proofErr w:type="spellStart"/>
      <w:r w:rsidR="00791FB7">
        <w:rPr>
          <w:rFonts w:ascii="Times New Roman"/>
          <w:sz w:val="24"/>
          <w:szCs w:val="24"/>
        </w:rPr>
        <w:t>Сетоловская</w:t>
      </w:r>
      <w:proofErr w:type="spellEnd"/>
      <w:r w:rsidR="00791FB7">
        <w:rPr>
          <w:rFonts w:ascii="Times New Roman"/>
          <w:sz w:val="24"/>
          <w:szCs w:val="24"/>
        </w:rPr>
        <w:t xml:space="preserve"> СОШ » на 202</w:t>
      </w:r>
      <w:r w:rsidR="00791FB7">
        <w:rPr>
          <w:rFonts w:ascii="Times New Roman"/>
          <w:sz w:val="24"/>
          <w:szCs w:val="24"/>
          <w:lang w:val="ru-RU"/>
        </w:rPr>
        <w:t>2</w:t>
      </w:r>
      <w:r w:rsidR="00791FB7">
        <w:rPr>
          <w:rFonts w:ascii="Times New Roman"/>
          <w:sz w:val="24"/>
          <w:szCs w:val="24"/>
        </w:rPr>
        <w:t>-202</w:t>
      </w:r>
      <w:r w:rsidR="00791FB7">
        <w:rPr>
          <w:rFonts w:ascii="Times New Roman"/>
          <w:sz w:val="24"/>
          <w:szCs w:val="24"/>
          <w:lang w:val="ru-RU"/>
        </w:rPr>
        <w:t>3</w:t>
      </w:r>
      <w:r w:rsidR="008232F6">
        <w:rPr>
          <w:rFonts w:ascii="Times New Roman"/>
          <w:sz w:val="24"/>
          <w:szCs w:val="24"/>
        </w:rPr>
        <w:t xml:space="preserve"> учебный год </w:t>
      </w:r>
      <w:r w:rsidRPr="009A0581">
        <w:rPr>
          <w:rFonts w:ascii="Times New Roman"/>
          <w:sz w:val="24"/>
          <w:szCs w:val="24"/>
        </w:rPr>
        <w:t xml:space="preserve"> </w:t>
      </w:r>
      <w:r w:rsidR="00826B57">
        <w:rPr>
          <w:rFonts w:ascii="Times New Roman"/>
          <w:sz w:val="24"/>
          <w:szCs w:val="24"/>
          <w:lang w:val="ru-RU"/>
        </w:rPr>
        <w:t xml:space="preserve">и календарного </w:t>
      </w:r>
      <w:r w:rsidRPr="009A0581">
        <w:rPr>
          <w:rFonts w:ascii="Times New Roman"/>
          <w:sz w:val="24"/>
          <w:szCs w:val="24"/>
          <w:lang w:val="ru-RU"/>
        </w:rPr>
        <w:t>учебного</w:t>
      </w:r>
      <w:r w:rsidRPr="009A0581">
        <w:rPr>
          <w:rFonts w:ascii="Times New Roman"/>
          <w:sz w:val="24"/>
          <w:szCs w:val="24"/>
        </w:rPr>
        <w:t xml:space="preserve"> графика работы</w:t>
      </w:r>
      <w:r w:rsidRPr="009A0581">
        <w:rPr>
          <w:rFonts w:ascii="Times New Roman"/>
          <w:sz w:val="24"/>
          <w:szCs w:val="24"/>
          <w:lang w:val="ru-RU"/>
        </w:rPr>
        <w:t xml:space="preserve"> </w:t>
      </w:r>
      <w:r w:rsidR="00791FB7">
        <w:rPr>
          <w:rFonts w:ascii="Times New Roman"/>
          <w:sz w:val="24"/>
          <w:szCs w:val="24"/>
        </w:rPr>
        <w:t>школы на 202</w:t>
      </w:r>
      <w:r w:rsidR="00791FB7">
        <w:rPr>
          <w:rFonts w:ascii="Times New Roman"/>
          <w:sz w:val="24"/>
          <w:szCs w:val="24"/>
          <w:lang w:val="ru-RU"/>
        </w:rPr>
        <w:t>2</w:t>
      </w:r>
      <w:r w:rsidR="00791FB7">
        <w:rPr>
          <w:rFonts w:ascii="Times New Roman"/>
          <w:sz w:val="24"/>
          <w:szCs w:val="24"/>
        </w:rPr>
        <w:t>-202</w:t>
      </w:r>
      <w:r w:rsidR="00791FB7">
        <w:rPr>
          <w:rFonts w:ascii="Times New Roman"/>
          <w:sz w:val="24"/>
          <w:szCs w:val="24"/>
          <w:lang w:val="ru-RU"/>
        </w:rPr>
        <w:t>3</w:t>
      </w:r>
      <w:r w:rsidRPr="009A0581">
        <w:rPr>
          <w:rFonts w:ascii="Times New Roman"/>
          <w:sz w:val="24"/>
          <w:szCs w:val="24"/>
        </w:rPr>
        <w:t xml:space="preserve"> учебный</w:t>
      </w:r>
      <w:r w:rsidR="00791FB7">
        <w:rPr>
          <w:rFonts w:ascii="Times New Roman"/>
          <w:sz w:val="24"/>
          <w:szCs w:val="24"/>
          <w:lang w:val="ru-RU"/>
        </w:rPr>
        <w:t xml:space="preserve"> год.</w:t>
      </w:r>
    </w:p>
    <w:p w14:paraId="4AB66E50" w14:textId="46C8240C" w:rsidR="008232F6" w:rsidRDefault="00826B57" w:rsidP="008232F6">
      <w:pPr>
        <w:spacing w:after="150"/>
      </w:pPr>
      <w:r>
        <w:t>8</w:t>
      </w:r>
      <w:r w:rsidR="00152DEA">
        <w:t xml:space="preserve">.Программы </w:t>
      </w:r>
      <w:proofErr w:type="gramStart"/>
      <w:r w:rsidR="00152DEA">
        <w:t>воспитания</w:t>
      </w:r>
      <w:r w:rsidR="008232F6">
        <w:t xml:space="preserve">  </w:t>
      </w:r>
      <w:r w:rsidR="008232F6" w:rsidRPr="009A0581">
        <w:t>МБОУ</w:t>
      </w:r>
      <w:proofErr w:type="gramEnd"/>
      <w:r w:rsidR="008232F6" w:rsidRPr="009A0581">
        <w:t xml:space="preserve"> «</w:t>
      </w:r>
      <w:proofErr w:type="spellStart"/>
      <w:r w:rsidR="008232F6" w:rsidRPr="009A0581">
        <w:t>Сетоловская</w:t>
      </w:r>
      <w:proofErr w:type="spellEnd"/>
      <w:r w:rsidR="008232F6" w:rsidRPr="009A0581">
        <w:t xml:space="preserve"> СОШ»</w:t>
      </w:r>
      <w:r w:rsidR="008232F6">
        <w:t xml:space="preserve"> ( Приложение 1)</w:t>
      </w:r>
    </w:p>
    <w:p w14:paraId="53B2D418" w14:textId="77777777" w:rsidR="00152DEA" w:rsidRPr="009A0581" w:rsidRDefault="00152DEA" w:rsidP="0081703F">
      <w:pPr>
        <w:spacing w:after="150"/>
      </w:pPr>
    </w:p>
    <w:p w14:paraId="0E7F7F2E" w14:textId="77777777" w:rsidR="0081703F" w:rsidRPr="009A0581" w:rsidRDefault="0081703F" w:rsidP="0081703F">
      <w:r w:rsidRPr="009A0581">
        <w:t xml:space="preserve">-учебник Технология 6 класс: В.М. Казакевич. – </w:t>
      </w:r>
      <w:proofErr w:type="gramStart"/>
      <w:r w:rsidRPr="009A0581">
        <w:t>М. :</w:t>
      </w:r>
      <w:proofErr w:type="gramEnd"/>
      <w:r w:rsidRPr="009A0581">
        <w:t xml:space="preserve"> Просвещение, 2020</w:t>
      </w:r>
    </w:p>
    <w:p w14:paraId="4C3EAEC0" w14:textId="77777777" w:rsidR="0081703F" w:rsidRPr="009A0581" w:rsidRDefault="0081703F" w:rsidP="0081703F">
      <w:r w:rsidRPr="009A0581">
        <w:t xml:space="preserve">-учебник Технология 7 класс: В.М. Казакевич. – </w:t>
      </w:r>
      <w:proofErr w:type="gramStart"/>
      <w:r w:rsidRPr="009A0581">
        <w:t>М. :</w:t>
      </w:r>
      <w:proofErr w:type="gramEnd"/>
      <w:r w:rsidRPr="009A0581">
        <w:t xml:space="preserve"> Просвещение, 2020</w:t>
      </w:r>
    </w:p>
    <w:p w14:paraId="1BC2C794" w14:textId="77777777" w:rsidR="0081703F" w:rsidRPr="009A0581" w:rsidRDefault="0081703F" w:rsidP="0081703F">
      <w:r w:rsidRPr="009A0581">
        <w:t xml:space="preserve">-учебник Технология 8 класс: В.М. Казакевич. – </w:t>
      </w:r>
      <w:proofErr w:type="gramStart"/>
      <w:r w:rsidRPr="009A0581">
        <w:t>М. :</w:t>
      </w:r>
      <w:proofErr w:type="gramEnd"/>
      <w:r w:rsidRPr="009A0581">
        <w:t xml:space="preserve"> Просвещение, 2020</w:t>
      </w:r>
    </w:p>
    <w:p w14:paraId="1A6F4BB7" w14:textId="77777777" w:rsidR="00152DEA" w:rsidRDefault="00152DEA" w:rsidP="00152D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ind w:right="-104"/>
        <w:jc w:val="both"/>
        <w:rPr>
          <w:bCs/>
          <w:color w:val="000000"/>
        </w:rPr>
      </w:pPr>
      <w:r>
        <w:rPr>
          <w:bCs/>
          <w:color w:val="000000"/>
        </w:rPr>
        <w:t xml:space="preserve">    Изменения в </w:t>
      </w:r>
      <w:r>
        <w:rPr>
          <w:bCs/>
        </w:rPr>
        <w:t>авторскую</w:t>
      </w:r>
      <w:r>
        <w:rPr>
          <w:bCs/>
          <w:color w:val="000000"/>
        </w:rPr>
        <w:t xml:space="preserve"> программу не вносились. </w:t>
      </w:r>
    </w:p>
    <w:p w14:paraId="3AB861E1" w14:textId="77777777" w:rsidR="00152DEA" w:rsidRDefault="008232F6" w:rsidP="00152DEA">
      <w:pPr>
        <w:autoSpaceDE w:val="0"/>
        <w:autoSpaceDN w:val="0"/>
        <w:adjustRightInd w:val="0"/>
        <w:jc w:val="both"/>
      </w:pPr>
      <w:r>
        <w:t xml:space="preserve">В соответствии с программой </w:t>
      </w:r>
      <w:r w:rsidR="00152DEA">
        <w:t xml:space="preserve"> в 6 - 7 классах на учебны</w:t>
      </w:r>
      <w:r w:rsidR="001B04AC">
        <w:t>й предмет «Технология</w:t>
      </w:r>
      <w:r w:rsidR="00152DEA">
        <w:t>» отводится 175 часов</w:t>
      </w:r>
      <w:r w:rsidR="001B04AC">
        <w:t xml:space="preserve"> </w:t>
      </w:r>
      <w:r w:rsidR="00152DEA">
        <w:t xml:space="preserve"> (по 70  ч. в 6-7</w:t>
      </w:r>
      <w:r w:rsidR="001B04AC">
        <w:t xml:space="preserve"> классах, 2 часа в неделю), 1 час в неделю в 8 классе- 35 часов</w:t>
      </w:r>
      <w:r>
        <w:t>,</w:t>
      </w:r>
    </w:p>
    <w:p w14:paraId="4E8FC9A2" w14:textId="77777777" w:rsidR="00152DEA" w:rsidRDefault="001B04AC" w:rsidP="00152DEA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 фактически-68 часов</w:t>
      </w:r>
      <w:r w:rsidR="008232F6">
        <w:t xml:space="preserve"> в</w:t>
      </w:r>
      <w:r>
        <w:t xml:space="preserve">, по плану в 7 классе 70 </w:t>
      </w:r>
      <w:proofErr w:type="gramStart"/>
      <w:r>
        <w:t>часов ,фактически</w:t>
      </w:r>
      <w:proofErr w:type="gramEnd"/>
      <w:r>
        <w:t xml:space="preserve"> -68часов</w:t>
      </w:r>
      <w:r w:rsidR="00152DEA">
        <w:t>.</w:t>
      </w:r>
      <w:r>
        <w:t>,по плану в 8 классе 35 часов ,фактически -34 часа.</w:t>
      </w:r>
    </w:p>
    <w:p w14:paraId="7D371DF8" w14:textId="77777777" w:rsidR="00152DEA" w:rsidRDefault="00152DEA" w:rsidP="00152DEA">
      <w:pPr>
        <w:widowControl w:val="0"/>
        <w:autoSpaceDE w:val="0"/>
        <w:autoSpaceDN w:val="0"/>
        <w:adjustRightInd w:val="0"/>
        <w:ind w:right="-104"/>
      </w:pPr>
      <w:r>
        <w:t>Сроки реализации рабочей программы – 2022-2023 учебный год.</w:t>
      </w:r>
    </w:p>
    <w:p w14:paraId="4685B64B" w14:textId="77777777" w:rsidR="00152DEA" w:rsidRDefault="00152DEA" w:rsidP="00152DEA">
      <w:pPr>
        <w:tabs>
          <w:tab w:val="left" w:pos="3705"/>
        </w:tabs>
        <w:ind w:right="-104"/>
        <w:jc w:val="both"/>
        <w:rPr>
          <w:color w:val="000000"/>
        </w:rPr>
      </w:pPr>
      <w:r>
        <w:rPr>
          <w:color w:val="000000"/>
        </w:rPr>
        <w:tab/>
      </w:r>
    </w:p>
    <w:p w14:paraId="12AF3730" w14:textId="77777777" w:rsidR="0081703F" w:rsidRPr="009A0581" w:rsidRDefault="0081703F" w:rsidP="0081703F"/>
    <w:p w14:paraId="66E4DB0A" w14:textId="77777777" w:rsidR="0081703F" w:rsidRPr="009A0581" w:rsidRDefault="0081703F" w:rsidP="0081703F">
      <w:pPr>
        <w:shd w:val="clear" w:color="auto" w:fill="FFFFFF"/>
        <w:jc w:val="both"/>
      </w:pPr>
      <w:r w:rsidRPr="009A0581">
        <w:lastRenderedPageBreak/>
        <w:t xml:space="preserve">Рабочая программа по учебному предмету «Технология» для </w:t>
      </w:r>
      <w:proofErr w:type="gramStart"/>
      <w:r w:rsidRPr="009A0581">
        <w:t>основной  ступени</w:t>
      </w:r>
      <w:proofErr w:type="gramEnd"/>
      <w:r w:rsidRPr="009A0581">
        <w:t xml:space="preserve"> общего образования,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</w:t>
      </w:r>
    </w:p>
    <w:p w14:paraId="74B40E15" w14:textId="77777777" w:rsidR="0081703F" w:rsidRPr="009A0581" w:rsidRDefault="0081703F" w:rsidP="0081703F">
      <w:pPr>
        <w:shd w:val="clear" w:color="auto" w:fill="FFFFFF"/>
        <w:ind w:left="-568" w:firstLine="850"/>
        <w:jc w:val="both"/>
      </w:pPr>
      <w:r w:rsidRPr="009A0581">
        <w:t>-</w:t>
      </w:r>
      <w:r w:rsidRPr="009A0581">
        <w:rPr>
          <w:b/>
          <w:bCs/>
        </w:rPr>
        <w:t> </w:t>
      </w:r>
      <w:r w:rsidRPr="009A0581">
        <w:t>развитие инновационной творческой деятельности обучающихся в процессе решения прикладных учебных задач;</w:t>
      </w:r>
    </w:p>
    <w:p w14:paraId="3A8D3AB5" w14:textId="77777777" w:rsidR="0081703F" w:rsidRPr="009A0581" w:rsidRDefault="0081703F" w:rsidP="0081703F">
      <w:pPr>
        <w:shd w:val="clear" w:color="auto" w:fill="FFFFFF"/>
        <w:ind w:left="-568" w:firstLine="850"/>
        <w:jc w:val="both"/>
      </w:pPr>
      <w:r w:rsidRPr="009A0581">
        <w:t xml:space="preserve">- </w:t>
      </w:r>
      <w:proofErr w:type="gramStart"/>
      <w:r w:rsidRPr="009A0581">
        <w:t>активное  использование</w:t>
      </w:r>
      <w:proofErr w:type="gramEnd"/>
      <w:r w:rsidRPr="009A0581">
        <w:t xml:space="preserve"> знаний, полученных при изучении других учебных предметов, и сформированных универсальных учебных действий;</w:t>
      </w:r>
    </w:p>
    <w:p w14:paraId="57120DFD" w14:textId="77777777" w:rsidR="0081703F" w:rsidRPr="009A0581" w:rsidRDefault="0081703F" w:rsidP="0081703F">
      <w:pPr>
        <w:shd w:val="clear" w:color="auto" w:fill="FFFFFF"/>
        <w:ind w:left="-568" w:firstLine="850"/>
        <w:jc w:val="both"/>
      </w:pPr>
      <w:r w:rsidRPr="009A0581">
        <w:t>- совершенствование умений выполнять учебно-исследовательскую и проектную деятельность;</w:t>
      </w:r>
    </w:p>
    <w:p w14:paraId="6AAF93C0" w14:textId="77777777" w:rsidR="0081703F" w:rsidRPr="009A0581" w:rsidRDefault="0081703F" w:rsidP="0081703F">
      <w:pPr>
        <w:shd w:val="clear" w:color="auto" w:fill="FFFFFF"/>
        <w:ind w:left="-568" w:firstLine="850"/>
        <w:jc w:val="both"/>
      </w:pPr>
      <w:r w:rsidRPr="009A0581">
        <w:t>- формирование представлений о социальных и этических аспектах научно-технического прогресса;</w:t>
      </w:r>
    </w:p>
    <w:p w14:paraId="6CC41BB7" w14:textId="77777777" w:rsidR="0081703F" w:rsidRPr="009A0581" w:rsidRDefault="0081703F" w:rsidP="0081703F">
      <w:pPr>
        <w:shd w:val="clear" w:color="auto" w:fill="FFFFFF"/>
        <w:ind w:left="-568" w:firstLine="850"/>
        <w:jc w:val="both"/>
      </w:pPr>
      <w:r w:rsidRPr="009A0581">
        <w:t xml:space="preserve">- формирование способности придавать экологическую направленность любой деятельности, в том числе творческому </w:t>
      </w:r>
      <w:proofErr w:type="gramStart"/>
      <w:r w:rsidRPr="009A0581">
        <w:t>проектированию;  демонстрировать</w:t>
      </w:r>
      <w:proofErr w:type="gramEnd"/>
      <w:r w:rsidRPr="009A0581">
        <w:t xml:space="preserve"> экологическое мышление в разных формах деятельности.</w:t>
      </w:r>
    </w:p>
    <w:p w14:paraId="3A683C0F" w14:textId="77777777" w:rsidR="0081703F" w:rsidRPr="009A0581" w:rsidRDefault="0081703F" w:rsidP="0081703F">
      <w:pPr>
        <w:shd w:val="clear" w:color="auto" w:fill="FFFFFF"/>
        <w:ind w:left="-568" w:firstLine="850"/>
        <w:jc w:val="both"/>
      </w:pPr>
      <w:r w:rsidRPr="009A0581">
        <w:rPr>
          <w:b/>
          <w:bCs/>
        </w:rPr>
        <w:t>Цели изучения учебного предмета «Технология»</w:t>
      </w:r>
    </w:p>
    <w:p w14:paraId="4BD4D999" w14:textId="77777777" w:rsidR="0081703F" w:rsidRPr="009A0581" w:rsidRDefault="0081703F" w:rsidP="0081703F">
      <w:pPr>
        <w:shd w:val="clear" w:color="auto" w:fill="FFFFFF"/>
        <w:ind w:left="-568" w:right="20" w:firstLine="850"/>
        <w:jc w:val="both"/>
      </w:pPr>
      <w:r w:rsidRPr="009A0581">
        <w:t>Основными целями изучения учебного предмета «Технология» в системе основного общего образования являются:</w:t>
      </w:r>
    </w:p>
    <w:p w14:paraId="3FACADBB" w14:textId="77777777" w:rsidR="0081703F" w:rsidRPr="009A0581" w:rsidRDefault="0081703F" w:rsidP="0081703F">
      <w:pPr>
        <w:numPr>
          <w:ilvl w:val="0"/>
          <w:numId w:val="1"/>
        </w:numPr>
        <w:shd w:val="clear" w:color="auto" w:fill="FFFFFF"/>
        <w:spacing w:before="30" w:after="30"/>
        <w:ind w:left="-568" w:right="20" w:firstLine="850"/>
        <w:jc w:val="both"/>
      </w:pPr>
      <w:r w:rsidRPr="009A0581">
        <w:t>обеспечение понимания обучающимися сущности современных материальных, информационных и социальных технологий и перспектив их развития;</w:t>
      </w:r>
    </w:p>
    <w:p w14:paraId="5E91AF08" w14:textId="77777777" w:rsidR="0081703F" w:rsidRPr="009A0581" w:rsidRDefault="0081703F" w:rsidP="0081703F">
      <w:pPr>
        <w:numPr>
          <w:ilvl w:val="0"/>
          <w:numId w:val="1"/>
        </w:numPr>
        <w:shd w:val="clear" w:color="auto" w:fill="FFFFFF"/>
        <w:spacing w:before="30" w:after="30"/>
        <w:ind w:left="-568" w:right="20" w:firstLine="850"/>
        <w:jc w:val="both"/>
      </w:pPr>
      <w:r w:rsidRPr="009A0581">
        <w:t>освоение технологического подхода как универсального алгоритма преобразующей и созидательной деятельности;</w:t>
      </w:r>
    </w:p>
    <w:p w14:paraId="15F4A66B" w14:textId="77777777" w:rsidR="0081703F" w:rsidRPr="009A0581" w:rsidRDefault="0081703F" w:rsidP="0081703F">
      <w:pPr>
        <w:numPr>
          <w:ilvl w:val="0"/>
          <w:numId w:val="1"/>
        </w:numPr>
        <w:shd w:val="clear" w:color="auto" w:fill="FFFFFF"/>
        <w:spacing w:before="30" w:after="30"/>
        <w:ind w:left="-568" w:right="20" w:firstLine="850"/>
        <w:jc w:val="both"/>
      </w:pPr>
      <w:r w:rsidRPr="009A0581">
        <w:t>формирование технологической культуры и проектно-технологического мышления  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14:paraId="65A1088C" w14:textId="77777777" w:rsidR="0081703F" w:rsidRPr="009A0581" w:rsidRDefault="0081703F" w:rsidP="0081703F">
      <w:pPr>
        <w:numPr>
          <w:ilvl w:val="0"/>
          <w:numId w:val="1"/>
        </w:numPr>
        <w:shd w:val="clear" w:color="auto" w:fill="FFFFFF"/>
        <w:spacing w:before="30" w:after="30"/>
        <w:ind w:left="-568" w:right="20" w:firstLine="850"/>
        <w:jc w:val="both"/>
      </w:pPr>
      <w:r w:rsidRPr="009A0581">
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14:paraId="6DD1CD1B" w14:textId="77777777" w:rsidR="0081703F" w:rsidRPr="009A0581" w:rsidRDefault="0081703F" w:rsidP="0081703F">
      <w:pPr>
        <w:numPr>
          <w:ilvl w:val="0"/>
          <w:numId w:val="1"/>
        </w:numPr>
        <w:shd w:val="clear" w:color="auto" w:fill="FFFFFF"/>
        <w:spacing w:before="30" w:after="30"/>
        <w:ind w:left="-568" w:right="20" w:firstLine="850"/>
        <w:jc w:val="both"/>
      </w:pPr>
      <w:r w:rsidRPr="009A0581">
        <w:t xml:space="preserve">овладение распространёнными </w:t>
      </w:r>
      <w:proofErr w:type="spellStart"/>
      <w:r w:rsidRPr="009A0581">
        <w:t>общетрудовыми</w:t>
      </w:r>
      <w:proofErr w:type="spellEnd"/>
      <w:r w:rsidRPr="009A0581">
        <w:t xml:space="preserve"> и специальными умениями, необходимыми для проектирования и создания продуктов труда;</w:t>
      </w:r>
    </w:p>
    <w:p w14:paraId="24B67461" w14:textId="77777777" w:rsidR="0081703F" w:rsidRPr="009A0581" w:rsidRDefault="0081703F" w:rsidP="0081703F">
      <w:pPr>
        <w:numPr>
          <w:ilvl w:val="0"/>
          <w:numId w:val="1"/>
        </w:numPr>
        <w:shd w:val="clear" w:color="auto" w:fill="FFFFFF"/>
        <w:spacing w:before="30" w:after="30"/>
        <w:ind w:left="-568" w:right="20" w:firstLine="850"/>
        <w:jc w:val="both"/>
      </w:pPr>
      <w:r w:rsidRPr="009A0581">
        <w:t>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14:paraId="069B728D" w14:textId="77777777" w:rsidR="0081703F" w:rsidRPr="009A0581" w:rsidRDefault="0081703F" w:rsidP="0081703F">
      <w:pPr>
        <w:numPr>
          <w:ilvl w:val="0"/>
          <w:numId w:val="1"/>
        </w:numPr>
        <w:shd w:val="clear" w:color="auto" w:fill="FFFFFF"/>
        <w:spacing w:before="30" w:after="30"/>
        <w:ind w:left="-568" w:right="20" w:firstLine="850"/>
        <w:jc w:val="both"/>
      </w:pPr>
      <w:r w:rsidRPr="009A0581"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14:paraId="14863F60" w14:textId="77777777" w:rsidR="0081703F" w:rsidRPr="009A0581" w:rsidRDefault="0081703F" w:rsidP="0081703F">
      <w:pPr>
        <w:numPr>
          <w:ilvl w:val="0"/>
          <w:numId w:val="1"/>
        </w:numPr>
        <w:shd w:val="clear" w:color="auto" w:fill="FFFFFF"/>
        <w:spacing w:before="30" w:after="30"/>
        <w:ind w:left="-568" w:right="20" w:firstLine="850"/>
        <w:jc w:val="both"/>
      </w:pPr>
      <w:r w:rsidRPr="009A0581"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14:paraId="7D3A0988" w14:textId="77777777" w:rsidR="0081703F" w:rsidRPr="009A0581" w:rsidRDefault="0081703F" w:rsidP="0081703F">
      <w:pPr>
        <w:tabs>
          <w:tab w:val="left" w:pos="1029"/>
        </w:tabs>
        <w:autoSpaceDE w:val="0"/>
        <w:autoSpaceDN w:val="0"/>
        <w:adjustRightInd w:val="0"/>
        <w:rPr>
          <w:b/>
          <w:bCs/>
          <w:color w:val="A8AAAC"/>
        </w:rPr>
      </w:pPr>
      <w:r w:rsidRPr="009A0581">
        <w:rPr>
          <w:b/>
          <w:bCs/>
          <w:color w:val="A8AAAC"/>
        </w:rPr>
        <w:tab/>
      </w:r>
    </w:p>
    <w:p w14:paraId="368CA76F" w14:textId="77777777" w:rsidR="0081703F" w:rsidRPr="009A0581" w:rsidRDefault="0081703F" w:rsidP="0081703F">
      <w:pPr>
        <w:autoSpaceDE w:val="0"/>
        <w:autoSpaceDN w:val="0"/>
        <w:adjustRightInd w:val="0"/>
      </w:pPr>
      <w:r w:rsidRPr="009A0581">
        <w:rPr>
          <w:b/>
          <w:i/>
          <w:iCs/>
        </w:rPr>
        <w:t xml:space="preserve">Задачи </w:t>
      </w:r>
      <w:r w:rsidRPr="009A0581">
        <w:t>технологического образования в общеобразовательных организациях:</w:t>
      </w:r>
    </w:p>
    <w:p w14:paraId="4D001F12" w14:textId="77777777" w:rsidR="0081703F" w:rsidRPr="009A0581" w:rsidRDefault="0081703F" w:rsidP="0081703F">
      <w:pPr>
        <w:autoSpaceDE w:val="0"/>
        <w:autoSpaceDN w:val="0"/>
        <w:adjustRightInd w:val="0"/>
      </w:pPr>
      <w:r w:rsidRPr="009A0581">
        <w:t>— ознакомить учащихся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</w:r>
    </w:p>
    <w:p w14:paraId="18B4D5E6" w14:textId="77777777" w:rsidR="0081703F" w:rsidRPr="009A0581" w:rsidRDefault="0081703F" w:rsidP="0081703F">
      <w:pPr>
        <w:autoSpaceDE w:val="0"/>
        <w:autoSpaceDN w:val="0"/>
        <w:adjustRightInd w:val="0"/>
      </w:pPr>
      <w:r w:rsidRPr="009A0581">
        <w:t>— синергетические увязать в практической деятельности всё то, что учащиеся получили на уроках технологии и других предметов по предметно преобразующей деятельности;</w:t>
      </w:r>
    </w:p>
    <w:p w14:paraId="6C7EA2A8" w14:textId="77777777" w:rsidR="0081703F" w:rsidRPr="009A0581" w:rsidRDefault="0081703F" w:rsidP="0081703F">
      <w:pPr>
        <w:autoSpaceDE w:val="0"/>
        <w:autoSpaceDN w:val="0"/>
        <w:adjustRightInd w:val="0"/>
      </w:pPr>
      <w:r w:rsidRPr="009A0581">
        <w:t>— включить учащихся в созидательную или преобразовательную деятельность, обеспечивающую эффективность действий в различных сферах</w:t>
      </w:r>
    </w:p>
    <w:p w14:paraId="5132F985" w14:textId="77777777" w:rsidR="0081703F" w:rsidRPr="009A0581" w:rsidRDefault="0081703F" w:rsidP="0081703F">
      <w:pPr>
        <w:autoSpaceDE w:val="0"/>
        <w:autoSpaceDN w:val="0"/>
        <w:adjustRightInd w:val="0"/>
      </w:pPr>
      <w:r w:rsidRPr="009A0581">
        <w:lastRenderedPageBreak/>
        <w:t>приложения усилий человека как члена семьи, коллектива, гражданина своего государства и представителя всего человеческого рода;</w:t>
      </w:r>
    </w:p>
    <w:p w14:paraId="2B9B5223" w14:textId="77777777" w:rsidR="0081703F" w:rsidRPr="009A0581" w:rsidRDefault="0081703F" w:rsidP="0081703F">
      <w:pPr>
        <w:autoSpaceDE w:val="0"/>
        <w:autoSpaceDN w:val="0"/>
        <w:adjustRightInd w:val="0"/>
      </w:pPr>
      <w:r w:rsidRPr="009A0581">
        <w:t>— сформировать творчески активную личность, решающую постоянно усложняющиеся технические и технологические задачи.</w:t>
      </w:r>
    </w:p>
    <w:p w14:paraId="00AAD4FF" w14:textId="77777777" w:rsidR="0081703F" w:rsidRPr="009A0581" w:rsidRDefault="0081703F" w:rsidP="0081703F">
      <w:pPr>
        <w:shd w:val="clear" w:color="auto" w:fill="FFFFFF"/>
        <w:contextualSpacing/>
        <w:jc w:val="both"/>
      </w:pPr>
    </w:p>
    <w:p w14:paraId="34B9EAAB" w14:textId="77777777" w:rsidR="0081703F" w:rsidRPr="009A0581" w:rsidRDefault="0081703F" w:rsidP="0081703F">
      <w:pPr>
        <w:shd w:val="clear" w:color="auto" w:fill="FFFFFF"/>
        <w:ind w:firstLine="709"/>
        <w:contextualSpacing/>
        <w:jc w:val="both"/>
        <w:rPr>
          <w:b/>
          <w:bCs/>
        </w:rPr>
      </w:pPr>
      <w:r w:rsidRPr="009A0581">
        <w:rPr>
          <w:b/>
          <w:bCs/>
        </w:rPr>
        <w:t xml:space="preserve">                                                                            </w:t>
      </w:r>
    </w:p>
    <w:p w14:paraId="5B6C6628" w14:textId="77777777" w:rsidR="0081703F" w:rsidRPr="001B04AC" w:rsidRDefault="0081703F" w:rsidP="001B04AC">
      <w:pPr>
        <w:shd w:val="clear" w:color="auto" w:fill="FFFFFF"/>
        <w:ind w:firstLine="709"/>
        <w:contextualSpacing/>
        <w:jc w:val="both"/>
        <w:rPr>
          <w:b/>
          <w:bCs/>
        </w:rPr>
      </w:pPr>
      <w:r w:rsidRPr="009A0581">
        <w:rPr>
          <w:b/>
          <w:bCs/>
        </w:rPr>
        <w:t xml:space="preserve">                 </w:t>
      </w:r>
      <w:r w:rsidR="001B04AC">
        <w:rPr>
          <w:b/>
          <w:bCs/>
        </w:rPr>
        <w:t xml:space="preserve">                               </w:t>
      </w:r>
      <w:r w:rsidRPr="009A0581">
        <w:rPr>
          <w:b/>
          <w:bCs/>
        </w:rPr>
        <w:t xml:space="preserve"> Раздел </w:t>
      </w:r>
      <w:r w:rsidRPr="009A0581">
        <w:rPr>
          <w:b/>
          <w:bCs/>
          <w:lang w:val="en-US"/>
        </w:rPr>
        <w:t>II</w:t>
      </w:r>
    </w:p>
    <w:p w14:paraId="6897EF2C" w14:textId="77777777" w:rsidR="0081703F" w:rsidRPr="009A0581" w:rsidRDefault="0081703F" w:rsidP="0081703F">
      <w:pPr>
        <w:pStyle w:val="21"/>
        <w:spacing w:after="0"/>
        <w:ind w:left="0" w:firstLine="0"/>
        <w:contextualSpacing/>
        <w:jc w:val="center"/>
        <w:rPr>
          <w:sz w:val="24"/>
          <w:szCs w:val="24"/>
        </w:rPr>
      </w:pPr>
      <w:r w:rsidRPr="009A0581">
        <w:rPr>
          <w:sz w:val="24"/>
          <w:szCs w:val="24"/>
        </w:rPr>
        <w:t>Планируемые результаты изучения учебного предмета</w:t>
      </w:r>
    </w:p>
    <w:p w14:paraId="27BF5D07" w14:textId="77777777" w:rsidR="0081703F" w:rsidRPr="009A0581" w:rsidRDefault="0081703F" w:rsidP="0081703F">
      <w:pPr>
        <w:pStyle w:val="21"/>
        <w:spacing w:after="0"/>
        <w:ind w:left="0" w:firstLine="709"/>
        <w:contextualSpacing/>
        <w:jc w:val="center"/>
        <w:rPr>
          <w:sz w:val="24"/>
          <w:szCs w:val="24"/>
        </w:rPr>
      </w:pPr>
    </w:p>
    <w:p w14:paraId="73609A8D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  <w:u w:val="single"/>
        </w:rPr>
        <w:t>Предметные результаты</w:t>
      </w:r>
    </w:p>
    <w:p w14:paraId="5C15F839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51E09D37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>Обучающиеся научатся:</w:t>
      </w:r>
    </w:p>
    <w:p w14:paraId="30FC2025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пользоваться алгоритмами и методами решения технических и технологических задач; </w:t>
      </w:r>
    </w:p>
    <w:p w14:paraId="536A0B20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 </w:t>
      </w:r>
    </w:p>
    <w:p w14:paraId="2639A2BE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ориентироваться в видах и назначении материалов, инструментах и оборудовании, применяемых в технологических процессах; </w:t>
      </w:r>
    </w:p>
    <w:p w14:paraId="0C251DE1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использовать общенаучные знания в процессе осуществления рациональной технологической деятельности;</w:t>
      </w:r>
    </w:p>
    <w:p w14:paraId="06F805D3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подбирать информацию для изучения технологий, проектирования и создания объектов труда; </w:t>
      </w:r>
    </w:p>
    <w:p w14:paraId="74043542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владеть способами графического представления технической документации; </w:t>
      </w:r>
    </w:p>
    <w:p w14:paraId="607C1B5D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владеть методами творческой деятельности; </w:t>
      </w:r>
    </w:p>
    <w:p w14:paraId="14329854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применять элементы прикладной экономики при обосновании технологий и проектов.</w:t>
      </w:r>
    </w:p>
    <w:p w14:paraId="740A8450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5282DAEF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>Обучающиеся будут уметь:</w:t>
      </w:r>
    </w:p>
    <w:p w14:paraId="0115F5FE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планировать технологический процесс и процесс труда;</w:t>
      </w:r>
    </w:p>
    <w:p w14:paraId="428ACBB8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организовывать рабочее место с учетом требований эргономики; </w:t>
      </w:r>
    </w:p>
    <w:p w14:paraId="61B61F65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проводить необходимые опыты и исследования при подборе материалов и проектировании объектов труда; </w:t>
      </w:r>
    </w:p>
    <w:p w14:paraId="22DF4AEC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подбирать материалы с учетом характера объекта труда и технологии;</w:t>
      </w:r>
    </w:p>
    <w:p w14:paraId="6B4A026B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подбирать инструменты и оборудование с учетом требований технологии и имеющихся ресурсов; </w:t>
      </w:r>
    </w:p>
    <w:p w14:paraId="114BB60A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анализировать, разрабатывать и реализовывать технические проекты;</w:t>
      </w:r>
    </w:p>
    <w:p w14:paraId="20935827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разрабатывать план продвижения продукта на региональном рынке;</w:t>
      </w:r>
    </w:p>
    <w:p w14:paraId="4FA9A4B0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проверять промежуточные и конечные результаты труда.</w:t>
      </w:r>
    </w:p>
    <w:p w14:paraId="3A1FC995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70852434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  <w:u w:val="single"/>
        </w:rPr>
        <w:t xml:space="preserve">Метапредметные результаты обучения технологии: </w:t>
      </w:r>
    </w:p>
    <w:p w14:paraId="3ECADF3E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07E32D36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 xml:space="preserve">Познавательные УУД </w:t>
      </w:r>
    </w:p>
    <w:p w14:paraId="314A225F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 xml:space="preserve">Обучающиеся научатся: </w:t>
      </w:r>
    </w:p>
    <w:p w14:paraId="0415615E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планировать процесс созидательной и познавательной деятельности; </w:t>
      </w:r>
    </w:p>
    <w:p w14:paraId="4345183C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выбирать оптимальные способы решения задачи на основе заданных алгоритмов; </w:t>
      </w:r>
    </w:p>
    <w:p w14:paraId="4CBF7B68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моделировать планируемые процессы и объекты; </w:t>
      </w:r>
    </w:p>
    <w:p w14:paraId="68EE14CD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оценивать принятые решения и формулировать выводы; </w:t>
      </w:r>
    </w:p>
    <w:p w14:paraId="10A0FC61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lastRenderedPageBreak/>
        <w:t>сравнивать полученные результаты с ожидаемыми результатами.</w:t>
      </w:r>
    </w:p>
    <w:p w14:paraId="0AFECB0A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6BC00224" w14:textId="77777777" w:rsidR="000D4287" w:rsidRDefault="000D4287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401F122B" w14:textId="77777777" w:rsidR="000D4287" w:rsidRDefault="000D4287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0308D577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 xml:space="preserve">Обучающиеся будут уметь: </w:t>
      </w:r>
    </w:p>
    <w:p w14:paraId="04F1E18B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оценивать работу одноклассников; </w:t>
      </w:r>
    </w:p>
    <w:p w14:paraId="4E664486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самостоятельно приобретать новые знания; </w:t>
      </w:r>
    </w:p>
    <w:p w14:paraId="445FADE6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уметь задавать вопросы; </w:t>
      </w:r>
    </w:p>
    <w:p w14:paraId="259F2A52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взаимодействовать с другими учениками, работать в коллективе, вести дискуссию; </w:t>
      </w:r>
    </w:p>
    <w:p w14:paraId="6627567E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выявлять причинно-следственные связи; </w:t>
      </w:r>
    </w:p>
    <w:p w14:paraId="0E2DFD4A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анализировать связи соподчинения и зависимости между компонентами объекта; </w:t>
      </w:r>
    </w:p>
    <w:p w14:paraId="155AA75F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составлять вопросы к текстам, логическую цепочку по тексту, таблицы, схемы по содержанию текста.</w:t>
      </w:r>
    </w:p>
    <w:p w14:paraId="51D3B6C9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42181D9A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proofErr w:type="gramStart"/>
      <w:r w:rsidRPr="009A0581">
        <w:rPr>
          <w:sz w:val="24"/>
          <w:szCs w:val="24"/>
        </w:rPr>
        <w:t>Регулятивные  УУД</w:t>
      </w:r>
      <w:proofErr w:type="gramEnd"/>
    </w:p>
    <w:p w14:paraId="32347BF5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 xml:space="preserve">Обучающиеся научатся: </w:t>
      </w:r>
    </w:p>
    <w:p w14:paraId="228425C5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составить учебную задачу под руководством учителя; </w:t>
      </w:r>
    </w:p>
    <w:p w14:paraId="42A9C025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планировать свою деятельность под руководством учителя; </w:t>
      </w:r>
    </w:p>
    <w:p w14:paraId="053D3385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работать в соответствии с поставленной учебной задачей; </w:t>
      </w:r>
    </w:p>
    <w:p w14:paraId="17EE3442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работать в соответствии с предложенным планом; </w:t>
      </w:r>
    </w:p>
    <w:p w14:paraId="285791A2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уметь выделять главные, существительные признаки понятий; </w:t>
      </w:r>
    </w:p>
    <w:p w14:paraId="427ABC88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высказывать суждения, подтверждая их фактами.</w:t>
      </w:r>
    </w:p>
    <w:p w14:paraId="799F8E96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792E00E2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 xml:space="preserve">Обучающиеся будут уметь: </w:t>
      </w:r>
    </w:p>
    <w:p w14:paraId="74E4C99F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выделять главное, существенные признаки понятий; </w:t>
      </w:r>
    </w:p>
    <w:p w14:paraId="0817CBC8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участвовать в совместной деятельности. </w:t>
      </w:r>
    </w:p>
    <w:p w14:paraId="13F1643E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2E9F54EC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>Коммуникативные УУД</w:t>
      </w:r>
    </w:p>
    <w:p w14:paraId="3189B6A1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 xml:space="preserve">Обучающиеся научатся: </w:t>
      </w:r>
    </w:p>
    <w:p w14:paraId="0B30109D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 xml:space="preserve">владеть основами самоконтроля, самооценки, принятия решений в учебной и познавательной деятельности; </w:t>
      </w:r>
    </w:p>
    <w:p w14:paraId="4DFA0D82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</w:p>
    <w:p w14:paraId="0CE51018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</w:p>
    <w:p w14:paraId="4AA7105B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 xml:space="preserve">Обучающиеся будут уметь: </w:t>
      </w:r>
    </w:p>
    <w:p w14:paraId="062B5046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b w:val="0"/>
          <w:sz w:val="24"/>
          <w:szCs w:val="24"/>
        </w:rPr>
        <w:t>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зрения;</w:t>
      </w:r>
    </w:p>
    <w:p w14:paraId="46B33F68" w14:textId="77777777" w:rsidR="0081703F" w:rsidRPr="009A0581" w:rsidRDefault="0081703F" w:rsidP="0081703F">
      <w:pPr>
        <w:pStyle w:val="a3"/>
        <w:ind w:right="-1"/>
        <w:contextualSpacing/>
        <w:jc w:val="both"/>
      </w:pPr>
      <w:r w:rsidRPr="009A0581">
        <w:rPr>
          <w:color w:val="00000A"/>
        </w:rPr>
        <w:t>выступать перед аудиторией, придерживаясь определенного стиля при выступлении;</w:t>
      </w:r>
    </w:p>
    <w:p w14:paraId="6594588A" w14:textId="77777777" w:rsidR="0081703F" w:rsidRPr="009A0581" w:rsidRDefault="0081703F" w:rsidP="0081703F">
      <w:pPr>
        <w:pStyle w:val="a3"/>
        <w:ind w:right="-1"/>
        <w:contextualSpacing/>
        <w:jc w:val="both"/>
      </w:pPr>
      <w:r w:rsidRPr="009A0581">
        <w:rPr>
          <w:color w:val="00000A"/>
        </w:rPr>
        <w:t>уметь вести дискуссию, диалог.</w:t>
      </w:r>
    </w:p>
    <w:p w14:paraId="07158538" w14:textId="77777777" w:rsidR="0081703F" w:rsidRPr="009A0581" w:rsidRDefault="0081703F" w:rsidP="0081703F">
      <w:pPr>
        <w:pStyle w:val="a3"/>
        <w:ind w:right="-1" w:firstLine="709"/>
        <w:contextualSpacing/>
        <w:jc w:val="both"/>
      </w:pPr>
    </w:p>
    <w:p w14:paraId="5FA47C13" w14:textId="77777777" w:rsidR="0081703F" w:rsidRPr="009A0581" w:rsidRDefault="0081703F" w:rsidP="0081703F">
      <w:pPr>
        <w:pStyle w:val="21"/>
        <w:spacing w:after="0"/>
        <w:ind w:left="0" w:firstLine="0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>Личностные УУД</w:t>
      </w:r>
    </w:p>
    <w:p w14:paraId="4438D0B9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 xml:space="preserve">Обучающиеся научатся: </w:t>
      </w:r>
    </w:p>
    <w:p w14:paraId="52AC31A8" w14:textId="77777777" w:rsidR="0081703F" w:rsidRPr="009A0581" w:rsidRDefault="0081703F" w:rsidP="0081703F">
      <w:pPr>
        <w:ind w:right="-1"/>
        <w:contextualSpacing/>
        <w:jc w:val="both"/>
      </w:pPr>
      <w:r w:rsidRPr="009A0581">
        <w:t>пользоваться правилами научной организации умственного и физического труда;</w:t>
      </w:r>
    </w:p>
    <w:p w14:paraId="32F9DBD0" w14:textId="77777777" w:rsidR="0081703F" w:rsidRPr="009A0581" w:rsidRDefault="0081703F" w:rsidP="0081703F">
      <w:pPr>
        <w:ind w:right="-1"/>
        <w:contextualSpacing/>
        <w:jc w:val="both"/>
      </w:pPr>
      <w:r w:rsidRPr="009A0581">
        <w:t>планировать траекторию своей образовательной и профессиональной карьеры;</w:t>
      </w:r>
    </w:p>
    <w:p w14:paraId="367295FA" w14:textId="77777777" w:rsidR="0081703F" w:rsidRPr="009A0581" w:rsidRDefault="0081703F" w:rsidP="0081703F">
      <w:pPr>
        <w:ind w:right="-1"/>
        <w:contextualSpacing/>
        <w:jc w:val="both"/>
      </w:pPr>
      <w:proofErr w:type="gramStart"/>
      <w:r w:rsidRPr="009A0581">
        <w:lastRenderedPageBreak/>
        <w:t>развивать  интеллектуальные</w:t>
      </w:r>
      <w:proofErr w:type="gramEnd"/>
      <w:r w:rsidRPr="009A0581">
        <w:t xml:space="preserve">  и  творческие  способности.</w:t>
      </w:r>
    </w:p>
    <w:p w14:paraId="64F0625F" w14:textId="77777777" w:rsidR="0081703F" w:rsidRPr="009A0581" w:rsidRDefault="0081703F" w:rsidP="0081703F">
      <w:pPr>
        <w:ind w:right="-1" w:firstLine="709"/>
        <w:contextualSpacing/>
        <w:jc w:val="both"/>
      </w:pPr>
    </w:p>
    <w:p w14:paraId="74FACC72" w14:textId="77777777" w:rsidR="0081703F" w:rsidRPr="009A0581" w:rsidRDefault="0081703F" w:rsidP="0081703F">
      <w:pPr>
        <w:pStyle w:val="21"/>
        <w:spacing w:after="0"/>
        <w:ind w:left="0" w:firstLine="709"/>
        <w:contextualSpacing/>
        <w:rPr>
          <w:sz w:val="24"/>
          <w:szCs w:val="24"/>
        </w:rPr>
      </w:pPr>
      <w:r w:rsidRPr="009A0581">
        <w:rPr>
          <w:sz w:val="24"/>
          <w:szCs w:val="24"/>
        </w:rPr>
        <w:t xml:space="preserve">Обучающиеся будут уметь: </w:t>
      </w:r>
    </w:p>
    <w:p w14:paraId="54822DDE" w14:textId="77777777" w:rsidR="0081703F" w:rsidRPr="009A0581" w:rsidRDefault="0081703F" w:rsidP="0081703F">
      <w:pPr>
        <w:ind w:right="-1"/>
        <w:contextualSpacing/>
        <w:jc w:val="both"/>
      </w:pPr>
      <w:proofErr w:type="gramStart"/>
      <w:r w:rsidRPr="009A0581">
        <w:t>ответственно  относиться</w:t>
      </w:r>
      <w:proofErr w:type="gramEnd"/>
      <w:r w:rsidRPr="009A0581">
        <w:t xml:space="preserve">  к  природе и необходимости защиты  окружающей  среды;</w:t>
      </w:r>
    </w:p>
    <w:p w14:paraId="2126929D" w14:textId="77777777" w:rsidR="0081703F" w:rsidRPr="009A0581" w:rsidRDefault="0081703F" w:rsidP="0081703F">
      <w:pPr>
        <w:ind w:right="-1"/>
        <w:contextualSpacing/>
        <w:jc w:val="both"/>
      </w:pPr>
      <w:r w:rsidRPr="009A0581">
        <w:t xml:space="preserve">проявлять </w:t>
      </w:r>
      <w:proofErr w:type="spellStart"/>
      <w:r w:rsidRPr="009A0581">
        <w:t>технико</w:t>
      </w:r>
      <w:proofErr w:type="spellEnd"/>
      <w:r w:rsidRPr="009A0581">
        <w:t xml:space="preserve"> – технологическое и экономическое мышление при организации своей деятельности.</w:t>
      </w:r>
    </w:p>
    <w:p w14:paraId="5FD35944" w14:textId="77777777" w:rsidR="0081703F" w:rsidRPr="009A0581" w:rsidRDefault="0081703F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4A146370" w14:textId="77777777" w:rsidR="0081703F" w:rsidRPr="009A0581" w:rsidRDefault="0081703F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0B37A272" w14:textId="77777777" w:rsidR="0081703F" w:rsidRPr="009A0581" w:rsidRDefault="0081703F" w:rsidP="0081703F">
      <w:pPr>
        <w:shd w:val="clear" w:color="auto" w:fill="FFFFFF"/>
        <w:jc w:val="center"/>
        <w:rPr>
          <w:color w:val="000000"/>
        </w:rPr>
      </w:pPr>
      <w:r w:rsidRPr="009A0581">
        <w:rPr>
          <w:b/>
          <w:bCs/>
          <w:color w:val="000000"/>
        </w:rPr>
        <w:t>Содержание учебного предмета 6 класс</w:t>
      </w:r>
    </w:p>
    <w:p w14:paraId="705FB253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b/>
          <w:bCs/>
          <w:color w:val="000000"/>
        </w:rPr>
        <w:t>Теоретические сведения.</w:t>
      </w:r>
      <w:r w:rsidRPr="009A0581">
        <w:rPr>
          <w:color w:val="000000"/>
        </w:rPr>
        <w:t> 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</w:p>
    <w:p w14:paraId="2248FBDC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 Объекты сельскохозяйственных технологий как предмет труда. Объекты социальных технологий как предмет труда.</w:t>
      </w:r>
    </w:p>
    <w:p w14:paraId="64F2FB5D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14:paraId="58A213D2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</w:t>
      </w:r>
    </w:p>
    <w:p w14:paraId="5CDF54DA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</w:t>
      </w:r>
    </w:p>
    <w:p w14:paraId="7EC708CE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кулинарных блюд из них.</w:t>
      </w:r>
    </w:p>
    <w:p w14:paraId="34A9D055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</w:t>
      </w:r>
    </w:p>
    <w:p w14:paraId="71AA0C57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                   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</w:t>
      </w:r>
    </w:p>
    <w:p w14:paraId="23A8600A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Технологии получения животноводческой продукции и её основные элементы. Содержание животных — элемент технологии производства животноводческой продукции.</w:t>
      </w:r>
    </w:p>
    <w:p w14:paraId="0D7931FB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lastRenderedPageBreak/>
        <w:t>  Виды социальных технологий. Технологии коммуникации. Структура процесса коммуникации.</w:t>
      </w:r>
    </w:p>
    <w:p w14:paraId="7D7F358F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 </w:t>
      </w:r>
      <w:r w:rsidRPr="009A0581">
        <w:rPr>
          <w:b/>
          <w:bCs/>
          <w:color w:val="000000"/>
        </w:rPr>
        <w:t>Практические работы</w:t>
      </w:r>
      <w:r w:rsidRPr="009A0581">
        <w:rPr>
          <w:color w:val="000000"/>
        </w:rPr>
        <w:t>. Составление перечня и краткой характеристики этапов проектирования конкретного продукта труда. Сбор дополнительной информации в Интернете и справочной литературе о составляющих производства.</w:t>
      </w:r>
    </w:p>
    <w:p w14:paraId="1436A4D0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Ознакомление с образцами предметов труда. Проведение наблюдений. Экскурсии на производство. Подготовка рефератов.</w:t>
      </w:r>
    </w:p>
    <w:p w14:paraId="0F5D8EC4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</w:t>
      </w:r>
    </w:p>
    <w:p w14:paraId="133AA875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Ознакомление с конструкцией и принципами работы рабочих органов различных видов техники. 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металла.</w:t>
      </w:r>
    </w:p>
    <w:p w14:paraId="4C5D4D45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 Организация экскурсий и интегрированных уроков с учреждениями СПО соответствующего профиля.</w:t>
      </w:r>
    </w:p>
    <w:p w14:paraId="326A35D2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</w:t>
      </w:r>
    </w:p>
    <w:p w14:paraId="2F9F8664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</w:t>
      </w:r>
    </w:p>
    <w:p w14:paraId="15F380A6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Чтение и запись информации различными средствами отображения информации. Классификация дикорастущих растений по группам. Выполнение технологий подготовки и закладки сырья дикорастущих растений на хранение. Овладение основными методами переработки сырья дикорастущих растений.</w:t>
      </w:r>
    </w:p>
    <w:p w14:paraId="399B1D5F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</w:t>
      </w:r>
    </w:p>
    <w:p w14:paraId="0EC2A0C7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Разработка технологий общения при конфликтных ситуациях. Разработка сценариев проведения семейных и общественных мероприятий.</w:t>
      </w:r>
    </w:p>
    <w:p w14:paraId="5B9EAEE9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Ознакомление с устройством и назначением ручных электрифицированных инструментов. Упражнения по пользованию инструментами. Практические работы по изготовлению проектных изделий из фольги. Изготовление изделий из папье-маше. Разметка и сверление отверстий в образцах из дерева, металла, пластмасс.</w:t>
      </w:r>
    </w:p>
    <w:p w14:paraId="71A8F875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</w:t>
      </w:r>
    </w:p>
    <w:p w14:paraId="7A509C35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Приготовление кулинарных блюд и органолептическая оценка их качества. Классификация дикорастущих растений по группам.</w:t>
      </w:r>
    </w:p>
    <w:p w14:paraId="01859944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Освоение технологий заготовки сырья дикорастущих растений в природной среде на примере растений своего региона.</w:t>
      </w:r>
    </w:p>
    <w:p w14:paraId="7D556A7D" w14:textId="77777777" w:rsidR="0081703F" w:rsidRPr="009A0581" w:rsidRDefault="0081703F" w:rsidP="0081703F">
      <w:pPr>
        <w:shd w:val="clear" w:color="auto" w:fill="FFFFFF"/>
        <w:rPr>
          <w:color w:val="000000"/>
        </w:rPr>
      </w:pPr>
      <w:r w:rsidRPr="009A0581">
        <w:rPr>
          <w:color w:val="000000"/>
        </w:rPr>
        <w:t> 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   Реферативное описание технологии разведения домашних и сельскохозяйственных животных на основе опыта своей семьи, семей своих друзей.</w:t>
      </w:r>
    </w:p>
    <w:p w14:paraId="50E344BB" w14:textId="77777777" w:rsidR="0081703F" w:rsidRPr="009A0581" w:rsidRDefault="0081703F" w:rsidP="0081703F">
      <w:pPr>
        <w:shd w:val="clear" w:color="auto" w:fill="FFFFFF"/>
        <w:rPr>
          <w:color w:val="000000"/>
        </w:rPr>
      </w:pPr>
    </w:p>
    <w:p w14:paraId="39D0A0F6" w14:textId="77777777" w:rsidR="0081703F" w:rsidRPr="009A0581" w:rsidRDefault="0081703F" w:rsidP="0081703F">
      <w:pPr>
        <w:autoSpaceDE w:val="0"/>
        <w:autoSpaceDN w:val="0"/>
        <w:adjustRightInd w:val="0"/>
        <w:rPr>
          <w:b/>
          <w:bCs/>
          <w:color w:val="000000"/>
        </w:rPr>
      </w:pPr>
      <w:r w:rsidRPr="009A0581">
        <w:rPr>
          <w:color w:val="000000"/>
        </w:rPr>
        <w:t xml:space="preserve">                                  </w:t>
      </w:r>
      <w:r w:rsidRPr="009A0581">
        <w:rPr>
          <w:b/>
          <w:bCs/>
          <w:color w:val="000000"/>
        </w:rPr>
        <w:t>Содержание учебного предмета 7 класс</w:t>
      </w:r>
    </w:p>
    <w:p w14:paraId="13BBCDD8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b/>
          <w:bCs/>
          <w:color w:val="000000"/>
        </w:rPr>
        <w:t>Теоретические сведения</w:t>
      </w:r>
      <w:r w:rsidRPr="009A0581">
        <w:rPr>
          <w:color w:val="000000"/>
        </w:rPr>
        <w:t>. Создание новых идей методом фокальных</w:t>
      </w:r>
    </w:p>
    <w:p w14:paraId="26D48E18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объектов. Техническая документация в проекте. Конструкторская документация. Технологическая документация в проекте.</w:t>
      </w:r>
    </w:p>
    <w:p w14:paraId="435BF228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lastRenderedPageBreak/>
        <w:t>Современные средства ручного труда. Средства труда современного производства. Агрегаты и производственные линии.</w:t>
      </w:r>
    </w:p>
    <w:p w14:paraId="3965AE4A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Культура производства. Технологическая культура производства. Культура труда.</w:t>
      </w:r>
    </w:p>
    <w:p w14:paraId="0CDC2AD9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Двигатели. Воздушные двигатели. Гидравлические двигатели. Паровые</w:t>
      </w:r>
    </w:p>
    <w:p w14:paraId="756471C3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двигатели. Тепловые машины внутреннего сгорания. Реактивные и ракет-</w:t>
      </w:r>
    </w:p>
    <w:p w14:paraId="296D491E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proofErr w:type="spellStart"/>
      <w:r w:rsidRPr="009A0581">
        <w:rPr>
          <w:color w:val="000000"/>
        </w:rPr>
        <w:t>ные</w:t>
      </w:r>
      <w:proofErr w:type="spellEnd"/>
      <w:r w:rsidRPr="009A0581">
        <w:rPr>
          <w:color w:val="000000"/>
        </w:rPr>
        <w:t xml:space="preserve"> двигатели. Электрические двигатели. 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</w:t>
      </w:r>
      <w:proofErr w:type="spellStart"/>
      <w:r w:rsidRPr="009A0581">
        <w:rPr>
          <w:color w:val="000000"/>
        </w:rPr>
        <w:t>термическиетехнологии</w:t>
      </w:r>
      <w:proofErr w:type="spellEnd"/>
      <w:r w:rsidRPr="009A0581">
        <w:rPr>
          <w:color w:val="000000"/>
        </w:rPr>
        <w:t xml:space="preserve"> обработки материалов.</w:t>
      </w:r>
    </w:p>
    <w:p w14:paraId="609AC05D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Характеристики основных пищевых продуктов, используемых в процессе</w:t>
      </w:r>
    </w:p>
    <w:p w14:paraId="2BD2A007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приготовления изделий из теста. Хлеб и продукты хлебопекарной промышленности. Мучные кондитерские изделия и тесто для их приготовления.</w:t>
      </w:r>
    </w:p>
    <w:p w14:paraId="4A520A21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Переработка рыбного сырья. Пищевая ценность рыбы. Механическая</w:t>
      </w:r>
    </w:p>
    <w:p w14:paraId="485B68CF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и тепловая кулинарная обработка рыбы. Нерыбные пищевые продукты</w:t>
      </w:r>
    </w:p>
    <w:p w14:paraId="75D09859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моря. Рыбные консервы и пресервы.</w:t>
      </w:r>
    </w:p>
    <w:p w14:paraId="5E7195A7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 xml:space="preserve">Энергия магнитного поля. Энергия электрического тока. </w:t>
      </w:r>
    </w:p>
    <w:p w14:paraId="4687034E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Энергия электромагнитного поля.</w:t>
      </w:r>
    </w:p>
    <w:p w14:paraId="4496A6CB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Источники и каналы получения информации. Метод наблюдения в</w:t>
      </w:r>
    </w:p>
    <w:p w14:paraId="6289A351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получении новой информации. Технические средства проведения наблюдений. Опыты или эксперименты для получения новой информации.</w:t>
      </w:r>
    </w:p>
    <w:p w14:paraId="554B5801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Грибы. Их значение в природе и жизни человека. Характеристика искусственно выращиваемых съедобных грибов. Требования к среде</w:t>
      </w:r>
    </w:p>
    <w:p w14:paraId="467C08B0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и условиям выращивания культивируемых грибов. Технологии ухода за</w:t>
      </w:r>
    </w:p>
    <w:p w14:paraId="1F66181D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грибницами и получение урожая шампиньонов и вёшенок. Безопасные</w:t>
      </w:r>
    </w:p>
    <w:p w14:paraId="2AB7D1A6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 xml:space="preserve">технологии сбора и заготовки дикорастущих грибов. Корма для животных. Состав кормов и их питательность. Составление рационов кормления. Подготовка кормов к скармливанию и </w:t>
      </w:r>
      <w:proofErr w:type="spellStart"/>
      <w:r w:rsidRPr="009A0581">
        <w:rPr>
          <w:color w:val="000000"/>
        </w:rPr>
        <w:t>раздачаживотным</w:t>
      </w:r>
      <w:proofErr w:type="spellEnd"/>
      <w:r w:rsidRPr="009A0581">
        <w:rPr>
          <w:color w:val="000000"/>
        </w:rPr>
        <w:t>.</w:t>
      </w:r>
    </w:p>
    <w:p w14:paraId="68F2A139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Назначение социологических исследований. Технология опроса: анкетирование. Технология опроса: интервью.</w:t>
      </w:r>
    </w:p>
    <w:p w14:paraId="3F1FF255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b/>
          <w:bCs/>
          <w:color w:val="000000"/>
        </w:rPr>
        <w:t>Практические работы</w:t>
      </w:r>
      <w:r w:rsidRPr="009A0581">
        <w:rPr>
          <w:color w:val="000000"/>
        </w:rPr>
        <w:t>. Чтение различных видов проектной документации. Выполнение эскизов и чертежей. Анализ качества проектной до-</w:t>
      </w:r>
    </w:p>
    <w:p w14:paraId="47A06C90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proofErr w:type="spellStart"/>
      <w:r w:rsidRPr="009A0581">
        <w:rPr>
          <w:color w:val="000000"/>
        </w:rPr>
        <w:t>кументации</w:t>
      </w:r>
      <w:proofErr w:type="spellEnd"/>
      <w:r w:rsidRPr="009A0581">
        <w:rPr>
          <w:color w:val="000000"/>
        </w:rPr>
        <w:t xml:space="preserve"> проектов, выполненных ранее одноклассниками. Разработка</w:t>
      </w:r>
    </w:p>
    <w:p w14:paraId="7071A74D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инновационного объекта или услуги методом фокальных объектов.</w:t>
      </w:r>
    </w:p>
    <w:p w14:paraId="532C30C1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Сбор дополнительной информации в Интернете и справочной литера-</w:t>
      </w:r>
    </w:p>
    <w:p w14:paraId="615738A6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туре о современных средствах труда. Экскурсии. Подготовка рефератов о</w:t>
      </w:r>
    </w:p>
    <w:p w14:paraId="6A251EA8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современных технологических машинах и аппаратах.</w:t>
      </w:r>
    </w:p>
    <w:p w14:paraId="2D15F184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Сбор дополнительной информации в Интернете и справочной литера-</w:t>
      </w:r>
    </w:p>
    <w:p w14:paraId="3DDF30AA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туре о технологической культуре и культуре труда. Составление инструкций по технологической культуре работника. Самооценка личной культуры труда.</w:t>
      </w:r>
    </w:p>
    <w:p w14:paraId="365AD030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Ознакомление с принципиальной конструкцией двигателей. Ознакомление с конструкциями и работой различных передаточных механизмов. Проектные работы по изготовлению изделий на основе обработки конструкционных и текстильных материалов с помощью ручных инструментов, приспособлений, станков, машин. Организация экскурсий</w:t>
      </w:r>
    </w:p>
    <w:p w14:paraId="54F18087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и интегрированных уроков с учреждениями НПО, СПО соответствующего профиля.</w:t>
      </w:r>
    </w:p>
    <w:p w14:paraId="4FDC92A2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Определение доброкачественности рыбы и морепродуктов органолептическим методом и экспресс-методом химического анализа.</w:t>
      </w:r>
    </w:p>
    <w:p w14:paraId="5BF237A7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Сбор дополнительной информации в Интернете и справочной литературе об областях получения и применения магнитной, электрической и</w:t>
      </w:r>
    </w:p>
    <w:p w14:paraId="764DE399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электромагнитной энергии.</w:t>
      </w:r>
    </w:p>
    <w:p w14:paraId="25214DEF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lastRenderedPageBreak/>
        <w:t>Составление формы протокола и проведение наблюдений реальных процессов. Проведение хронометража учебной деятельности.</w:t>
      </w:r>
    </w:p>
    <w:p w14:paraId="09B78C4A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</w:t>
      </w:r>
    </w:p>
    <w:p w14:paraId="618DAAC7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Владение безопасными способами сбора и заготовки грибов.</w:t>
      </w:r>
    </w:p>
    <w:p w14:paraId="12DD8177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</w:t>
      </w:r>
    </w:p>
    <w:p w14:paraId="56BC7EA8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животных и облегчающих уход за ними: клетки, будки для собак, автопоилки для птиц, устройства для аэрации аквариумов, автоматизированные</w:t>
      </w:r>
    </w:p>
    <w:p w14:paraId="1853D75D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кормушки для кошек и др. Выявление проблем бездомных животных для своего микрорайона, села, посёлка.</w:t>
      </w:r>
    </w:p>
    <w:p w14:paraId="6379C693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Составление вопросников, анкет и тестов для учебных предметов. Проведение анкетирования и обработка результатов.</w:t>
      </w:r>
    </w:p>
    <w:p w14:paraId="51C3F3A8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Ознакомление с устройством и работой станков. Упражнения по управлению станками. Учебно-практические работы на станках.</w:t>
      </w:r>
    </w:p>
    <w:p w14:paraId="65675057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Приготовление десертов, кулинарных блюд из теста и органолептическая оценка их качества. Механическая обработка рыбы и морепродуктов.</w:t>
      </w:r>
    </w:p>
    <w:p w14:paraId="4782116A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Приготовление блюд из рыбы и морепродуктов.</w:t>
      </w:r>
    </w:p>
    <w:p w14:paraId="63E2FA5B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Определение по внешнему виду групп одноклеточных и многоклеточных грибов. Определение культивируемых грибов по внешнему виду. Со-</w:t>
      </w:r>
    </w:p>
    <w:p w14:paraId="15AB4FA6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здание условий для искусственного выращивания культивируемых грибов.</w:t>
      </w:r>
    </w:p>
    <w:p w14:paraId="681B5DEE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Владение безопасными способами сбора и заготовки грибов. Опыты по</w:t>
      </w:r>
    </w:p>
    <w:p w14:paraId="7CEF705D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осуществлению технологических процессов промышленного производства</w:t>
      </w:r>
    </w:p>
    <w:p w14:paraId="08B69820" w14:textId="77777777" w:rsidR="0081703F" w:rsidRPr="009A0581" w:rsidRDefault="0081703F" w:rsidP="0081703F">
      <w:pPr>
        <w:autoSpaceDE w:val="0"/>
        <w:autoSpaceDN w:val="0"/>
        <w:adjustRightInd w:val="0"/>
        <w:rPr>
          <w:color w:val="000000"/>
        </w:rPr>
      </w:pPr>
      <w:r w:rsidRPr="009A0581">
        <w:rPr>
          <w:color w:val="000000"/>
        </w:rPr>
        <w:t>культивируемых грибов (в условиях своего региона).</w:t>
      </w:r>
    </w:p>
    <w:p w14:paraId="5FF6AC4F" w14:textId="77777777" w:rsidR="0081703F" w:rsidRPr="009A0581" w:rsidRDefault="0081703F" w:rsidP="0081703F">
      <w:pPr>
        <w:shd w:val="clear" w:color="auto" w:fill="FFFFFF"/>
        <w:rPr>
          <w:color w:val="000000"/>
        </w:rPr>
      </w:pPr>
    </w:p>
    <w:p w14:paraId="153D44BE" w14:textId="77777777" w:rsidR="0081703F" w:rsidRPr="009A0581" w:rsidRDefault="0081703F" w:rsidP="0081703F">
      <w:pPr>
        <w:rPr>
          <w:b/>
        </w:rPr>
      </w:pPr>
      <w:r w:rsidRPr="009A0581">
        <w:rPr>
          <w:b/>
        </w:rPr>
        <w:t xml:space="preserve">                                                    Содержание учебного предмета 8 класс</w:t>
      </w:r>
    </w:p>
    <w:p w14:paraId="6A82F208" w14:textId="77777777" w:rsidR="00056A76" w:rsidRPr="001B04AC" w:rsidRDefault="0081703F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sz w:val="22"/>
        </w:rPr>
        <w:t xml:space="preserve"> </w:t>
      </w:r>
      <w:r w:rsidR="00056A76" w:rsidRPr="001B04AC">
        <w:rPr>
          <w:b/>
          <w:bCs/>
          <w:color w:val="000000"/>
          <w:szCs w:val="28"/>
        </w:rPr>
        <w:t>Вводное занятие.</w:t>
      </w:r>
    </w:p>
    <w:p w14:paraId="3C8C01E9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  <w:shd w:val="clear" w:color="auto" w:fill="FFFFFF"/>
        </w:rPr>
        <w:t>Введение. ТБ и СГТ при работе в мастерской.</w:t>
      </w:r>
    </w:p>
    <w:p w14:paraId="62321BCA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color w:val="000000"/>
          <w:szCs w:val="28"/>
          <w:shd w:val="clear" w:color="auto" w:fill="FFFFFF"/>
        </w:rPr>
        <w:t xml:space="preserve">        Перспективные технологии 21 века становятся ведущими в различных отраслях производства, социальной сферы. Это </w:t>
      </w:r>
      <w:proofErr w:type="gramStart"/>
      <w:r w:rsidRPr="001B04AC">
        <w:rPr>
          <w:color w:val="000000"/>
          <w:szCs w:val="28"/>
          <w:shd w:val="clear" w:color="auto" w:fill="FFFFFF"/>
        </w:rPr>
        <w:t>технологии</w:t>
      </w:r>
      <w:proofErr w:type="gramEnd"/>
      <w:r w:rsidRPr="001B04AC">
        <w:rPr>
          <w:color w:val="000000"/>
          <w:szCs w:val="28"/>
          <w:shd w:val="clear" w:color="auto" w:fill="FFFFFF"/>
        </w:rPr>
        <w:t xml:space="preserve"> связанные с микроэлектроникой, технологией лазерной и лучевой обработки материалов, нанотехнологии, технологии 3D-формообразования, получения термоядерной энергии. Знакомство с этими технологиями помогут вам, определить перспективы развития отросли, выбрать профессию.</w:t>
      </w:r>
    </w:p>
    <w:p w14:paraId="3760ED8C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color w:val="000000"/>
          <w:szCs w:val="28"/>
          <w:shd w:val="clear" w:color="auto" w:fill="FFFFFF"/>
        </w:rPr>
        <w:t>ТБ и СГТ при работе в мастерской.</w:t>
      </w:r>
    </w:p>
    <w:p w14:paraId="1C85F38C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color w:val="000000"/>
          <w:szCs w:val="28"/>
        </w:rPr>
        <w:t>РАЗДЕЛ І. МЕТОДЫ И СРЕДСТВА ТВОРЧЕСКОЙ И ПРОЕКТНОЙ ДЕЯТЕЛЬНОСТИ</w:t>
      </w:r>
    </w:p>
    <w:p w14:paraId="59DCF39C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Тема 1. Дизайн.</w:t>
      </w:r>
    </w:p>
    <w:p w14:paraId="0C7A98E4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Теоретические сведения.</w:t>
      </w:r>
      <w:r w:rsidRPr="001B04AC">
        <w:rPr>
          <w:color w:val="000000"/>
          <w:szCs w:val="28"/>
        </w:rPr>
        <w:t> Формирование эстетического и функционального качества предметной среды происходит в ходе самостоятельной творческой деятельности. </w:t>
      </w:r>
      <w:r w:rsidRPr="001B04AC">
        <w:rPr>
          <w:b/>
          <w:bCs/>
          <w:color w:val="000000"/>
          <w:szCs w:val="28"/>
        </w:rPr>
        <w:t>Дизайном </w:t>
      </w:r>
      <w:r w:rsidRPr="001B04AC">
        <w:rPr>
          <w:color w:val="000000"/>
          <w:szCs w:val="28"/>
        </w:rPr>
        <w:t>называют различные виды проектной деятельности.</w:t>
      </w:r>
    </w:p>
    <w:p w14:paraId="564827E9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color w:val="000000"/>
          <w:szCs w:val="28"/>
        </w:rPr>
        <w:t>Различают два вида дизайна: собственно дизайн и техническая эстетика.</w:t>
      </w:r>
    </w:p>
    <w:p w14:paraId="2930019E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Тема 2. Методы дизайнерской деятельности.</w:t>
      </w:r>
    </w:p>
    <w:p w14:paraId="31BADA6C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Теоретические сведения. </w:t>
      </w:r>
      <w:r w:rsidRPr="001B04AC">
        <w:rPr>
          <w:color w:val="000000"/>
          <w:szCs w:val="28"/>
        </w:rPr>
        <w:t>Существуют различные методы творческой дизайнерской деятельности.</w:t>
      </w:r>
    </w:p>
    <w:p w14:paraId="685A3AC6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Метод перестановки компонентов проектирования объекта </w:t>
      </w:r>
      <w:r w:rsidRPr="001B04AC">
        <w:rPr>
          <w:color w:val="000000"/>
          <w:szCs w:val="28"/>
        </w:rPr>
        <w:t>позволяет найти новое в проектировании за счет изменения взгляда на объект творчества.</w:t>
      </w:r>
    </w:p>
    <w:p w14:paraId="688D9A17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Метод проектирования в воображаемых условиях </w:t>
      </w:r>
      <w:r w:rsidRPr="001B04AC">
        <w:rPr>
          <w:color w:val="000000"/>
          <w:szCs w:val="28"/>
        </w:rPr>
        <w:t>заключается в том, что реальные условия работы будущего объекта подменяются неожиданными или фантастическими условиями.</w:t>
      </w:r>
    </w:p>
    <w:p w14:paraId="1B5D4E3B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lastRenderedPageBreak/>
        <w:t>Метод разложения дизайнерской задачи на самостоятельные фрагментарные действия</w:t>
      </w:r>
      <w:r w:rsidRPr="001B04AC">
        <w:rPr>
          <w:color w:val="000000"/>
          <w:szCs w:val="28"/>
        </w:rPr>
        <w:t> предполагает, что каждый фрагмент проектируется отдельно, а затем они выстраиваются в цепочку.</w:t>
      </w:r>
    </w:p>
    <w:p w14:paraId="658EFA28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Метод прямых заимствований</w:t>
      </w:r>
      <w:r w:rsidRPr="001B04AC">
        <w:rPr>
          <w:color w:val="000000"/>
          <w:szCs w:val="28"/>
        </w:rPr>
        <w:t> основан на том, что форма или структура нового объекта может быть заимствована из другой сферы деятельности.</w:t>
      </w:r>
    </w:p>
    <w:p w14:paraId="391FD0BC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Метод приписывания создаваемому объекту необычных ему свойств. </w:t>
      </w:r>
      <w:r w:rsidRPr="001B04AC">
        <w:rPr>
          <w:color w:val="000000"/>
          <w:szCs w:val="28"/>
        </w:rPr>
        <w:t>Примером применения такого метода является создание твердой жидкости, холодного огня и т. п.</w:t>
      </w:r>
    </w:p>
    <w:p w14:paraId="14978DF9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Метод фантастических предположений</w:t>
      </w:r>
      <w:r w:rsidRPr="001B04AC">
        <w:rPr>
          <w:color w:val="000000"/>
          <w:szCs w:val="28"/>
        </w:rPr>
        <w:t> предполагает создание, казалось бы, невозможных явлений и объектов.</w:t>
      </w:r>
    </w:p>
    <w:p w14:paraId="152E3C7C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Тема 3. Метод мозгового штурма.</w:t>
      </w:r>
    </w:p>
    <w:p w14:paraId="29D32F46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Теоретические сведения. Метод мозгового </w:t>
      </w:r>
      <w:r w:rsidRPr="001B04AC">
        <w:rPr>
          <w:color w:val="000000"/>
          <w:szCs w:val="28"/>
        </w:rPr>
        <w:t>штурма заключается в коллективной атаке возникшей проблемы для поиска и выбора наиболее удачной предложенной идеи.</w:t>
      </w:r>
    </w:p>
    <w:p w14:paraId="25C95C2F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Практическая работа. </w:t>
      </w:r>
      <w:r w:rsidRPr="001B04AC">
        <w:rPr>
          <w:color w:val="000000"/>
          <w:szCs w:val="28"/>
        </w:rPr>
        <w:t xml:space="preserve">Разработка макета сувенира </w:t>
      </w:r>
      <w:proofErr w:type="gramStart"/>
      <w:r w:rsidRPr="001B04AC">
        <w:rPr>
          <w:color w:val="000000"/>
          <w:szCs w:val="28"/>
        </w:rPr>
        <w:t>или  оформления</w:t>
      </w:r>
      <w:proofErr w:type="gramEnd"/>
      <w:r w:rsidRPr="001B04AC">
        <w:rPr>
          <w:color w:val="000000"/>
          <w:szCs w:val="28"/>
        </w:rPr>
        <w:t xml:space="preserve"> интерьера. Подготовка презентации проекта с помощью PowerPoint.</w:t>
      </w:r>
    </w:p>
    <w:p w14:paraId="38E2430D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color w:val="000000"/>
          <w:szCs w:val="28"/>
        </w:rPr>
        <w:t>РАЗДЕЛ ІІ. ОСНОВЫ ПРОИЗВОДСТВА</w:t>
      </w:r>
    </w:p>
    <w:p w14:paraId="5B332A9B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Тема 1. Продукт труда и его качество.</w:t>
      </w:r>
    </w:p>
    <w:p w14:paraId="54F650D4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Теоретические сведения. </w:t>
      </w:r>
      <w:r w:rsidRPr="001B04AC">
        <w:rPr>
          <w:color w:val="000000"/>
          <w:szCs w:val="28"/>
        </w:rPr>
        <w:t>Продукт труда может быть материальный объект, нематериальная услуга, выполненное обязательство. Материальные объекты создаются в сфере материального производства. Услуги производятся в сфере сервиса. Выполненные обязательства связаны с деятельность в сфере управления и коммуникации.</w:t>
      </w:r>
    </w:p>
    <w:p w14:paraId="0887AAAA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color w:val="000000"/>
          <w:szCs w:val="28"/>
        </w:rPr>
        <w:t>Качество продукта труда определяет стандарты, эталон. Измерение продуктов труда осуществляется при помощи измерительных приборов линейных размеров, массы, электрических величин, расхода жидкостей и газов.</w:t>
      </w:r>
    </w:p>
    <w:p w14:paraId="57AAE079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Практическая работа. </w:t>
      </w:r>
      <w:r w:rsidRPr="001B04AC">
        <w:rPr>
          <w:color w:val="000000"/>
          <w:szCs w:val="28"/>
        </w:rPr>
        <w:t>Ознакомление с контрольно-измерительными инструментами и приборами.</w:t>
      </w:r>
    </w:p>
    <w:p w14:paraId="51725BF2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color w:val="000000"/>
          <w:szCs w:val="28"/>
        </w:rPr>
        <w:t>РАЗДЕЛ ІІІ. ТЕХНОЛОГИЯ</w:t>
      </w:r>
    </w:p>
    <w:p w14:paraId="2B3E3286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Тема 1. Технология и классификация.</w:t>
      </w:r>
    </w:p>
    <w:p w14:paraId="0C250FD5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Теоретические сведения.</w:t>
      </w:r>
      <w:r w:rsidRPr="001B04AC">
        <w:rPr>
          <w:color w:val="000000"/>
          <w:szCs w:val="28"/>
        </w:rPr>
        <w:t> Технологии по уровню оснащения производства классифицируются на технологии ручного труда, механизированные, автоматизированные и роботизированные.</w:t>
      </w:r>
    </w:p>
    <w:p w14:paraId="04DD06FE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Технологи отраслевые</w:t>
      </w:r>
      <w:r w:rsidRPr="001B04AC">
        <w:rPr>
          <w:color w:val="000000"/>
          <w:szCs w:val="28"/>
        </w:rPr>
        <w:t> классифицируются на технологии машиностроения, строительства, химического производства, полиграфии, банковского и страхового дела, социальные технологии и др.</w:t>
      </w:r>
    </w:p>
    <w:p w14:paraId="2E6202FC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B04AC">
        <w:rPr>
          <w:b/>
          <w:bCs/>
          <w:color w:val="000000"/>
          <w:szCs w:val="28"/>
        </w:rPr>
        <w:t>Практическая работа. </w:t>
      </w:r>
      <w:r w:rsidRPr="001B04AC">
        <w:rPr>
          <w:color w:val="000000"/>
          <w:szCs w:val="28"/>
        </w:rPr>
        <w:t>Разработка современной технологии.</w:t>
      </w:r>
    </w:p>
    <w:p w14:paraId="011946AE" w14:textId="77777777" w:rsidR="00056A76" w:rsidRPr="001B04AC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1B04AC">
        <w:rPr>
          <w:color w:val="000000"/>
          <w:sz w:val="22"/>
          <w:szCs w:val="28"/>
        </w:rPr>
        <w:t>РАЗДЕЛ ІV. ТЕХНИКА</w:t>
      </w:r>
    </w:p>
    <w:p w14:paraId="41B93F7A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Тема1. Технологические машины.</w:t>
      </w:r>
    </w:p>
    <w:p w14:paraId="7AC502FC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 xml:space="preserve">Любая технологическая машина для </w:t>
      </w:r>
      <w:proofErr w:type="gramStart"/>
      <w:r w:rsidRPr="00DA18DB">
        <w:rPr>
          <w:color w:val="000000"/>
          <w:szCs w:val="28"/>
        </w:rPr>
        <w:t>выполнения  своих</w:t>
      </w:r>
      <w:proofErr w:type="gramEnd"/>
      <w:r w:rsidRPr="00DA18DB">
        <w:rPr>
          <w:color w:val="000000"/>
          <w:szCs w:val="28"/>
        </w:rPr>
        <w:t xml:space="preserve"> функций имеет двигатель, передаточный механизм и рабочий орган, совершающий полезную работу.</w:t>
      </w:r>
    </w:p>
    <w:p w14:paraId="731076C7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 xml:space="preserve">Органы управления технологическими машинами могут иметь разный внешний вид и устройство. Современные технологии направлены </w:t>
      </w:r>
      <w:proofErr w:type="gramStart"/>
      <w:r w:rsidRPr="00DA18DB">
        <w:rPr>
          <w:color w:val="000000"/>
          <w:szCs w:val="28"/>
        </w:rPr>
        <w:t>на то, что бы</w:t>
      </w:r>
      <w:proofErr w:type="gramEnd"/>
      <w:r w:rsidRPr="00DA18DB">
        <w:rPr>
          <w:color w:val="000000"/>
          <w:szCs w:val="28"/>
        </w:rPr>
        <w:t xml:space="preserve"> эти машины управлялись силой мысли человека.</w:t>
      </w:r>
    </w:p>
    <w:p w14:paraId="59A9AC99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2. Управление устройствами и машинами.</w:t>
      </w:r>
      <w:r w:rsidRPr="00DA18DB">
        <w:rPr>
          <w:color w:val="000000"/>
          <w:szCs w:val="28"/>
        </w:rPr>
        <w:t> </w:t>
      </w:r>
    </w:p>
    <w:p w14:paraId="5D4F509B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Система – это совокупность взаимосвязанных элементов, каждый из которых имеет свое назначение. Органы управления любой технологической машиной объединены в систему. Система управления машиной представляет собой совокупность связанных между собой подсистем, узлов и отдельных элементов.</w:t>
      </w:r>
    </w:p>
    <w:p w14:paraId="46D4412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3. Автоматы на производстве.</w:t>
      </w:r>
    </w:p>
    <w:p w14:paraId="57D4056D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lastRenderedPageBreak/>
        <w:t>Теоретические сведения. </w:t>
      </w:r>
      <w:r w:rsidRPr="00DA18DB">
        <w:rPr>
          <w:color w:val="000000"/>
          <w:szCs w:val="28"/>
        </w:rPr>
        <w:t>Управление технологическими машинами, установками, агрегатами значительно упрощается, если часть возложенных на них функций выполняется без вмешательства человека, автоматически.</w:t>
      </w:r>
    </w:p>
    <w:p w14:paraId="7BE1106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Любое автоматическое устройство работает на одном из следующих принципов или на их сочетании.</w:t>
      </w:r>
    </w:p>
    <w:p w14:paraId="043EDED1" w14:textId="77777777" w:rsidR="00056A76" w:rsidRPr="00DA18DB" w:rsidRDefault="00056A76" w:rsidP="00056A76">
      <w:pPr>
        <w:numPr>
          <w:ilvl w:val="0"/>
          <w:numId w:val="9"/>
        </w:numPr>
        <w:shd w:val="clear" w:color="auto" w:fill="FFFFFF"/>
        <w:spacing w:before="30" w:after="30"/>
        <w:ind w:left="143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принцип разомкнутого управления;</w:t>
      </w:r>
    </w:p>
    <w:p w14:paraId="7AF6AF98" w14:textId="77777777" w:rsidR="00056A76" w:rsidRPr="00DA18DB" w:rsidRDefault="00056A76" w:rsidP="00056A76">
      <w:pPr>
        <w:numPr>
          <w:ilvl w:val="0"/>
          <w:numId w:val="9"/>
        </w:numPr>
        <w:shd w:val="clear" w:color="auto" w:fill="FFFFFF"/>
        <w:spacing w:before="30" w:after="30"/>
        <w:ind w:left="143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принцип управления по отклонению;</w:t>
      </w:r>
    </w:p>
    <w:p w14:paraId="64BB58D8" w14:textId="77777777" w:rsidR="00056A76" w:rsidRPr="00DA18DB" w:rsidRDefault="00056A76" w:rsidP="00056A76">
      <w:pPr>
        <w:numPr>
          <w:ilvl w:val="0"/>
          <w:numId w:val="9"/>
        </w:numPr>
        <w:shd w:val="clear" w:color="auto" w:fill="FFFFFF"/>
        <w:spacing w:before="30" w:after="30"/>
        <w:ind w:left="143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принцип управления по возмущению;</w:t>
      </w:r>
    </w:p>
    <w:p w14:paraId="024C55C7" w14:textId="77777777" w:rsidR="00056A76" w:rsidRPr="00DA18DB" w:rsidRDefault="00056A76" w:rsidP="00056A76">
      <w:pPr>
        <w:numPr>
          <w:ilvl w:val="0"/>
          <w:numId w:val="9"/>
        </w:numPr>
        <w:shd w:val="clear" w:color="auto" w:fill="FFFFFF"/>
        <w:spacing w:before="30" w:after="30"/>
        <w:ind w:left="143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принцип комбинированного управления.</w:t>
      </w:r>
    </w:p>
    <w:p w14:paraId="458357B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Практическая работа. </w:t>
      </w:r>
      <w:r w:rsidRPr="00DA18DB">
        <w:rPr>
          <w:color w:val="000000"/>
          <w:szCs w:val="28"/>
        </w:rPr>
        <w:t>Изучение устройства автоматического регулятора температуры в электроутюге.</w:t>
      </w:r>
    </w:p>
    <w:p w14:paraId="5AC89F3C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РАЗДЕЛ V. ТЕХНОЛОГИИ ПОЛУЧЕНИЯ, ОБРАБОТКИ И ПРЕОБРАЗОВНИЯ И ИСПОЛЬЗОВАНИЯ МАТЕРИАЛОВ</w:t>
      </w:r>
    </w:p>
    <w:p w14:paraId="5D91A187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1. Технологии плавления материалов и отливки изделий.</w:t>
      </w:r>
    </w:p>
    <w:p w14:paraId="36EEA4FD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 xml:space="preserve">В природе очень мало существует самородных металлов, которые существуют в чистом виде. Потребности человечества заставляют выплавлять металлы из руд. Из расплавленного металла по технологии литья можно сразу получать готовые изделия или полуфабрикаты для дальнейшей </w:t>
      </w:r>
      <w:proofErr w:type="gramStart"/>
      <w:r w:rsidRPr="00DA18DB">
        <w:rPr>
          <w:color w:val="000000"/>
          <w:szCs w:val="28"/>
        </w:rPr>
        <w:t>обработки  в</w:t>
      </w:r>
      <w:proofErr w:type="gramEnd"/>
      <w:r w:rsidRPr="00DA18DB">
        <w:rPr>
          <w:color w:val="000000"/>
          <w:szCs w:val="28"/>
        </w:rPr>
        <w:t xml:space="preserve"> последующем производстве.</w:t>
      </w:r>
    </w:p>
    <w:p w14:paraId="7C3C5BCB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2. Виды пайки металлов.</w:t>
      </w:r>
    </w:p>
    <w:p w14:paraId="329A6B70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Расплавленный металл отдельные заготовки в целое изделие. Эти процессы называются пайкой и сваркой. Данный вид соединения относится к неразъёмным видам, при его использовании используются соединительные материалы.</w:t>
      </w:r>
    </w:p>
    <w:p w14:paraId="691888B8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3. Технологии сварки и закалки материалов.</w:t>
      </w:r>
    </w:p>
    <w:p w14:paraId="6D41DD4C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Технологии сварки основана на явлении плавления материалов. При сварке плавится не только посадочный материал, но и материал, из которого сделаны соединяемые детали.</w:t>
      </w:r>
    </w:p>
    <w:p w14:paraId="12D3A060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 xml:space="preserve">С целью увеличения твердости металлов, их сплавов и стекла подвергают термической </w:t>
      </w:r>
      <w:proofErr w:type="gramStart"/>
      <w:r w:rsidRPr="00DA18DB">
        <w:rPr>
          <w:color w:val="000000"/>
          <w:szCs w:val="28"/>
        </w:rPr>
        <w:t>обработке  -</w:t>
      </w:r>
      <w:proofErr w:type="gramEnd"/>
      <w:r w:rsidRPr="00DA18DB">
        <w:rPr>
          <w:color w:val="000000"/>
          <w:szCs w:val="28"/>
        </w:rPr>
        <w:t xml:space="preserve"> закалке.</w:t>
      </w:r>
    </w:p>
    <w:p w14:paraId="5BBC4EC7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4. Технология электроискровой обработки материалов.</w:t>
      </w:r>
    </w:p>
    <w:p w14:paraId="6227023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 Электрический ток небольшой молнии в непроводящих жидкостях позволяет соединять очень твердые материалы. В результате проникновения возникает микровзрыв. Он отрывает микрочастички материала. Искра как бы выкусывает материал, испаряя, расплавляя или дробя его в обрабатываемой детали.</w:t>
      </w:r>
    </w:p>
    <w:p w14:paraId="0D8C83E6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5. Обработка материалов электрохимическим методом.</w:t>
      </w:r>
    </w:p>
    <w:p w14:paraId="62ACBD7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В сочетании химических процессов эрозии металлов и электрической обработки получается технология электрохимической обработки. Применение такой технологии позволяет выполнять операции резания, вырезание полости, делать отверстия, изготавливать детали очень сложной формы.</w:t>
      </w:r>
    </w:p>
    <w:p w14:paraId="17ED2678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 xml:space="preserve">Тема 6. </w:t>
      </w:r>
      <w:proofErr w:type="spellStart"/>
      <w:r w:rsidRPr="00DA18DB">
        <w:rPr>
          <w:b/>
          <w:bCs/>
          <w:color w:val="000000"/>
          <w:szCs w:val="28"/>
        </w:rPr>
        <w:t>Ультрозвуковые</w:t>
      </w:r>
      <w:proofErr w:type="spellEnd"/>
      <w:r w:rsidRPr="00DA18DB">
        <w:rPr>
          <w:b/>
          <w:bCs/>
          <w:color w:val="000000"/>
          <w:szCs w:val="28"/>
        </w:rPr>
        <w:t xml:space="preserve"> технологии в обработке материалов.</w:t>
      </w:r>
    </w:p>
    <w:p w14:paraId="7FE991D2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  </w:t>
      </w:r>
      <w:proofErr w:type="spellStart"/>
      <w:r w:rsidRPr="00DA18DB">
        <w:rPr>
          <w:color w:val="000000"/>
          <w:szCs w:val="28"/>
        </w:rPr>
        <w:t>Ультрозвуки</w:t>
      </w:r>
      <w:proofErr w:type="spellEnd"/>
      <w:r w:rsidRPr="00DA18DB">
        <w:rPr>
          <w:color w:val="000000"/>
          <w:szCs w:val="28"/>
        </w:rPr>
        <w:t xml:space="preserve"> оказывает физическое воздействие на материальные объекты, поэтому они применяются </w:t>
      </w:r>
      <w:proofErr w:type="gramStart"/>
      <w:r w:rsidRPr="00DA18DB">
        <w:rPr>
          <w:color w:val="000000"/>
          <w:szCs w:val="28"/>
        </w:rPr>
        <w:t xml:space="preserve">в </w:t>
      </w:r>
      <w:proofErr w:type="spellStart"/>
      <w:r w:rsidRPr="00DA18DB">
        <w:rPr>
          <w:color w:val="000000"/>
          <w:szCs w:val="28"/>
        </w:rPr>
        <w:t>в</w:t>
      </w:r>
      <w:proofErr w:type="spellEnd"/>
      <w:proofErr w:type="gramEnd"/>
      <w:r w:rsidRPr="00DA18DB">
        <w:rPr>
          <w:color w:val="000000"/>
          <w:szCs w:val="28"/>
        </w:rPr>
        <w:t xml:space="preserve"> технологиях обработки материалов, в дефектоскопии, в биологии, в медицине, в научных исследованиях, в эхолокации и даже в устройстве для ориентации слепых людей в пространстве.</w:t>
      </w:r>
    </w:p>
    <w:p w14:paraId="3E8C2963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proofErr w:type="spellStart"/>
      <w:r w:rsidRPr="00DA18DB">
        <w:rPr>
          <w:color w:val="000000"/>
          <w:szCs w:val="28"/>
        </w:rPr>
        <w:t>Ультрозвуковая</w:t>
      </w:r>
      <w:proofErr w:type="spellEnd"/>
      <w:r w:rsidRPr="00DA18DB">
        <w:rPr>
          <w:color w:val="000000"/>
          <w:szCs w:val="28"/>
        </w:rPr>
        <w:t xml:space="preserve"> обработка материалов является достаточно универсальной технологией. С ее помощью можно резать, сверлить, шлифовать, и полировать любые материалы.</w:t>
      </w:r>
    </w:p>
    <w:p w14:paraId="221C9DCC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7. Обработка материалов лучевыми методами.</w:t>
      </w:r>
    </w:p>
    <w:p w14:paraId="3EDE64FD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Технологию концентрации солнечных лучей используют в солнечных печах для плавки металлов и получения сплавов без вредных примесей.</w:t>
      </w:r>
    </w:p>
    <w:p w14:paraId="74D51B7E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lastRenderedPageBreak/>
        <w:t>На производстве, особенно в микроэлектронике, получила распространение технология обработки материалов лучом, представляющим собой поток электронов.</w:t>
      </w:r>
    </w:p>
    <w:p w14:paraId="2E8CABF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8. Технологии обработки жидкостей и газов.</w:t>
      </w:r>
    </w:p>
    <w:p w14:paraId="65ADA128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</w:t>
      </w:r>
      <w:r w:rsidRPr="00DA18DB">
        <w:rPr>
          <w:color w:val="000000"/>
          <w:szCs w:val="28"/>
        </w:rPr>
        <w:t>.  Распространенные технологии обработки жидкости и газов является их очистка.</w:t>
      </w:r>
    </w:p>
    <w:p w14:paraId="510C5C7D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Для очистки газов от механических примесей используют различные фильтры, методы сорбции.</w:t>
      </w:r>
    </w:p>
    <w:p w14:paraId="624502E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Технологии ректификации применяют для получения нефти газа, бензина, керосина, дизельного топлива и т. д.</w:t>
      </w:r>
    </w:p>
    <w:p w14:paraId="0C8D031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В медицине, пищевой и химических отраслях используется технологии газирования, сепарации, создание эмульсий и суспензии.</w:t>
      </w:r>
    </w:p>
    <w:p w14:paraId="18BBE1B9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Практические работы. </w:t>
      </w:r>
      <w:r w:rsidRPr="00DA18DB">
        <w:rPr>
          <w:color w:val="000000"/>
          <w:szCs w:val="28"/>
        </w:rPr>
        <w:t> Отливка новогодних свечей из парафина. Изготовление изделий из полимерной глины. Изготовление мыла. Сварка пластмасс. Изготовление изделий из проволоки.</w:t>
      </w:r>
    </w:p>
    <w:p w14:paraId="7ACF264F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РАЗДЕЛ VІ. ОСНОВЫ МАРКЕТИНГА И РЕКЛАМЫ.</w:t>
      </w:r>
    </w:p>
    <w:p w14:paraId="77FD9610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1. Основные категории рыночной экономики.</w:t>
      </w:r>
    </w:p>
    <w:p w14:paraId="5672DD4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В рыночной экономике распределение материальных и духовных благ определяется решение самих покупателей, а также поставщиками товаров и услуг. Покупатель хочет получить что-либо им желаемое. Поставщик стремится сбыть что-то, чтобы иметь возможность на доход от продажи приобрести ему необходимые блага.</w:t>
      </w:r>
    </w:p>
    <w:p w14:paraId="0F9F8AD8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Покупателями движут нужды и потребности.</w:t>
      </w:r>
    </w:p>
    <w:p w14:paraId="769E2DB9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2. Функции рынка.</w:t>
      </w:r>
    </w:p>
    <w:p w14:paraId="2D4D0752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Обычно под словом «рынок» понимается торговое место. Но современная трактовка понятия «рынок» с эконмических позиций подводит к понятию «торговая сделка». В ней участвуют продавцы и покупатели. Поэтому рынок – это совокупность существующих и потенциальных покупателей и продавцов товаров.</w:t>
      </w:r>
    </w:p>
    <w:p w14:paraId="7F1EAB07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Рынок выполняет функции: информирования, ценообразования, посредничества, регулирования.</w:t>
      </w:r>
    </w:p>
    <w:p w14:paraId="56942E5E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3. Виды рынка в ꓫꓫꓲ веке.</w:t>
      </w:r>
    </w:p>
    <w:p w14:paraId="0DC3ABAF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Рынок имеет большое разнообразие проявлений в зависимости от вида товаров и масштабов.</w:t>
      </w:r>
    </w:p>
    <w:p w14:paraId="269E22C1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Для каждого вида товара существует свой вид рынка, который делится на сегменты.</w:t>
      </w:r>
    </w:p>
    <w:p w14:paraId="1BA81936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Рынки делятся по территориальному признаку.</w:t>
      </w:r>
    </w:p>
    <w:p w14:paraId="1ADBF0F4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Современные технологии формируют не только рынок товаров, но и рынок услуг, значимых объектов.</w:t>
      </w:r>
    </w:p>
    <w:p w14:paraId="02B78D4C" w14:textId="77777777" w:rsidR="00056A76" w:rsidRPr="00DA18DB" w:rsidRDefault="00056A76" w:rsidP="00056A76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4. Маркетинг как технология управления рынком.</w:t>
      </w:r>
    </w:p>
    <w:p w14:paraId="56B4491E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Многие люди под маркетингом понимают деятельность по сбыту и рекламе. Сбыт – это всего лишь видимая верхушка огромного маркетингового айсберга. Он – лишь одна из многих функций маркетинга, причем часто не самая главная.</w:t>
      </w:r>
    </w:p>
    <w:p w14:paraId="5D65D9B1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Маркетинг</w:t>
      </w:r>
      <w:r w:rsidRPr="00DA18DB">
        <w:rPr>
          <w:color w:val="000000"/>
          <w:szCs w:val="28"/>
        </w:rPr>
        <w:t> – это вид профессиональной деятельности, направленной на удовлетворение нужд и потребностей посредством обмена.</w:t>
      </w:r>
    </w:p>
    <w:p w14:paraId="275D4B52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5 Образование цены товара.</w:t>
      </w:r>
    </w:p>
    <w:p w14:paraId="411F5178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С учетом возможного спроса и себестоимости производства определяется цена товара. При этом для каждого вида товаров и продаж определяется величина цены.</w:t>
      </w:r>
    </w:p>
    <w:p w14:paraId="698549C6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При </w:t>
      </w:r>
      <w:r w:rsidRPr="00DA18DB">
        <w:rPr>
          <w:b/>
          <w:bCs/>
          <w:color w:val="000000"/>
          <w:szCs w:val="28"/>
        </w:rPr>
        <w:t>оптовой продаже</w:t>
      </w:r>
      <w:r w:rsidRPr="00DA18DB">
        <w:rPr>
          <w:color w:val="000000"/>
          <w:szCs w:val="28"/>
        </w:rPr>
        <w:t> большими партиями товара его оптовая цена за единицу бывает ниже, чес при </w:t>
      </w:r>
      <w:r w:rsidRPr="00DA18DB">
        <w:rPr>
          <w:b/>
          <w:bCs/>
          <w:color w:val="000000"/>
          <w:szCs w:val="28"/>
        </w:rPr>
        <w:t>розничной продаже</w:t>
      </w:r>
      <w:r w:rsidRPr="00DA18DB">
        <w:rPr>
          <w:color w:val="000000"/>
          <w:szCs w:val="28"/>
        </w:rPr>
        <w:t xml:space="preserve">. В розничную цену включаются расходы н транспортировку товара, услуги посредников при оптовой продаже, налоговые сборы, плата за аренду торговых помещений, плата за энергию, оплата </w:t>
      </w:r>
      <w:r w:rsidRPr="00DA18DB">
        <w:rPr>
          <w:color w:val="000000"/>
          <w:szCs w:val="28"/>
        </w:rPr>
        <w:lastRenderedPageBreak/>
        <w:t>труда продавцов и другого транспортного персонала, расходы на рекламу и некоторые другие расходы.</w:t>
      </w:r>
    </w:p>
    <w:p w14:paraId="396C2153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6. Методы стимулирования сбыта.</w:t>
      </w:r>
    </w:p>
    <w:p w14:paraId="04473251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</w:t>
      </w:r>
      <w:r w:rsidRPr="00DA18DB">
        <w:rPr>
          <w:color w:val="000000"/>
          <w:szCs w:val="28"/>
        </w:rPr>
        <w:t> Ведущим средством стимулирования сбыта является реклама.</w:t>
      </w:r>
    </w:p>
    <w:p w14:paraId="3A61F3A4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Реклама – это вид коммуникации в маркетинге. Такая коммуникация представляет собой распространение для большого числа людей специальной информации о представленном на рынке объекте. Цель рекламы – привлечение внимания потенциальных покупателей к объекту рекламирования, формирование и или поддержание у них интереса к нему.</w:t>
      </w:r>
    </w:p>
    <w:p w14:paraId="5ACCA67B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7. Методы исследования рынка.</w:t>
      </w:r>
    </w:p>
    <w:p w14:paraId="781B9698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Организация предпринимательской деятельности на основе маркетинга предполагает исследования рынка.</w:t>
      </w:r>
    </w:p>
    <w:p w14:paraId="556D4439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Существует две группы источников информации, содержащую первичную и вторичную информацию. </w:t>
      </w:r>
      <w:r w:rsidRPr="00DA18DB">
        <w:rPr>
          <w:b/>
          <w:bCs/>
          <w:color w:val="000000"/>
          <w:szCs w:val="28"/>
        </w:rPr>
        <w:t>Первичная информация</w:t>
      </w:r>
      <w:r w:rsidRPr="00DA18DB">
        <w:rPr>
          <w:color w:val="000000"/>
          <w:szCs w:val="28"/>
        </w:rPr>
        <w:t> – это информация, собранная впервые для какой-либо конкретной цели. Под </w:t>
      </w:r>
      <w:r w:rsidRPr="00DA18DB">
        <w:rPr>
          <w:b/>
          <w:bCs/>
          <w:color w:val="000000"/>
          <w:szCs w:val="28"/>
        </w:rPr>
        <w:t>вторичной информацией</w:t>
      </w:r>
      <w:r w:rsidRPr="00DA18DB">
        <w:rPr>
          <w:color w:val="000000"/>
          <w:szCs w:val="28"/>
        </w:rPr>
        <w:t> понимается информация, которая уже существует, будучи собранной кем-то ранее для других целей.</w:t>
      </w:r>
    </w:p>
    <w:p w14:paraId="5BDF140D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8. Формы исследования рынка.</w:t>
      </w:r>
    </w:p>
    <w:p w14:paraId="18110C4B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</w:t>
      </w:r>
      <w:r w:rsidRPr="00DA18DB">
        <w:rPr>
          <w:color w:val="000000"/>
          <w:szCs w:val="28"/>
        </w:rPr>
        <w:t> Для сбора первичной информации используют опросники.</w:t>
      </w:r>
    </w:p>
    <w:p w14:paraId="61115D5B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Анкетирование</w:t>
      </w:r>
      <w:r w:rsidRPr="00DA18DB">
        <w:rPr>
          <w:color w:val="000000"/>
          <w:szCs w:val="28"/>
        </w:rPr>
        <w:t> может рассматриваться как форма тестирования при проведении социологического исследования.</w:t>
      </w:r>
    </w:p>
    <w:p w14:paraId="72374A2A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Тест </w:t>
      </w:r>
      <w:r w:rsidRPr="00DA18DB">
        <w:rPr>
          <w:color w:val="000000"/>
          <w:szCs w:val="28"/>
        </w:rPr>
        <w:t>– это искусственно созданное воздействие испытательного характера.</w:t>
      </w:r>
    </w:p>
    <w:p w14:paraId="4E2532DB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Интервью</w:t>
      </w:r>
      <w:r w:rsidRPr="00DA18DB">
        <w:rPr>
          <w:color w:val="000000"/>
          <w:szCs w:val="28"/>
        </w:rPr>
        <w:t> по форме похоже на устный анкетный вопрос. Такой опрос маркетологи проводят потребителями продукции или с экспертами в соответствующей области знаний.</w:t>
      </w:r>
    </w:p>
    <w:p w14:paraId="041CD04E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Беседа</w:t>
      </w:r>
      <w:r w:rsidRPr="00DA18DB">
        <w:rPr>
          <w:color w:val="000000"/>
          <w:szCs w:val="28"/>
        </w:rPr>
        <w:t> – это своеобразное интервью по какой-то теме, но обычно без заранее подготовленных вопросов.</w:t>
      </w:r>
    </w:p>
    <w:p w14:paraId="6070048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Практическая работа.</w:t>
      </w:r>
      <w:r w:rsidRPr="00DA18DB">
        <w:rPr>
          <w:color w:val="000000"/>
          <w:szCs w:val="28"/>
        </w:rPr>
        <w:t> Изучение примера бизнес-плана для предприятий малого бизнеса. Определение продукта труда, который целесообразно производить в вашем районе.</w:t>
      </w:r>
    </w:p>
    <w:p w14:paraId="446A476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РАЗДЕЛ VІІ. ТЕХНОЛОГИИ ОБРАБОТКИ ПИЩЕВЫХ ПРОДУКТОВ</w:t>
      </w:r>
    </w:p>
    <w:p w14:paraId="3C41C8CE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1. Технологии обработки мяса птицы.</w:t>
      </w:r>
    </w:p>
    <w:p w14:paraId="42C15BE1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Сельскохозяйственная и дикая птица издавна была объектом выращивания, добычи и потребления. Мясо птицы – одна из наиболее важных составляющих здорового питания человека, а также признанный во многих уголках планеты лидер среди мясных блюд.</w:t>
      </w:r>
    </w:p>
    <w:p w14:paraId="0EEEA6CD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 xml:space="preserve">Мясо птицы содержит витамины и </w:t>
      </w:r>
      <w:proofErr w:type="gramStart"/>
      <w:r w:rsidRPr="00DA18DB">
        <w:rPr>
          <w:color w:val="000000"/>
          <w:szCs w:val="28"/>
        </w:rPr>
        <w:t>минералы,  легкоплавкий</w:t>
      </w:r>
      <w:proofErr w:type="gramEnd"/>
      <w:r w:rsidRPr="00DA18DB">
        <w:rPr>
          <w:color w:val="000000"/>
          <w:szCs w:val="28"/>
        </w:rPr>
        <w:t xml:space="preserve"> жир, хорошо усваиваемый организмом.</w:t>
      </w:r>
    </w:p>
    <w:p w14:paraId="7481B4B3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В магазинах можно купить свежую, мороженную или охлажденную птицу. Куры, индейки, утки и гуси продаются как целиком, так и порционно или частями (натуральные полуфабрикаты), а также в виде фарша или рубленых полуфабрикатов. Субпродуктами птицы являются: сердце, печень, желудок.</w:t>
      </w:r>
    </w:p>
    <w:p w14:paraId="2EFE3A01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2. Технологии обработки мяса животных.</w:t>
      </w:r>
    </w:p>
    <w:p w14:paraId="6A03FF51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</w:t>
      </w:r>
      <w:r w:rsidRPr="00DA18DB">
        <w:rPr>
          <w:color w:val="000000"/>
          <w:szCs w:val="28"/>
        </w:rPr>
        <w:t>  Мясо и мясные продукты являются источником полноценных белков, жиров, комплекса минеральных веществ, витаминов и экстрактивных веществ.</w:t>
      </w:r>
    </w:p>
    <w:p w14:paraId="3666C727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Мясо классифицируют по виду, полу, возрасту, упитанности и термическому состоянию.</w:t>
      </w:r>
    </w:p>
    <w:p w14:paraId="1FF2FF42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В зависимости от вида животного различают говядину, свинину, баранину, козлятину, конину, оленину, мясо кроликов; мясо диких животных.</w:t>
      </w:r>
    </w:p>
    <w:p w14:paraId="4837438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По термическому состоянию мясо подразделяют на6 остывшее, охлажденное и замороженное.</w:t>
      </w:r>
    </w:p>
    <w:p w14:paraId="0B26162B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lastRenderedPageBreak/>
        <w:t>Система ветеринарного контроля качества и безопасности мяса предусматривает контроль за состоянием продукта на всех стадиях его хранения, реализации и приготовления.</w:t>
      </w:r>
    </w:p>
    <w:p w14:paraId="4F2D22B9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Субпродуктами называют внутренние органы, а также некоторые другие части тушек сельскохозяйственных животных.</w:t>
      </w:r>
    </w:p>
    <w:p w14:paraId="1199E867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Лабораторно-практические работы.  </w:t>
      </w:r>
      <w:r w:rsidRPr="00DA18DB">
        <w:rPr>
          <w:color w:val="000000"/>
          <w:szCs w:val="28"/>
        </w:rPr>
        <w:t>Органолептическая оценка качества мяса. Определение свежести мяса и субпродуктов.</w:t>
      </w:r>
    </w:p>
    <w:p w14:paraId="58757F0C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>РАЗДЕЛ ІІX. ТЕХНОЛОГИИ ПОЛУЧЕНИЯ, ПРЕОБРАЗОВАНИЯ И ИСПОЛЬЗОВАНИЯ ЭНЕРГИИ. ХИМИЧЕСКАЯ ЭНЕРГИЯ.</w:t>
      </w:r>
    </w:p>
    <w:p w14:paraId="2E97E213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1.</w:t>
      </w:r>
      <w:r w:rsidRPr="00DA18DB">
        <w:rPr>
          <w:color w:val="000000"/>
          <w:szCs w:val="28"/>
        </w:rPr>
        <w:t> </w:t>
      </w:r>
      <w:r w:rsidRPr="00DA18DB">
        <w:rPr>
          <w:b/>
          <w:bCs/>
          <w:color w:val="000000"/>
          <w:szCs w:val="28"/>
        </w:rPr>
        <w:t>Выделение энергии при химических реакциях.</w:t>
      </w:r>
    </w:p>
    <w:p w14:paraId="13C8D044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 Очень много процессов и явлений, происходящих на Земле, связанные с проявление химической энергии. Она задает рост и развитие живых организмов. С неё связано растворение в водах рек, озёр, морей и океанов различных веществ. Химическая энергия проявляется в процессах горения, гниения и др. Познание видов и проявления химической энергии, их свойств позволило людям не только использовать людям природные вещества, но и создавать природные материалы с уникальными свойствами.</w:t>
      </w:r>
    </w:p>
    <w:p w14:paraId="19EA809F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2. Химическая обработка материалов.</w:t>
      </w:r>
    </w:p>
    <w:p w14:paraId="545504EA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Химическая энергия широко применяется на производстве при обработке материалов. Одним из направлений химической обработки металлов является химическое фрезерование. Такая технология применялась в тех случаях, когда детали имели очень сложной формы или в них есть полости, до которых невозможно добраться никакой фрезой.</w:t>
      </w:r>
    </w:p>
    <w:p w14:paraId="5CAA64D7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color w:val="000000"/>
          <w:szCs w:val="28"/>
        </w:rPr>
        <w:t xml:space="preserve">Энергия химических связей между атомами и молекул веществ используется для получения желаемых веществ. Получаются не механические примеси, а совершенно новые вещества. Превращение простых органических веществ в более сложные структурные соединения </w:t>
      </w:r>
      <w:proofErr w:type="spellStart"/>
      <w:r w:rsidRPr="00DA18DB">
        <w:rPr>
          <w:color w:val="000000"/>
          <w:szCs w:val="28"/>
        </w:rPr>
        <w:t>явлается</w:t>
      </w:r>
      <w:proofErr w:type="spellEnd"/>
      <w:r w:rsidRPr="00DA18DB">
        <w:rPr>
          <w:color w:val="000000"/>
          <w:szCs w:val="28"/>
        </w:rPr>
        <w:t xml:space="preserve"> органическим синтезом.</w:t>
      </w:r>
    </w:p>
    <w:p w14:paraId="0FEB7229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Практическая работа. </w:t>
      </w:r>
      <w:r w:rsidRPr="00DA18DB">
        <w:rPr>
          <w:color w:val="000000"/>
          <w:sz w:val="22"/>
          <w:szCs w:val="28"/>
        </w:rPr>
        <w:t>Преобразование химической энергии в тепловую.</w:t>
      </w:r>
    </w:p>
    <w:p w14:paraId="56875181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color w:val="000000"/>
          <w:sz w:val="22"/>
          <w:szCs w:val="28"/>
        </w:rPr>
        <w:t>РАЗДЕЛ ІX. ТЕХНОЛОГИИ ПОЛУЧЕНИЯ, ПРЕОБРАЗОВАНИЯ И ИСПОЛЬЗОВАНИЯ ИНФОРМАЦИИ</w:t>
      </w:r>
    </w:p>
    <w:p w14:paraId="204EAE10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Тема 1.</w:t>
      </w:r>
      <w:r w:rsidRPr="00DA18DB">
        <w:rPr>
          <w:color w:val="000000"/>
          <w:sz w:val="22"/>
          <w:szCs w:val="28"/>
        </w:rPr>
        <w:t> </w:t>
      </w:r>
      <w:r w:rsidRPr="00DA18DB">
        <w:rPr>
          <w:b/>
          <w:bCs/>
          <w:color w:val="000000"/>
          <w:sz w:val="22"/>
          <w:szCs w:val="28"/>
        </w:rPr>
        <w:t>Материальные формы представления информации для хранения.</w:t>
      </w:r>
    </w:p>
    <w:p w14:paraId="05785A62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Теоретические сведения. </w:t>
      </w:r>
      <w:r w:rsidRPr="00DA18DB">
        <w:rPr>
          <w:color w:val="000000"/>
          <w:sz w:val="22"/>
          <w:szCs w:val="28"/>
        </w:rPr>
        <w:t xml:space="preserve">С того момента как люди научились отображать звуки и речь в виде знаков, они стали записывать информацию. В таком виде её можно </w:t>
      </w:r>
      <w:proofErr w:type="gramStart"/>
      <w:r w:rsidRPr="00DA18DB">
        <w:rPr>
          <w:color w:val="000000"/>
          <w:sz w:val="22"/>
          <w:szCs w:val="28"/>
        </w:rPr>
        <w:t>передавать  друг</w:t>
      </w:r>
      <w:proofErr w:type="gramEnd"/>
      <w:r w:rsidRPr="00DA18DB">
        <w:rPr>
          <w:color w:val="000000"/>
          <w:sz w:val="22"/>
          <w:szCs w:val="28"/>
        </w:rPr>
        <w:t xml:space="preserve"> другу и сохранять от будущих поколений.</w:t>
      </w:r>
    </w:p>
    <w:p w14:paraId="75300869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color w:val="000000"/>
          <w:sz w:val="22"/>
          <w:szCs w:val="28"/>
        </w:rPr>
        <w:t>Информация – это различные сведения, которые передаются, принимаются и сохраняются людьми, живыми организмами, компьютерными или другими системами, реагирующими на информацию.</w:t>
      </w:r>
    </w:p>
    <w:p w14:paraId="4EBFA7CB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Тема 2. Средства записи информации.</w:t>
      </w:r>
    </w:p>
    <w:p w14:paraId="2994F622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Теоретические сведения. </w:t>
      </w:r>
      <w:r w:rsidRPr="00DA18DB">
        <w:rPr>
          <w:color w:val="000000"/>
          <w:sz w:val="22"/>
          <w:szCs w:val="28"/>
        </w:rPr>
        <w:t>Средства записи информации в информационных технологиях определяются тем, что является её носителем. Эти средства должны обеспечивать хорошее качество и безошибочность записи, а также простоту, оперативность и удобство пользования.</w:t>
      </w:r>
    </w:p>
    <w:p w14:paraId="52B33298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color w:val="000000"/>
          <w:sz w:val="22"/>
          <w:szCs w:val="28"/>
        </w:rPr>
        <w:t>Достаточно долгое время надежным источником информации является бумага. Информацию, на которую наносили при помощи канцелярских инструментов, пишущих машинок, специальных типографских установках.</w:t>
      </w:r>
    </w:p>
    <w:p w14:paraId="3FA8CC8F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color w:val="000000"/>
          <w:sz w:val="22"/>
          <w:szCs w:val="28"/>
        </w:rPr>
        <w:t>Качественные изменения произошли с изобретением технологии записи на магнитные, электронные носители, полупроводниковые микросхемы памяти.</w:t>
      </w:r>
    </w:p>
    <w:p w14:paraId="49BC4D89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Тема 3. Технологии средства записи информации.</w:t>
      </w:r>
    </w:p>
    <w:p w14:paraId="57F75477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Теоретические сведения. </w:t>
      </w:r>
      <w:r w:rsidRPr="00DA18DB">
        <w:rPr>
          <w:color w:val="000000"/>
          <w:sz w:val="22"/>
          <w:szCs w:val="28"/>
        </w:rPr>
        <w:t>С появлением компьютеров качественно изменились средства записи и хранения информации. Компьютер может преобразовывать информацию любого рода в электрические сигналы, а также осуществлять обратное действие – преобразовывать записанные сигналы в воспринимаемую человеком информацию.</w:t>
      </w:r>
    </w:p>
    <w:p w14:paraId="46702EF3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Практическая работа. </w:t>
      </w:r>
      <w:r w:rsidRPr="00DA18DB">
        <w:rPr>
          <w:color w:val="000000"/>
          <w:sz w:val="22"/>
          <w:szCs w:val="28"/>
        </w:rPr>
        <w:t>Кинофильм о классе.</w:t>
      </w:r>
    </w:p>
    <w:p w14:paraId="58C5F253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color w:val="000000"/>
          <w:sz w:val="22"/>
          <w:szCs w:val="28"/>
        </w:rPr>
        <w:t>РАЗДЕЛ X. ТЕХНОЛОГИИ РАСТЕНИЕВОДСТВА</w:t>
      </w:r>
    </w:p>
    <w:p w14:paraId="3CEE3005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Тема 1. Бактерии и вирусы в биотехнологиях.</w:t>
      </w:r>
    </w:p>
    <w:p w14:paraId="18B50FCD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Теоретические сведения.</w:t>
      </w:r>
      <w:r w:rsidRPr="00DA18DB">
        <w:rPr>
          <w:color w:val="000000"/>
          <w:sz w:val="22"/>
          <w:szCs w:val="28"/>
        </w:rPr>
        <w:t xml:space="preserve"> В природе микроорганизмы являются возбудителями брожения, разложения и распада. Существуют полезные и вредные для людей </w:t>
      </w:r>
      <w:r w:rsidRPr="00DA18DB">
        <w:rPr>
          <w:color w:val="000000"/>
          <w:sz w:val="22"/>
          <w:szCs w:val="28"/>
        </w:rPr>
        <w:lastRenderedPageBreak/>
        <w:t>микроорганизмы. Использование живых организмов и их составных частей в технологиях и технологических процессов называется биотехнологиями.</w:t>
      </w:r>
    </w:p>
    <w:p w14:paraId="752BF918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color w:val="000000"/>
          <w:sz w:val="22"/>
          <w:szCs w:val="28"/>
        </w:rPr>
        <w:t>Бактерии и вирусы широко применяются в производстве молочнокислых продуктов, витаминов, растворителей, органических кислот и др.</w:t>
      </w:r>
    </w:p>
    <w:p w14:paraId="330014D1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Тема 2. Культивирование одноклеточных зеленых водорослей.</w:t>
      </w:r>
    </w:p>
    <w:p w14:paraId="252B5C96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Теоретические сведения. </w:t>
      </w:r>
      <w:r w:rsidRPr="00DA18DB">
        <w:rPr>
          <w:color w:val="000000"/>
          <w:sz w:val="22"/>
          <w:szCs w:val="28"/>
        </w:rPr>
        <w:t> Разрабатываются технологии искусственного разведения одноклеточных водорослей, которые могут давать огромные объемы годной для питания и прибавки к кормам сельскохозяйственных животных.</w:t>
      </w:r>
    </w:p>
    <w:p w14:paraId="0B8BA4FC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b/>
          <w:bCs/>
          <w:color w:val="000000"/>
          <w:sz w:val="22"/>
          <w:szCs w:val="28"/>
        </w:rPr>
        <w:t>Практическая работа. </w:t>
      </w:r>
      <w:r w:rsidRPr="00DA18DB">
        <w:rPr>
          <w:color w:val="000000"/>
          <w:sz w:val="22"/>
          <w:szCs w:val="28"/>
        </w:rPr>
        <w:t>Овладение биотехнологиями использования одноклеточных грибов.</w:t>
      </w:r>
    </w:p>
    <w:p w14:paraId="07451DC2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18"/>
          <w:szCs w:val="22"/>
        </w:rPr>
      </w:pPr>
      <w:r w:rsidRPr="00DA18DB">
        <w:rPr>
          <w:color w:val="000000"/>
          <w:sz w:val="22"/>
          <w:szCs w:val="28"/>
        </w:rPr>
        <w:t>РАЗДЕЛ XІ. ТЕХНОЛОГИИ ЖИВОТНОВОДСТВА</w:t>
      </w:r>
    </w:p>
    <w:p w14:paraId="01935686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Тема 1. Технологии получения продукции животноводства.</w:t>
      </w:r>
    </w:p>
    <w:p w14:paraId="0C6B0B41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Теоретические сведения. </w:t>
      </w:r>
      <w:r w:rsidRPr="00DA18DB">
        <w:rPr>
          <w:color w:val="000000"/>
          <w:szCs w:val="28"/>
        </w:rPr>
        <w:t>Находящиеся в техносфере животные выполняют разнообразные функции. Производство продуктов питания и промышленного сырья остаётся основной целью</w:t>
      </w:r>
      <w:r w:rsidRPr="00DA18DB">
        <w:rPr>
          <w:b/>
          <w:bCs/>
          <w:color w:val="000000"/>
          <w:szCs w:val="28"/>
        </w:rPr>
        <w:t> </w:t>
      </w:r>
      <w:r w:rsidRPr="00DA18DB">
        <w:rPr>
          <w:color w:val="000000"/>
          <w:szCs w:val="28"/>
        </w:rPr>
        <w:t>технологи животноводства в 21-м веке. Любое производство направлено на получение продукции, которая имеет потребительную стоимость. Чтобы получать стабильные результаты, необходимо поддерживать в рабочем состоянии все средства производства. Это справедливо и для животноводства, где основным средством производства являются сами животные.</w:t>
      </w:r>
    </w:p>
    <w:p w14:paraId="019B756A" w14:textId="77777777" w:rsidR="00056A76" w:rsidRPr="00DA18DB" w:rsidRDefault="00056A76" w:rsidP="00056A76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DA18DB">
        <w:rPr>
          <w:b/>
          <w:bCs/>
          <w:color w:val="000000"/>
          <w:szCs w:val="28"/>
        </w:rPr>
        <w:t>Практическая работа. </w:t>
      </w:r>
      <w:r w:rsidRPr="00DA18DB">
        <w:rPr>
          <w:color w:val="000000"/>
          <w:szCs w:val="28"/>
        </w:rPr>
        <w:t>Ознакомление с правилами безопасной работы с животными.</w:t>
      </w:r>
    </w:p>
    <w:p w14:paraId="43F41659" w14:textId="77777777" w:rsidR="008232F6" w:rsidRDefault="008232F6" w:rsidP="0081703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</w:p>
    <w:p w14:paraId="060A2453" w14:textId="77777777" w:rsidR="008232F6" w:rsidRDefault="008232F6" w:rsidP="0081703F">
      <w:pPr>
        <w:rPr>
          <w:b/>
          <w:bCs/>
          <w:color w:val="000000"/>
        </w:rPr>
      </w:pPr>
    </w:p>
    <w:p w14:paraId="2D02383F" w14:textId="77777777" w:rsidR="00795873" w:rsidRDefault="00795873" w:rsidP="00795873">
      <w:pPr>
        <w:pStyle w:val="a3"/>
        <w:shd w:val="clear" w:color="auto" w:fill="FFFFFF"/>
        <w:spacing w:before="0" w:beforeAutospacing="0" w:after="150" w:afterAutospacing="0"/>
        <w:ind w:left="928"/>
        <w:rPr>
          <w:rFonts w:ascii="Arial" w:hAnsi="Arial" w:cs="Arial"/>
          <w:color w:val="000000"/>
          <w:sz w:val="21"/>
          <w:szCs w:val="21"/>
        </w:rPr>
      </w:pPr>
    </w:p>
    <w:p w14:paraId="49348AC0" w14:textId="77777777" w:rsidR="00A056FF" w:rsidRDefault="00082C9B" w:rsidP="0079587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  <w:r w:rsidRPr="00795873">
        <w:rPr>
          <w:b/>
          <w:bCs/>
          <w:color w:val="000000"/>
        </w:rPr>
        <w:t xml:space="preserve">    </w:t>
      </w:r>
    </w:p>
    <w:p w14:paraId="7FBBB49F" w14:textId="77777777" w:rsidR="00A056FF" w:rsidRDefault="00A056FF" w:rsidP="00A056FF">
      <w:pPr>
        <w:rPr>
          <w:b/>
          <w:bCs/>
          <w:color w:val="000000"/>
        </w:rPr>
      </w:pPr>
      <w:r w:rsidRPr="009A0581">
        <w:t xml:space="preserve">                                </w:t>
      </w:r>
      <w:r w:rsidRPr="009A05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Тематическое планирование 6 класс</w:t>
      </w:r>
    </w:p>
    <w:p w14:paraId="5F0D45E6" w14:textId="77777777" w:rsidR="00A056FF" w:rsidRDefault="00A056FF" w:rsidP="00A056FF">
      <w:pPr>
        <w:rPr>
          <w:b/>
          <w:bCs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3"/>
        <w:gridCol w:w="5119"/>
        <w:gridCol w:w="2973"/>
      </w:tblGrid>
      <w:tr w:rsidR="00A056FF" w14:paraId="022C2B44" w14:textId="77777777" w:rsidTr="00A93B69">
        <w:tc>
          <w:tcPr>
            <w:tcW w:w="959" w:type="dxa"/>
          </w:tcPr>
          <w:p w14:paraId="1B3F786D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421" w:type="dxa"/>
          </w:tcPr>
          <w:p w14:paraId="6CFBA857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Наименование раздела программы,</w:t>
            </w:r>
          </w:p>
        </w:tc>
        <w:tc>
          <w:tcPr>
            <w:tcW w:w="3191" w:type="dxa"/>
          </w:tcPr>
          <w:p w14:paraId="0D75FB08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Кол-во часов</w:t>
            </w:r>
          </w:p>
        </w:tc>
      </w:tr>
      <w:tr w:rsidR="00A056FF" w14:paraId="431451C0" w14:textId="77777777" w:rsidTr="00A93B69">
        <w:tc>
          <w:tcPr>
            <w:tcW w:w="959" w:type="dxa"/>
          </w:tcPr>
          <w:p w14:paraId="73847C82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421" w:type="dxa"/>
          </w:tcPr>
          <w:p w14:paraId="3CA978E5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                   1.Методы и средство творческой и проектной деятельности  </w:t>
            </w:r>
          </w:p>
        </w:tc>
        <w:tc>
          <w:tcPr>
            <w:tcW w:w="3191" w:type="dxa"/>
          </w:tcPr>
          <w:p w14:paraId="4C8FC8B9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A056FF" w14:paraId="6779404C" w14:textId="77777777" w:rsidTr="00A93B69">
        <w:tc>
          <w:tcPr>
            <w:tcW w:w="959" w:type="dxa"/>
          </w:tcPr>
          <w:p w14:paraId="7D9105D8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21" w:type="dxa"/>
          </w:tcPr>
          <w:p w14:paraId="3F9A1A2B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Производство  </w:t>
            </w:r>
          </w:p>
        </w:tc>
        <w:tc>
          <w:tcPr>
            <w:tcW w:w="3191" w:type="dxa"/>
          </w:tcPr>
          <w:p w14:paraId="15EAB047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A056FF" w14:paraId="00B603B8" w14:textId="77777777" w:rsidTr="00A93B69">
        <w:tc>
          <w:tcPr>
            <w:tcW w:w="959" w:type="dxa"/>
          </w:tcPr>
          <w:p w14:paraId="31A49FC4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421" w:type="dxa"/>
          </w:tcPr>
          <w:p w14:paraId="1391FB39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Технология  </w:t>
            </w:r>
          </w:p>
        </w:tc>
        <w:tc>
          <w:tcPr>
            <w:tcW w:w="3191" w:type="dxa"/>
          </w:tcPr>
          <w:p w14:paraId="625F6517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056FF" w14:paraId="1F681FD6" w14:textId="77777777" w:rsidTr="00A93B69">
        <w:tc>
          <w:tcPr>
            <w:tcW w:w="959" w:type="dxa"/>
          </w:tcPr>
          <w:p w14:paraId="61B94D95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421" w:type="dxa"/>
          </w:tcPr>
          <w:p w14:paraId="1CE23F9F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Техника</w:t>
            </w:r>
          </w:p>
        </w:tc>
        <w:tc>
          <w:tcPr>
            <w:tcW w:w="3191" w:type="dxa"/>
          </w:tcPr>
          <w:p w14:paraId="2EAF8AAF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056FF" w14:paraId="0F3625D7" w14:textId="77777777" w:rsidTr="00A93B69">
        <w:tc>
          <w:tcPr>
            <w:tcW w:w="959" w:type="dxa"/>
          </w:tcPr>
          <w:p w14:paraId="789A1A6C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421" w:type="dxa"/>
          </w:tcPr>
          <w:p w14:paraId="4AF49E97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Технология получения, обработки, преобразования и использования материалов  </w:t>
            </w:r>
          </w:p>
        </w:tc>
        <w:tc>
          <w:tcPr>
            <w:tcW w:w="3191" w:type="dxa"/>
          </w:tcPr>
          <w:p w14:paraId="2574DC5A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A056FF" w14:paraId="63638938" w14:textId="77777777" w:rsidTr="00A93B69">
        <w:tc>
          <w:tcPr>
            <w:tcW w:w="959" w:type="dxa"/>
          </w:tcPr>
          <w:p w14:paraId="2B5664FA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421" w:type="dxa"/>
          </w:tcPr>
          <w:p w14:paraId="2C6C8351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Технологии обработки пищевых материалов  </w:t>
            </w:r>
          </w:p>
        </w:tc>
        <w:tc>
          <w:tcPr>
            <w:tcW w:w="3191" w:type="dxa"/>
          </w:tcPr>
          <w:p w14:paraId="59F6929D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A056FF" w14:paraId="0CF927C3" w14:textId="77777777" w:rsidTr="00A93B69">
        <w:tc>
          <w:tcPr>
            <w:tcW w:w="959" w:type="dxa"/>
          </w:tcPr>
          <w:p w14:paraId="7C9410AB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421" w:type="dxa"/>
          </w:tcPr>
          <w:p w14:paraId="57505C77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Технологии получения, преобразования и использования энергии  </w:t>
            </w:r>
          </w:p>
        </w:tc>
        <w:tc>
          <w:tcPr>
            <w:tcW w:w="3191" w:type="dxa"/>
          </w:tcPr>
          <w:p w14:paraId="40F8343F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056FF" w14:paraId="35620D4F" w14:textId="77777777" w:rsidTr="00A93B69">
        <w:tc>
          <w:tcPr>
            <w:tcW w:w="959" w:type="dxa"/>
          </w:tcPr>
          <w:p w14:paraId="4D771345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421" w:type="dxa"/>
          </w:tcPr>
          <w:p w14:paraId="6C2B1714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Технологии получения, обработки и использования информации  </w:t>
            </w:r>
          </w:p>
        </w:tc>
        <w:tc>
          <w:tcPr>
            <w:tcW w:w="3191" w:type="dxa"/>
          </w:tcPr>
          <w:p w14:paraId="4C215260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056FF" w14:paraId="47B97392" w14:textId="77777777" w:rsidTr="00A93B69">
        <w:tc>
          <w:tcPr>
            <w:tcW w:w="959" w:type="dxa"/>
          </w:tcPr>
          <w:p w14:paraId="0DA560C6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421" w:type="dxa"/>
          </w:tcPr>
          <w:p w14:paraId="1C7E53F0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Технологии растениеводства  </w:t>
            </w:r>
          </w:p>
        </w:tc>
        <w:tc>
          <w:tcPr>
            <w:tcW w:w="3191" w:type="dxa"/>
          </w:tcPr>
          <w:p w14:paraId="3566E705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056FF" w14:paraId="14E963BA" w14:textId="77777777" w:rsidTr="00A93B69">
        <w:tc>
          <w:tcPr>
            <w:tcW w:w="959" w:type="dxa"/>
          </w:tcPr>
          <w:p w14:paraId="30939031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21" w:type="dxa"/>
          </w:tcPr>
          <w:p w14:paraId="280F6DB6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Технологии животноводства  </w:t>
            </w:r>
          </w:p>
        </w:tc>
        <w:tc>
          <w:tcPr>
            <w:tcW w:w="3191" w:type="dxa"/>
          </w:tcPr>
          <w:p w14:paraId="72F0A4A6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056FF" w14:paraId="589C9861" w14:textId="77777777" w:rsidTr="00A93B69">
        <w:tc>
          <w:tcPr>
            <w:tcW w:w="959" w:type="dxa"/>
          </w:tcPr>
          <w:p w14:paraId="58A38DF1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421" w:type="dxa"/>
          </w:tcPr>
          <w:p w14:paraId="1589394F" w14:textId="77777777" w:rsidR="00A056FF" w:rsidRPr="009A0581" w:rsidRDefault="00A056FF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Социальные технологии  </w:t>
            </w:r>
          </w:p>
        </w:tc>
        <w:tc>
          <w:tcPr>
            <w:tcW w:w="3191" w:type="dxa"/>
          </w:tcPr>
          <w:p w14:paraId="4C684E9C" w14:textId="77777777" w:rsidR="00A056FF" w:rsidRDefault="00A056FF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</w:tbl>
    <w:p w14:paraId="0A8E95B0" w14:textId="77777777" w:rsidR="00A056FF" w:rsidRDefault="00A056FF" w:rsidP="00A056FF">
      <w:pPr>
        <w:rPr>
          <w:b/>
          <w:bCs/>
          <w:color w:val="000000"/>
        </w:rPr>
      </w:pPr>
    </w:p>
    <w:p w14:paraId="1B112940" w14:textId="77777777" w:rsidR="00A056FF" w:rsidRDefault="00A056FF" w:rsidP="00A056FF">
      <w:pPr>
        <w:rPr>
          <w:b/>
          <w:bCs/>
          <w:color w:val="000000"/>
        </w:rPr>
      </w:pPr>
    </w:p>
    <w:p w14:paraId="7C684B72" w14:textId="77777777" w:rsidR="00A056FF" w:rsidRDefault="00A056FF" w:rsidP="00A056F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</w:p>
    <w:p w14:paraId="48235464" w14:textId="77777777" w:rsidR="00A056FF" w:rsidRDefault="00A056FF" w:rsidP="00A056FF">
      <w:pPr>
        <w:rPr>
          <w:b/>
          <w:bCs/>
          <w:color w:val="000000"/>
        </w:rPr>
      </w:pPr>
    </w:p>
    <w:p w14:paraId="0E696376" w14:textId="77777777" w:rsidR="00A056FF" w:rsidRDefault="00A056FF" w:rsidP="00A056FF">
      <w:pPr>
        <w:rPr>
          <w:b/>
          <w:bCs/>
          <w:color w:val="000000"/>
        </w:rPr>
      </w:pPr>
    </w:p>
    <w:p w14:paraId="7C196541" w14:textId="77777777" w:rsidR="00A056FF" w:rsidRDefault="00A056FF" w:rsidP="00A056FF">
      <w:pPr>
        <w:rPr>
          <w:b/>
          <w:bCs/>
          <w:color w:val="000000"/>
        </w:rPr>
      </w:pPr>
    </w:p>
    <w:p w14:paraId="754E6213" w14:textId="77777777" w:rsidR="00A056FF" w:rsidRDefault="00A056FF" w:rsidP="0079587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</w:p>
    <w:p w14:paraId="5B156FA8" w14:textId="77777777" w:rsidR="00A056FF" w:rsidRDefault="00A056FF" w:rsidP="0079587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</w:p>
    <w:p w14:paraId="60696A81" w14:textId="77777777" w:rsidR="00A056FF" w:rsidRDefault="00A056FF" w:rsidP="0079587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</w:p>
    <w:p w14:paraId="4727B4F9" w14:textId="77777777" w:rsidR="00A056FF" w:rsidRDefault="00A056FF" w:rsidP="0079587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</w:p>
    <w:p w14:paraId="595693B1" w14:textId="77777777" w:rsidR="00A056FF" w:rsidRDefault="00A056FF" w:rsidP="0079587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</w:p>
    <w:p w14:paraId="29B884AC" w14:textId="77777777" w:rsidR="0081703F" w:rsidRPr="009A0581" w:rsidRDefault="0081703F" w:rsidP="0081703F">
      <w:pPr>
        <w:shd w:val="clear" w:color="auto" w:fill="FFFFFF"/>
        <w:rPr>
          <w:b/>
          <w:bCs/>
          <w:color w:val="000000"/>
        </w:rPr>
      </w:pPr>
    </w:p>
    <w:p w14:paraId="26C68E42" w14:textId="77777777" w:rsidR="00F3425B" w:rsidRPr="00795873" w:rsidRDefault="00795873" w:rsidP="00795873">
      <w:pPr>
        <w:tabs>
          <w:tab w:val="left" w:pos="6180"/>
        </w:tabs>
        <w:rPr>
          <w:b/>
          <w:bCs/>
          <w:color w:val="00000A"/>
        </w:rPr>
      </w:pPr>
      <w:r>
        <w:rPr>
          <w:b/>
          <w:bCs/>
          <w:color w:val="00000A"/>
        </w:rPr>
        <w:t xml:space="preserve">                                                  </w:t>
      </w:r>
      <w:r w:rsidR="00F3425B">
        <w:rPr>
          <w:b/>
          <w:bCs/>
          <w:color w:val="000000"/>
        </w:rPr>
        <w:t>Тематическое планирование 7класс</w:t>
      </w:r>
    </w:p>
    <w:p w14:paraId="2A4C304D" w14:textId="77777777" w:rsidR="00F3425B" w:rsidRDefault="00F3425B" w:rsidP="00F3425B">
      <w:pPr>
        <w:rPr>
          <w:b/>
          <w:bCs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1"/>
        <w:gridCol w:w="5129"/>
        <w:gridCol w:w="2965"/>
      </w:tblGrid>
      <w:tr w:rsidR="00795873" w14:paraId="132F0E6D" w14:textId="77777777" w:rsidTr="00A93B69">
        <w:tc>
          <w:tcPr>
            <w:tcW w:w="959" w:type="dxa"/>
          </w:tcPr>
          <w:p w14:paraId="47E5C7E6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421" w:type="dxa"/>
          </w:tcPr>
          <w:p w14:paraId="553298CC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Наименование раздела программы,</w:t>
            </w:r>
          </w:p>
        </w:tc>
        <w:tc>
          <w:tcPr>
            <w:tcW w:w="3191" w:type="dxa"/>
          </w:tcPr>
          <w:p w14:paraId="111CA693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Кол-во часов</w:t>
            </w:r>
          </w:p>
        </w:tc>
      </w:tr>
      <w:tr w:rsidR="00795873" w14:paraId="456B56B2" w14:textId="77777777" w:rsidTr="00A93B69">
        <w:tc>
          <w:tcPr>
            <w:tcW w:w="959" w:type="dxa"/>
          </w:tcPr>
          <w:p w14:paraId="0F4927D8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421" w:type="dxa"/>
          </w:tcPr>
          <w:p w14:paraId="048A3E72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                   1.Методы и средство творческой и проектной деятельности  </w:t>
            </w:r>
          </w:p>
        </w:tc>
        <w:tc>
          <w:tcPr>
            <w:tcW w:w="3191" w:type="dxa"/>
          </w:tcPr>
          <w:p w14:paraId="468A5F00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795873" w14:paraId="0E309EF9" w14:textId="77777777" w:rsidTr="00A93B69">
        <w:tc>
          <w:tcPr>
            <w:tcW w:w="959" w:type="dxa"/>
          </w:tcPr>
          <w:p w14:paraId="41E9C062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21" w:type="dxa"/>
          </w:tcPr>
          <w:p w14:paraId="3F8641A6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Производство  </w:t>
            </w:r>
          </w:p>
        </w:tc>
        <w:tc>
          <w:tcPr>
            <w:tcW w:w="3191" w:type="dxa"/>
          </w:tcPr>
          <w:p w14:paraId="1C91532D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95873" w14:paraId="2EE5D417" w14:textId="77777777" w:rsidTr="00A93B69">
        <w:tc>
          <w:tcPr>
            <w:tcW w:w="959" w:type="dxa"/>
          </w:tcPr>
          <w:p w14:paraId="7A4F5DB7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421" w:type="dxa"/>
          </w:tcPr>
          <w:p w14:paraId="51CB3C93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Технология  </w:t>
            </w:r>
          </w:p>
        </w:tc>
        <w:tc>
          <w:tcPr>
            <w:tcW w:w="3191" w:type="dxa"/>
          </w:tcPr>
          <w:p w14:paraId="7CDFC06B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795873" w14:paraId="26A867DC" w14:textId="77777777" w:rsidTr="00A93B69">
        <w:tc>
          <w:tcPr>
            <w:tcW w:w="959" w:type="dxa"/>
          </w:tcPr>
          <w:p w14:paraId="42063CB7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421" w:type="dxa"/>
          </w:tcPr>
          <w:p w14:paraId="04540177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Техника</w:t>
            </w:r>
          </w:p>
        </w:tc>
        <w:tc>
          <w:tcPr>
            <w:tcW w:w="3191" w:type="dxa"/>
          </w:tcPr>
          <w:p w14:paraId="25C8E290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95873" w14:paraId="16488F81" w14:textId="77777777" w:rsidTr="00A93B69">
        <w:tc>
          <w:tcPr>
            <w:tcW w:w="959" w:type="dxa"/>
          </w:tcPr>
          <w:p w14:paraId="25A52995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421" w:type="dxa"/>
          </w:tcPr>
          <w:p w14:paraId="4C38F79E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Технология получения, обработки, преобразования и использования материалов  </w:t>
            </w:r>
          </w:p>
        </w:tc>
        <w:tc>
          <w:tcPr>
            <w:tcW w:w="3191" w:type="dxa"/>
          </w:tcPr>
          <w:p w14:paraId="408054F8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795873" w14:paraId="7B1729E7" w14:textId="77777777" w:rsidTr="00A93B69">
        <w:tc>
          <w:tcPr>
            <w:tcW w:w="959" w:type="dxa"/>
          </w:tcPr>
          <w:p w14:paraId="78B6006E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421" w:type="dxa"/>
          </w:tcPr>
          <w:p w14:paraId="793B817B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 Технологии приготовления мучных изделий</w:t>
            </w:r>
          </w:p>
        </w:tc>
        <w:tc>
          <w:tcPr>
            <w:tcW w:w="3191" w:type="dxa"/>
          </w:tcPr>
          <w:p w14:paraId="7AE33FE5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795873" w14:paraId="0FF8332F" w14:textId="77777777" w:rsidTr="00A93B69">
        <w:tc>
          <w:tcPr>
            <w:tcW w:w="959" w:type="dxa"/>
          </w:tcPr>
          <w:p w14:paraId="42AF6A8B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421" w:type="dxa"/>
          </w:tcPr>
          <w:p w14:paraId="5E97386D" w14:textId="77777777" w:rsidR="00F3425B" w:rsidRPr="009A0581" w:rsidRDefault="00F3425B" w:rsidP="00F3425B">
            <w:pPr>
              <w:spacing w:line="147" w:lineRule="atLeast"/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         Технологии получения и обработки</w:t>
            </w:r>
          </w:p>
          <w:p w14:paraId="6A5C96F2" w14:textId="77777777" w:rsidR="00F3425B" w:rsidRPr="009A0581" w:rsidRDefault="00F3425B" w:rsidP="00F3425B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              рыбы и морепродуктов</w:t>
            </w:r>
          </w:p>
        </w:tc>
        <w:tc>
          <w:tcPr>
            <w:tcW w:w="3191" w:type="dxa"/>
          </w:tcPr>
          <w:p w14:paraId="7D17AA96" w14:textId="77777777" w:rsidR="00F3425B" w:rsidRDefault="005F3D1E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95873" w14:paraId="7AFFACAC" w14:textId="77777777" w:rsidTr="00A93B69">
        <w:tc>
          <w:tcPr>
            <w:tcW w:w="959" w:type="dxa"/>
          </w:tcPr>
          <w:p w14:paraId="3FD03AC3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421" w:type="dxa"/>
          </w:tcPr>
          <w:p w14:paraId="326B1685" w14:textId="77777777" w:rsidR="005F3D1E" w:rsidRPr="009A0581" w:rsidRDefault="005F3D1E" w:rsidP="005F3D1E">
            <w:pPr>
              <w:spacing w:line="147" w:lineRule="atLeast"/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Технологии получения, </w:t>
            </w:r>
          </w:p>
          <w:p w14:paraId="514BB153" w14:textId="77777777" w:rsidR="00F3425B" w:rsidRPr="009A0581" w:rsidRDefault="005F3D1E" w:rsidP="005F3D1E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преобразования и использования энергии</w:t>
            </w:r>
          </w:p>
        </w:tc>
        <w:tc>
          <w:tcPr>
            <w:tcW w:w="3191" w:type="dxa"/>
          </w:tcPr>
          <w:p w14:paraId="5FDEA227" w14:textId="77777777" w:rsidR="00F3425B" w:rsidRDefault="005F3D1E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95873" w14:paraId="66E09E8B" w14:textId="77777777" w:rsidTr="00A93B69">
        <w:tc>
          <w:tcPr>
            <w:tcW w:w="959" w:type="dxa"/>
          </w:tcPr>
          <w:p w14:paraId="3D904203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421" w:type="dxa"/>
          </w:tcPr>
          <w:p w14:paraId="62414CEC" w14:textId="77777777" w:rsidR="00795873" w:rsidRPr="009A0581" w:rsidRDefault="00795873" w:rsidP="00795873">
            <w:pPr>
              <w:tabs>
                <w:tab w:val="right" w:pos="6101"/>
              </w:tabs>
              <w:spacing w:line="147" w:lineRule="atLeast"/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 Технологии получения, обработки и</w:t>
            </w:r>
            <w:r>
              <w:rPr>
                <w:b/>
                <w:bCs/>
                <w:color w:val="000000"/>
              </w:rPr>
              <w:tab/>
              <w:t>7</w:t>
            </w:r>
          </w:p>
          <w:p w14:paraId="7E30DFC9" w14:textId="77777777" w:rsidR="00F3425B" w:rsidRPr="009A0581" w:rsidRDefault="00795873" w:rsidP="00795873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          использования информации</w:t>
            </w:r>
          </w:p>
        </w:tc>
        <w:tc>
          <w:tcPr>
            <w:tcW w:w="3191" w:type="dxa"/>
          </w:tcPr>
          <w:p w14:paraId="34060AFF" w14:textId="77777777" w:rsidR="00F3425B" w:rsidRDefault="00795873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795873" w14:paraId="1EB5524C" w14:textId="77777777" w:rsidTr="00A93B69">
        <w:tc>
          <w:tcPr>
            <w:tcW w:w="959" w:type="dxa"/>
          </w:tcPr>
          <w:p w14:paraId="522F2664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21" w:type="dxa"/>
          </w:tcPr>
          <w:p w14:paraId="75E0B9BE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 </w:t>
            </w:r>
            <w:r w:rsidR="00795873" w:rsidRPr="009A0581">
              <w:rPr>
                <w:b/>
                <w:bCs/>
                <w:color w:val="000000"/>
              </w:rPr>
              <w:t>Технология растениеводства</w:t>
            </w:r>
          </w:p>
        </w:tc>
        <w:tc>
          <w:tcPr>
            <w:tcW w:w="3191" w:type="dxa"/>
          </w:tcPr>
          <w:p w14:paraId="4942B20C" w14:textId="77777777" w:rsidR="00F3425B" w:rsidRDefault="00795873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795873" w14:paraId="4178316C" w14:textId="77777777" w:rsidTr="00A93B69">
        <w:tc>
          <w:tcPr>
            <w:tcW w:w="959" w:type="dxa"/>
          </w:tcPr>
          <w:p w14:paraId="2D230294" w14:textId="77777777" w:rsidR="00795873" w:rsidRDefault="00795873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421" w:type="dxa"/>
          </w:tcPr>
          <w:p w14:paraId="3326C0DB" w14:textId="77777777" w:rsidR="00795873" w:rsidRPr="009A0581" w:rsidRDefault="00795873" w:rsidP="00795873">
            <w:pPr>
              <w:spacing w:line="147" w:lineRule="atLeast"/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Кормление животных как основа технологий</w:t>
            </w:r>
          </w:p>
          <w:p w14:paraId="70C16A45" w14:textId="77777777" w:rsidR="00795873" w:rsidRPr="009A0581" w:rsidRDefault="00795873" w:rsidP="00795873">
            <w:pPr>
              <w:tabs>
                <w:tab w:val="right" w:pos="6101"/>
              </w:tabs>
              <w:spacing w:line="147" w:lineRule="atLeast"/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их выращивания и преобразования</w:t>
            </w:r>
            <w:r>
              <w:rPr>
                <w:b/>
                <w:bCs/>
                <w:color w:val="000000"/>
              </w:rPr>
              <w:tab/>
              <w:t>6</w:t>
            </w:r>
          </w:p>
          <w:p w14:paraId="4716DBAB" w14:textId="77777777" w:rsidR="00795873" w:rsidRPr="009A0581" w:rsidRDefault="00795873" w:rsidP="00795873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в интересах человека</w:t>
            </w:r>
          </w:p>
        </w:tc>
        <w:tc>
          <w:tcPr>
            <w:tcW w:w="3191" w:type="dxa"/>
          </w:tcPr>
          <w:p w14:paraId="52F5F9AD" w14:textId="77777777" w:rsidR="00795873" w:rsidRDefault="00795873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95873" w14:paraId="356D97E9" w14:textId="77777777" w:rsidTr="00A93B69">
        <w:tc>
          <w:tcPr>
            <w:tcW w:w="959" w:type="dxa"/>
          </w:tcPr>
          <w:p w14:paraId="3B0CD254" w14:textId="77777777" w:rsidR="00F3425B" w:rsidRDefault="00795873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421" w:type="dxa"/>
          </w:tcPr>
          <w:p w14:paraId="75EDAF0A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Социальные технологии  </w:t>
            </w:r>
          </w:p>
        </w:tc>
        <w:tc>
          <w:tcPr>
            <w:tcW w:w="3191" w:type="dxa"/>
          </w:tcPr>
          <w:p w14:paraId="3A60FA42" w14:textId="77777777" w:rsidR="00F3425B" w:rsidRDefault="00795873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</w:tbl>
    <w:p w14:paraId="486988A1" w14:textId="77777777" w:rsidR="00F3425B" w:rsidRDefault="00F3425B" w:rsidP="00F3425B">
      <w:pPr>
        <w:rPr>
          <w:b/>
          <w:bCs/>
          <w:color w:val="000000"/>
        </w:rPr>
      </w:pPr>
    </w:p>
    <w:p w14:paraId="13AB712B" w14:textId="77777777" w:rsidR="00F3425B" w:rsidRDefault="00F3425B" w:rsidP="00F3425B">
      <w:pPr>
        <w:rPr>
          <w:b/>
          <w:bCs/>
          <w:color w:val="000000"/>
        </w:rPr>
      </w:pPr>
    </w:p>
    <w:p w14:paraId="33212895" w14:textId="77777777" w:rsidR="00F3425B" w:rsidRDefault="00F3425B" w:rsidP="00F3425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</w:p>
    <w:p w14:paraId="1A1EAB2E" w14:textId="77777777" w:rsidR="00F3425B" w:rsidRDefault="00F3425B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2599CF64" w14:textId="77777777" w:rsidR="00F3425B" w:rsidRDefault="00F3425B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18B5F457" w14:textId="77777777" w:rsidR="00F3425B" w:rsidRDefault="00F3425B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176B6C40" w14:textId="77777777" w:rsidR="00F3425B" w:rsidRDefault="00F3425B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0F248109" w14:textId="77777777" w:rsidR="007A4168" w:rsidRDefault="007A4168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0676E913" w14:textId="77777777" w:rsidR="007A4168" w:rsidRDefault="007A4168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1AD8373A" w14:textId="77777777" w:rsidR="007A4168" w:rsidRDefault="007A4168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73CB5DD2" w14:textId="77777777" w:rsidR="007A4168" w:rsidRDefault="007A4168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5BDB3281" w14:textId="77777777" w:rsidR="007A4168" w:rsidRDefault="007A4168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032D6A64" w14:textId="77777777" w:rsidR="007A4168" w:rsidRDefault="007A4168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0057248C" w14:textId="77777777" w:rsidR="007A4168" w:rsidRDefault="007A4168" w:rsidP="0081703F">
      <w:pPr>
        <w:shd w:val="clear" w:color="auto" w:fill="FFFFFF"/>
        <w:jc w:val="center"/>
        <w:rPr>
          <w:b/>
          <w:bCs/>
          <w:color w:val="000000"/>
        </w:rPr>
      </w:pPr>
    </w:p>
    <w:p w14:paraId="458C3831" w14:textId="77777777" w:rsidR="00F3425B" w:rsidRDefault="00F3425B" w:rsidP="0081703F"/>
    <w:p w14:paraId="2F548F69" w14:textId="77777777" w:rsidR="00F3425B" w:rsidRDefault="00F3425B" w:rsidP="00F3425B">
      <w:pPr>
        <w:rPr>
          <w:b/>
          <w:bCs/>
          <w:color w:val="000000"/>
        </w:rPr>
      </w:pPr>
      <w:r w:rsidRPr="009A0581">
        <w:t xml:space="preserve">                                </w:t>
      </w:r>
      <w:r w:rsidRPr="009A05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Тематическое планирование 8 класс</w:t>
      </w:r>
    </w:p>
    <w:p w14:paraId="5A0E804A" w14:textId="77777777" w:rsidR="00F3425B" w:rsidRDefault="00F3425B" w:rsidP="00F3425B">
      <w:pPr>
        <w:rPr>
          <w:b/>
          <w:bCs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8"/>
        <w:gridCol w:w="5149"/>
        <w:gridCol w:w="2948"/>
      </w:tblGrid>
      <w:tr w:rsidR="005D75A8" w14:paraId="3BF0D193" w14:textId="77777777" w:rsidTr="007A4168">
        <w:tc>
          <w:tcPr>
            <w:tcW w:w="908" w:type="dxa"/>
          </w:tcPr>
          <w:p w14:paraId="795C8C38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149" w:type="dxa"/>
          </w:tcPr>
          <w:p w14:paraId="6E7C2B6A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Наименование раздела программы,</w:t>
            </w:r>
          </w:p>
        </w:tc>
        <w:tc>
          <w:tcPr>
            <w:tcW w:w="2948" w:type="dxa"/>
          </w:tcPr>
          <w:p w14:paraId="2C9A7114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Кол-во часов</w:t>
            </w:r>
          </w:p>
        </w:tc>
      </w:tr>
      <w:tr w:rsidR="005D75A8" w14:paraId="3D4E84C9" w14:textId="77777777" w:rsidTr="007A4168">
        <w:tc>
          <w:tcPr>
            <w:tcW w:w="908" w:type="dxa"/>
          </w:tcPr>
          <w:p w14:paraId="20A4CEEB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149" w:type="dxa"/>
          </w:tcPr>
          <w:p w14:paraId="6DA2D107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                   1.Методы и средство творческой и проектной деятельности  </w:t>
            </w:r>
          </w:p>
        </w:tc>
        <w:tc>
          <w:tcPr>
            <w:tcW w:w="2948" w:type="dxa"/>
          </w:tcPr>
          <w:p w14:paraId="1A39FA92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D75A8" w14:paraId="20E8FD8A" w14:textId="77777777" w:rsidTr="007A4168">
        <w:tc>
          <w:tcPr>
            <w:tcW w:w="908" w:type="dxa"/>
          </w:tcPr>
          <w:p w14:paraId="0848F362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149" w:type="dxa"/>
          </w:tcPr>
          <w:p w14:paraId="71AD9A57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 xml:space="preserve"> 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Основы производства </w:t>
            </w:r>
          </w:p>
        </w:tc>
        <w:tc>
          <w:tcPr>
            <w:tcW w:w="2948" w:type="dxa"/>
          </w:tcPr>
          <w:p w14:paraId="2C06EE19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D75A8" w14:paraId="355743C4" w14:textId="77777777" w:rsidTr="007A4168">
        <w:tc>
          <w:tcPr>
            <w:tcW w:w="908" w:type="dxa"/>
          </w:tcPr>
          <w:p w14:paraId="25536369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149" w:type="dxa"/>
          </w:tcPr>
          <w:p w14:paraId="0B19898A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Технология  </w:t>
            </w:r>
          </w:p>
        </w:tc>
        <w:tc>
          <w:tcPr>
            <w:tcW w:w="2948" w:type="dxa"/>
          </w:tcPr>
          <w:p w14:paraId="6DBE372A" w14:textId="77777777" w:rsidR="00F3425B" w:rsidRDefault="005D75A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D75A8" w14:paraId="786215B1" w14:textId="77777777" w:rsidTr="007A4168">
        <w:tc>
          <w:tcPr>
            <w:tcW w:w="908" w:type="dxa"/>
          </w:tcPr>
          <w:p w14:paraId="6FCF7344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149" w:type="dxa"/>
          </w:tcPr>
          <w:p w14:paraId="0485F955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Техника</w:t>
            </w:r>
          </w:p>
        </w:tc>
        <w:tc>
          <w:tcPr>
            <w:tcW w:w="2948" w:type="dxa"/>
          </w:tcPr>
          <w:p w14:paraId="22BAEEA6" w14:textId="77777777" w:rsidR="00F3425B" w:rsidRDefault="005D75A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D75A8" w14:paraId="4379F08A" w14:textId="77777777" w:rsidTr="007A4168">
        <w:tc>
          <w:tcPr>
            <w:tcW w:w="908" w:type="dxa"/>
          </w:tcPr>
          <w:p w14:paraId="65E71AC3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5149" w:type="dxa"/>
          </w:tcPr>
          <w:p w14:paraId="6DFAA798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Технология получения, обработки, преобразования и использования материалов  </w:t>
            </w:r>
          </w:p>
        </w:tc>
        <w:tc>
          <w:tcPr>
            <w:tcW w:w="2948" w:type="dxa"/>
          </w:tcPr>
          <w:p w14:paraId="43FC5C9E" w14:textId="77777777" w:rsidR="00F3425B" w:rsidRDefault="005D75A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5D75A8" w14:paraId="05F79EDA" w14:textId="77777777" w:rsidTr="007A4168">
        <w:tc>
          <w:tcPr>
            <w:tcW w:w="908" w:type="dxa"/>
          </w:tcPr>
          <w:p w14:paraId="380DC17D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149" w:type="dxa"/>
          </w:tcPr>
          <w:p w14:paraId="02C4ACB5" w14:textId="77777777" w:rsidR="005D75A8" w:rsidRPr="007A4168" w:rsidRDefault="005D75A8" w:rsidP="005D75A8">
            <w:pPr>
              <w:spacing w:before="100" w:beforeAutospacing="1" w:after="100" w:afterAutospacing="1" w:line="0" w:lineRule="atLeast"/>
              <w:rPr>
                <w:b/>
                <w:bCs/>
                <w:color w:val="000000"/>
                <w:szCs w:val="28"/>
              </w:rPr>
            </w:pPr>
            <w:r w:rsidRPr="007A4168">
              <w:rPr>
                <w:b/>
                <w:bCs/>
                <w:color w:val="000000"/>
                <w:szCs w:val="28"/>
              </w:rPr>
              <w:t xml:space="preserve">Основы маркетинга и рекламы </w:t>
            </w:r>
          </w:p>
          <w:p w14:paraId="4E225C7E" w14:textId="77777777" w:rsidR="00F3425B" w:rsidRPr="007A4168" w:rsidRDefault="005D75A8" w:rsidP="005D75A8">
            <w:pPr>
              <w:rPr>
                <w:b/>
                <w:bCs/>
                <w:color w:val="000000"/>
              </w:rPr>
            </w:pPr>
            <w:r w:rsidRPr="007A4168">
              <w:rPr>
                <w:b/>
                <w:bCs/>
                <w:color w:val="000000"/>
                <w:szCs w:val="28"/>
              </w:rPr>
              <w:t> (8 часов по 1 часу в неделю)</w:t>
            </w:r>
          </w:p>
        </w:tc>
        <w:tc>
          <w:tcPr>
            <w:tcW w:w="2948" w:type="dxa"/>
          </w:tcPr>
          <w:p w14:paraId="17432538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5D75A8" w14:paraId="222CADEA" w14:textId="77777777" w:rsidTr="007A4168">
        <w:tc>
          <w:tcPr>
            <w:tcW w:w="908" w:type="dxa"/>
          </w:tcPr>
          <w:p w14:paraId="0795CBF1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149" w:type="dxa"/>
          </w:tcPr>
          <w:p w14:paraId="18BD9F9D" w14:textId="77777777" w:rsidR="005D75A8" w:rsidRPr="007A4168" w:rsidRDefault="005D75A8" w:rsidP="005D75A8">
            <w:pPr>
              <w:spacing w:line="0" w:lineRule="atLeast"/>
              <w:rPr>
                <w:b/>
                <w:bCs/>
                <w:color w:val="000000"/>
                <w:szCs w:val="28"/>
              </w:rPr>
            </w:pPr>
            <w:r w:rsidRPr="007A4168">
              <w:rPr>
                <w:b/>
                <w:bCs/>
                <w:color w:val="000000"/>
                <w:szCs w:val="28"/>
              </w:rPr>
              <w:t>Технологии обработки пищевых продуктов</w:t>
            </w:r>
          </w:p>
          <w:p w14:paraId="3DA11351" w14:textId="77777777" w:rsidR="00F3425B" w:rsidRPr="007A4168" w:rsidRDefault="005D75A8" w:rsidP="005D75A8">
            <w:pPr>
              <w:rPr>
                <w:b/>
                <w:bCs/>
                <w:color w:val="000000"/>
              </w:rPr>
            </w:pPr>
            <w:r w:rsidRPr="007A4168">
              <w:rPr>
                <w:b/>
                <w:bCs/>
                <w:color w:val="000000"/>
                <w:szCs w:val="28"/>
              </w:rPr>
              <w:t xml:space="preserve"> (2 часа</w:t>
            </w:r>
          </w:p>
        </w:tc>
        <w:tc>
          <w:tcPr>
            <w:tcW w:w="2948" w:type="dxa"/>
          </w:tcPr>
          <w:p w14:paraId="676ED6A0" w14:textId="77777777" w:rsidR="00F3425B" w:rsidRDefault="005D75A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D75A8" w14:paraId="259B5CE0" w14:textId="77777777" w:rsidTr="007A4168">
        <w:tc>
          <w:tcPr>
            <w:tcW w:w="908" w:type="dxa"/>
          </w:tcPr>
          <w:p w14:paraId="2718B22A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149" w:type="dxa"/>
          </w:tcPr>
          <w:p w14:paraId="7977CC06" w14:textId="77777777" w:rsidR="007A4168" w:rsidRPr="007A4168" w:rsidRDefault="007A4168" w:rsidP="007A4168">
            <w:pPr>
              <w:spacing w:line="0" w:lineRule="atLeast"/>
              <w:rPr>
                <w:b/>
                <w:bCs/>
                <w:color w:val="000000"/>
                <w:szCs w:val="28"/>
              </w:rPr>
            </w:pPr>
            <w:r w:rsidRPr="007A4168">
              <w:rPr>
                <w:b/>
                <w:bCs/>
                <w:color w:val="000000"/>
                <w:szCs w:val="28"/>
              </w:rPr>
              <w:t xml:space="preserve">Технологии получения, </w:t>
            </w:r>
          </w:p>
          <w:p w14:paraId="03DAE90F" w14:textId="77777777" w:rsidR="007A4168" w:rsidRPr="007A4168" w:rsidRDefault="007A4168" w:rsidP="007A4168">
            <w:pPr>
              <w:spacing w:line="0" w:lineRule="atLeast"/>
              <w:rPr>
                <w:rFonts w:ascii="Calibri" w:hAnsi="Calibri" w:cs="Calibri"/>
                <w:color w:val="000000"/>
                <w:szCs w:val="22"/>
              </w:rPr>
            </w:pPr>
            <w:r w:rsidRPr="007A4168">
              <w:rPr>
                <w:b/>
                <w:bCs/>
                <w:color w:val="000000"/>
                <w:szCs w:val="28"/>
              </w:rPr>
              <w:t xml:space="preserve">преобразования и использования энергии. </w:t>
            </w:r>
          </w:p>
          <w:p w14:paraId="002BA711" w14:textId="77777777" w:rsidR="00F3425B" w:rsidRPr="007A4168" w:rsidRDefault="007A4168" w:rsidP="007A4168">
            <w:pPr>
              <w:rPr>
                <w:b/>
                <w:bCs/>
                <w:color w:val="000000"/>
              </w:rPr>
            </w:pPr>
            <w:r w:rsidRPr="007A4168">
              <w:rPr>
                <w:b/>
                <w:bCs/>
                <w:color w:val="000000"/>
                <w:szCs w:val="28"/>
              </w:rPr>
              <w:t>Химическая энергия.  (2 часа по 1 часу в неделю)</w:t>
            </w:r>
          </w:p>
        </w:tc>
        <w:tc>
          <w:tcPr>
            <w:tcW w:w="2948" w:type="dxa"/>
          </w:tcPr>
          <w:p w14:paraId="25B4D6A6" w14:textId="77777777" w:rsidR="00F3425B" w:rsidRDefault="007A416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D75A8" w14:paraId="5C09C9D2" w14:textId="77777777" w:rsidTr="007A4168">
        <w:tc>
          <w:tcPr>
            <w:tcW w:w="908" w:type="dxa"/>
          </w:tcPr>
          <w:p w14:paraId="5446B293" w14:textId="77777777" w:rsidR="00F3425B" w:rsidRDefault="00F3425B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149" w:type="dxa"/>
          </w:tcPr>
          <w:p w14:paraId="373D89E5" w14:textId="77777777" w:rsidR="007A4168" w:rsidRPr="007A4168" w:rsidRDefault="00F3425B" w:rsidP="007A4168">
            <w:pPr>
              <w:spacing w:line="0" w:lineRule="atLeast"/>
              <w:rPr>
                <w:b/>
                <w:bCs/>
                <w:color w:val="000000"/>
                <w:szCs w:val="28"/>
              </w:rPr>
            </w:pPr>
            <w:r w:rsidRPr="007A4168">
              <w:rPr>
                <w:b/>
                <w:bCs/>
                <w:color w:val="000000"/>
              </w:rPr>
              <w:t xml:space="preserve">  </w:t>
            </w:r>
            <w:r w:rsidR="007A4168" w:rsidRPr="007A4168">
              <w:rPr>
                <w:b/>
                <w:bCs/>
                <w:color w:val="000000"/>
                <w:szCs w:val="28"/>
              </w:rPr>
              <w:t xml:space="preserve">Технологии получения, преобразования </w:t>
            </w:r>
          </w:p>
          <w:p w14:paraId="4EDFDD86" w14:textId="77777777" w:rsidR="007A4168" w:rsidRPr="007A4168" w:rsidRDefault="007A4168" w:rsidP="007A4168">
            <w:pPr>
              <w:spacing w:line="0" w:lineRule="atLeast"/>
              <w:rPr>
                <w:b/>
                <w:bCs/>
                <w:color w:val="000000"/>
                <w:szCs w:val="28"/>
              </w:rPr>
            </w:pPr>
            <w:r w:rsidRPr="007A4168">
              <w:rPr>
                <w:b/>
                <w:bCs/>
                <w:color w:val="000000"/>
                <w:szCs w:val="28"/>
              </w:rPr>
              <w:t>и использования информации</w:t>
            </w:r>
          </w:p>
          <w:p w14:paraId="7D423485" w14:textId="77777777" w:rsidR="00F3425B" w:rsidRPr="007A4168" w:rsidRDefault="007A4168" w:rsidP="007A4168">
            <w:pPr>
              <w:rPr>
                <w:b/>
                <w:bCs/>
                <w:color w:val="000000"/>
              </w:rPr>
            </w:pPr>
            <w:r w:rsidRPr="007A4168">
              <w:rPr>
                <w:b/>
                <w:bCs/>
                <w:color w:val="000000"/>
                <w:szCs w:val="28"/>
              </w:rPr>
              <w:t xml:space="preserve"> (3 часа по 1 часу в неделю)</w:t>
            </w:r>
          </w:p>
        </w:tc>
        <w:tc>
          <w:tcPr>
            <w:tcW w:w="2948" w:type="dxa"/>
          </w:tcPr>
          <w:p w14:paraId="6FE5C029" w14:textId="77777777" w:rsidR="00F3425B" w:rsidRDefault="007A416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7A4168" w14:paraId="5887F25B" w14:textId="77777777" w:rsidTr="007A4168">
        <w:tc>
          <w:tcPr>
            <w:tcW w:w="908" w:type="dxa"/>
          </w:tcPr>
          <w:p w14:paraId="7E9070E6" w14:textId="77777777" w:rsidR="007A4168" w:rsidRDefault="007A416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149" w:type="dxa"/>
          </w:tcPr>
          <w:p w14:paraId="0648322D" w14:textId="77777777" w:rsidR="007A4168" w:rsidRPr="007A4168" w:rsidRDefault="007A4168" w:rsidP="007A4168">
            <w:pPr>
              <w:pStyle w:val="a8"/>
              <w:numPr>
                <w:ilvl w:val="0"/>
                <w:numId w:val="21"/>
              </w:numPr>
              <w:spacing w:line="0" w:lineRule="atLeast"/>
              <w:rPr>
                <w:b/>
                <w:bCs/>
                <w:color w:val="000000"/>
                <w:sz w:val="26"/>
                <w:szCs w:val="28"/>
              </w:rPr>
            </w:pPr>
            <w:r w:rsidRPr="007A4168">
              <w:rPr>
                <w:b/>
                <w:bCs/>
                <w:color w:val="000000"/>
                <w:sz w:val="26"/>
                <w:szCs w:val="28"/>
              </w:rPr>
              <w:t>Технологии</w:t>
            </w:r>
            <w:r w:rsidRPr="007A4168">
              <w:rPr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7A4168">
              <w:rPr>
                <w:b/>
                <w:bCs/>
                <w:color w:val="000000"/>
                <w:sz w:val="26"/>
                <w:szCs w:val="28"/>
              </w:rPr>
              <w:t>растениеводства</w:t>
            </w:r>
          </w:p>
          <w:p w14:paraId="1AB99D53" w14:textId="77777777" w:rsidR="007A4168" w:rsidRPr="009A0581" w:rsidRDefault="007A4168" w:rsidP="007A4168">
            <w:pPr>
              <w:rPr>
                <w:b/>
                <w:bCs/>
                <w:color w:val="000000"/>
              </w:rPr>
            </w:pPr>
            <w:r w:rsidRPr="007A4168">
              <w:rPr>
                <w:b/>
                <w:bCs/>
                <w:color w:val="000000"/>
                <w:szCs w:val="28"/>
              </w:rPr>
              <w:t xml:space="preserve">  (2 часа по 1 часу в неделю)</w:t>
            </w:r>
          </w:p>
        </w:tc>
        <w:tc>
          <w:tcPr>
            <w:tcW w:w="2948" w:type="dxa"/>
          </w:tcPr>
          <w:p w14:paraId="5DD53CBC" w14:textId="77777777" w:rsidR="007A4168" w:rsidRDefault="007A416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D75A8" w14:paraId="4CCF92CF" w14:textId="77777777" w:rsidTr="007A4168">
        <w:tc>
          <w:tcPr>
            <w:tcW w:w="908" w:type="dxa"/>
          </w:tcPr>
          <w:p w14:paraId="726962C6" w14:textId="77777777" w:rsidR="00F3425B" w:rsidRDefault="007A416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149" w:type="dxa"/>
          </w:tcPr>
          <w:p w14:paraId="4FFF3E57" w14:textId="77777777" w:rsidR="00F3425B" w:rsidRPr="009A0581" w:rsidRDefault="00F3425B" w:rsidP="00A93B69">
            <w:pPr>
              <w:rPr>
                <w:b/>
                <w:bCs/>
                <w:color w:val="000000"/>
              </w:rPr>
            </w:pPr>
            <w:r w:rsidRPr="009A0581">
              <w:rPr>
                <w:b/>
                <w:bCs/>
                <w:color w:val="000000"/>
              </w:rPr>
              <w:t>Технологии животноводства  </w:t>
            </w:r>
          </w:p>
        </w:tc>
        <w:tc>
          <w:tcPr>
            <w:tcW w:w="2948" w:type="dxa"/>
          </w:tcPr>
          <w:p w14:paraId="0E07658D" w14:textId="77777777" w:rsidR="00F3425B" w:rsidRDefault="007A4168" w:rsidP="00A93B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14:paraId="523FFF11" w14:textId="77777777" w:rsidR="00F3425B" w:rsidRDefault="00F3425B" w:rsidP="00F3425B">
      <w:pPr>
        <w:rPr>
          <w:b/>
          <w:bCs/>
          <w:color w:val="000000"/>
        </w:rPr>
      </w:pPr>
    </w:p>
    <w:p w14:paraId="7C291048" w14:textId="77777777" w:rsidR="00F3425B" w:rsidRDefault="00F3425B" w:rsidP="00F3425B">
      <w:pPr>
        <w:rPr>
          <w:b/>
          <w:bCs/>
          <w:color w:val="000000"/>
        </w:rPr>
      </w:pPr>
    </w:p>
    <w:p w14:paraId="7BE8B6CF" w14:textId="77777777" w:rsidR="00B80588" w:rsidRPr="00B80588" w:rsidRDefault="00F3425B" w:rsidP="00B8058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5D75A8">
        <w:rPr>
          <w:b/>
          <w:bCs/>
          <w:color w:val="000000"/>
        </w:rPr>
        <w:t xml:space="preserve">                     </w:t>
      </w:r>
      <w:r w:rsidR="00B80588" w:rsidRPr="00B80588">
        <w:rPr>
          <w:b/>
          <w:bCs/>
          <w:color w:val="000000"/>
        </w:rPr>
        <w:t xml:space="preserve">                                                                  Приложение 1 </w:t>
      </w:r>
    </w:p>
    <w:p w14:paraId="29BA13AB" w14:textId="77777777" w:rsidR="00B80588" w:rsidRPr="00B80588" w:rsidRDefault="00B80588" w:rsidP="00B80588">
      <w:pPr>
        <w:rPr>
          <w:b/>
          <w:bCs/>
          <w:color w:val="000000"/>
        </w:rPr>
      </w:pPr>
      <w:r w:rsidRPr="00B80588">
        <w:rPr>
          <w:b/>
          <w:color w:val="000000"/>
        </w:rPr>
        <w:t xml:space="preserve">                         Реализация программы воспитания в рамках урока</w:t>
      </w:r>
    </w:p>
    <w:p w14:paraId="62915352" w14:textId="77777777" w:rsidR="00B80588" w:rsidRPr="00B80588" w:rsidRDefault="00B80588" w:rsidP="00B80588">
      <w:pPr>
        <w:rPr>
          <w:b/>
          <w:bCs/>
          <w:color w:val="000000"/>
        </w:rPr>
      </w:pPr>
    </w:p>
    <w:p w14:paraId="7C366693" w14:textId="77777777" w:rsidR="00B80588" w:rsidRPr="00B80588" w:rsidRDefault="00B80588" w:rsidP="00B80588">
      <w:pPr>
        <w:rPr>
          <w:b/>
          <w:bCs/>
          <w:color w:val="000000"/>
        </w:rPr>
      </w:pPr>
    </w:p>
    <w:p w14:paraId="4E0A03EC" w14:textId="77777777" w:rsidR="00B80588" w:rsidRPr="00B80588" w:rsidRDefault="00B80588" w:rsidP="00B80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b/>
          <w:bCs/>
          <w:color w:val="000000"/>
        </w:rPr>
        <w:t>Личностные результаты</w:t>
      </w:r>
      <w:r w:rsidRPr="00B80588">
        <w:rPr>
          <w:color w:val="000000"/>
        </w:rPr>
        <w:t> </w:t>
      </w:r>
    </w:p>
    <w:p w14:paraId="71454B93" w14:textId="77777777" w:rsidR="00B80588" w:rsidRPr="00B80588" w:rsidRDefault="00B80588" w:rsidP="00B80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A713440" w14:textId="77777777" w:rsidR="00B80588" w:rsidRPr="00B80588" w:rsidRDefault="00B80588" w:rsidP="00B80588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3EE39D1" w14:textId="77777777" w:rsidR="00B80588" w:rsidRPr="00B80588" w:rsidRDefault="00B80588" w:rsidP="00B80588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52CD41A" w14:textId="77777777" w:rsidR="00B80588" w:rsidRPr="00B80588" w:rsidRDefault="00B80588" w:rsidP="00B80588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color w:val="000000"/>
        </w:rPr>
        <w:t xml:space="preserve">формирование осознанного, уважительного и доброжелательного отношения к другому </w:t>
      </w:r>
      <w:proofErr w:type="spellStart"/>
      <w:proofErr w:type="gramStart"/>
      <w:r w:rsidRPr="00B80588">
        <w:rPr>
          <w:color w:val="000000"/>
        </w:rPr>
        <w:t>человеку,его</w:t>
      </w:r>
      <w:proofErr w:type="spellEnd"/>
      <w:proofErr w:type="gramEnd"/>
      <w:r w:rsidRPr="00B80588">
        <w:rPr>
          <w:color w:val="000000"/>
        </w:rPr>
        <w:t xml:space="preserve">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33D1C6BB" w14:textId="77777777" w:rsidR="00B80588" w:rsidRPr="00B80588" w:rsidRDefault="00B80588" w:rsidP="00B80588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color w:val="000000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</w:t>
      </w:r>
      <w:r w:rsidRPr="00B80588">
        <w:rPr>
          <w:color w:val="000000"/>
        </w:rPr>
        <w:lastRenderedPageBreak/>
        <w:t>возрастных компетенций с учетом региональных, этнокультурных, социальных и экономических особенностей;</w:t>
      </w:r>
    </w:p>
    <w:p w14:paraId="11C1D33F" w14:textId="77777777" w:rsidR="00B80588" w:rsidRPr="00B80588" w:rsidRDefault="00B80588" w:rsidP="00B80588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3D1CD29" w14:textId="77777777" w:rsidR="00B80588" w:rsidRPr="00B80588" w:rsidRDefault="00B80588" w:rsidP="00B80588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2B87D5B" w14:textId="77777777" w:rsidR="00B80588" w:rsidRPr="00B80588" w:rsidRDefault="00B80588" w:rsidP="00B80588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6AADCF44" w14:textId="77777777" w:rsidR="00B80588" w:rsidRPr="00B80588" w:rsidRDefault="00B80588" w:rsidP="00B80588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0588">
        <w:rPr>
          <w:color w:val="000000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28F56149" w14:textId="77777777" w:rsidR="00B80588" w:rsidRPr="00B80588" w:rsidRDefault="00B80588" w:rsidP="00B80588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B80588">
        <w:rPr>
          <w:color w:val="000000"/>
        </w:rPr>
        <w:t>9.осознание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8A1F17A" w14:textId="77777777" w:rsidR="00B80588" w:rsidRPr="00B80588" w:rsidRDefault="00B80588" w:rsidP="00B80588">
      <w:pPr>
        <w:pStyle w:val="a3"/>
        <w:shd w:val="clear" w:color="auto" w:fill="FFFFFF"/>
        <w:spacing w:before="0" w:beforeAutospacing="0" w:after="150" w:afterAutospacing="0"/>
        <w:ind w:left="568"/>
        <w:rPr>
          <w:color w:val="000000"/>
        </w:rPr>
      </w:pPr>
      <w:r w:rsidRPr="00B80588">
        <w:rPr>
          <w:color w:val="000000"/>
        </w:rPr>
        <w:t>10.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E628394" w14:textId="27B9CBDC" w:rsidR="00910769" w:rsidRPr="005D75A8" w:rsidRDefault="005D75A8" w:rsidP="0081703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</w:p>
    <w:p w14:paraId="420672CC" w14:textId="77777777" w:rsidR="00056A76" w:rsidRPr="0048636E" w:rsidRDefault="00056A76" w:rsidP="00056A76">
      <w:pPr>
        <w:pBdr>
          <w:bottom w:val="single" w:sz="6" w:space="0" w:color="D6DDB9"/>
        </w:pBdr>
        <w:shd w:val="clear" w:color="auto" w:fill="FFFFFF"/>
        <w:spacing w:before="120" w:after="120"/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48636E">
        <w:rPr>
          <w:b/>
          <w:bCs/>
          <w:color w:val="000000"/>
          <w:sz w:val="28"/>
          <w:szCs w:val="28"/>
        </w:rPr>
        <w:t>Учебно-методическое обеспечение</w:t>
      </w:r>
    </w:p>
    <w:p w14:paraId="0C6ED8CD" w14:textId="77777777" w:rsidR="00056A76" w:rsidRPr="0048636E" w:rsidRDefault="00056A76" w:rsidP="00056A7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 xml:space="preserve">Технология. Рабочие </w:t>
      </w:r>
      <w:proofErr w:type="gramStart"/>
      <w:r w:rsidRPr="0048636E">
        <w:rPr>
          <w:color w:val="000000"/>
          <w:sz w:val="28"/>
          <w:szCs w:val="28"/>
        </w:rPr>
        <w:t>программы .</w:t>
      </w:r>
      <w:proofErr w:type="gramEnd"/>
      <w:r w:rsidRPr="0048636E">
        <w:rPr>
          <w:color w:val="000000"/>
          <w:sz w:val="28"/>
          <w:szCs w:val="28"/>
        </w:rPr>
        <w:t xml:space="preserve"> Предметная линия учебников В.М. Казакевич и др. -5-9 классы: учебное пособие для общеобразовательных </w:t>
      </w:r>
      <w:proofErr w:type="gramStart"/>
      <w:r w:rsidRPr="0048636E">
        <w:rPr>
          <w:color w:val="000000"/>
          <w:sz w:val="28"/>
          <w:szCs w:val="28"/>
        </w:rPr>
        <w:t>организаций  /</w:t>
      </w:r>
      <w:proofErr w:type="gramEnd"/>
      <w:r w:rsidRPr="0048636E">
        <w:rPr>
          <w:color w:val="000000"/>
          <w:sz w:val="28"/>
          <w:szCs w:val="28"/>
        </w:rPr>
        <w:t xml:space="preserve">В. М. Казакевич, Г.В. </w:t>
      </w:r>
      <w:proofErr w:type="spellStart"/>
      <w:r w:rsidRPr="0048636E">
        <w:rPr>
          <w:color w:val="000000"/>
          <w:sz w:val="28"/>
          <w:szCs w:val="28"/>
        </w:rPr>
        <w:t>Питчугина</w:t>
      </w:r>
      <w:proofErr w:type="spellEnd"/>
      <w:r w:rsidRPr="0048636E">
        <w:rPr>
          <w:color w:val="000000"/>
          <w:sz w:val="28"/>
          <w:szCs w:val="28"/>
        </w:rPr>
        <w:t>, Г.Ю. Семенова.- М. Просвещение, 2018 г.;</w:t>
      </w:r>
    </w:p>
    <w:p w14:paraId="137FD80A" w14:textId="77777777" w:rsidR="00056A76" w:rsidRPr="0048636E" w:rsidRDefault="00056A76" w:rsidP="00056A7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 xml:space="preserve">Технология.  Методическое пособие. 5-9 классы: учеб. Пособие для общеобразовательных организаций </w:t>
      </w:r>
      <w:proofErr w:type="gramStart"/>
      <w:r w:rsidRPr="0048636E">
        <w:rPr>
          <w:color w:val="000000"/>
          <w:sz w:val="28"/>
          <w:szCs w:val="28"/>
        </w:rPr>
        <w:t>/(</w:t>
      </w:r>
      <w:proofErr w:type="gramEnd"/>
      <w:r w:rsidRPr="0048636E">
        <w:rPr>
          <w:color w:val="000000"/>
          <w:sz w:val="28"/>
          <w:szCs w:val="28"/>
        </w:rPr>
        <w:t>Т.В.М. Казакевич, Г.В. Пичугина, Г.Ю. Семенова, и др.). – М. Просвещение,2017 г.;</w:t>
      </w:r>
    </w:p>
    <w:p w14:paraId="2A8FA783" w14:textId="77777777" w:rsidR="00056A76" w:rsidRPr="0048636E" w:rsidRDefault="00056A76" w:rsidP="00056A7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 xml:space="preserve">Технология. 7 класс: учеб. для общеобразовательных организаций </w:t>
      </w:r>
      <w:proofErr w:type="gramStart"/>
      <w:r w:rsidRPr="0048636E">
        <w:rPr>
          <w:color w:val="000000"/>
          <w:sz w:val="28"/>
          <w:szCs w:val="28"/>
        </w:rPr>
        <w:t>/(</w:t>
      </w:r>
      <w:proofErr w:type="gramEnd"/>
      <w:r w:rsidRPr="0048636E">
        <w:rPr>
          <w:color w:val="000000"/>
          <w:sz w:val="28"/>
          <w:szCs w:val="28"/>
        </w:rPr>
        <w:t xml:space="preserve">В.М. Казакевич и др.) ; под </w:t>
      </w:r>
      <w:proofErr w:type="spellStart"/>
      <w:r w:rsidRPr="0048636E">
        <w:rPr>
          <w:color w:val="000000"/>
          <w:sz w:val="28"/>
          <w:szCs w:val="28"/>
        </w:rPr>
        <w:t>ред</w:t>
      </w:r>
      <w:proofErr w:type="spellEnd"/>
      <w:r w:rsidRPr="0048636E">
        <w:rPr>
          <w:color w:val="000000"/>
          <w:sz w:val="28"/>
          <w:szCs w:val="28"/>
        </w:rPr>
        <w:t xml:space="preserve"> . В.М. Казакевича. – Просвещение 2018 г.;</w:t>
      </w:r>
    </w:p>
    <w:p w14:paraId="641A290D" w14:textId="77777777" w:rsidR="00056A76" w:rsidRPr="0048636E" w:rsidRDefault="00056A76" w:rsidP="00056A76">
      <w:pPr>
        <w:shd w:val="clear" w:color="auto" w:fill="FFFFFF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5AA5B71B" w14:textId="77777777" w:rsidR="00056A76" w:rsidRPr="0048636E" w:rsidRDefault="00056A76" w:rsidP="00056A76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>1. Басовский Л.Е. Маркетинг. - М.- 2009 г.;</w:t>
      </w:r>
    </w:p>
    <w:p w14:paraId="226E696B" w14:textId="77777777" w:rsidR="00056A76" w:rsidRPr="0048636E" w:rsidRDefault="00056A76" w:rsidP="00056A76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>2Гермогенова Л.Ю. Как сделать рекламу маркетинга. М.-2008 г.;</w:t>
      </w:r>
    </w:p>
    <w:p w14:paraId="00CEE2D9" w14:textId="77777777" w:rsidR="00056A76" w:rsidRPr="0048636E" w:rsidRDefault="00056A76" w:rsidP="00056A76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>3Картер Г. Эффективная реклама. М.-2010 г.;</w:t>
      </w:r>
    </w:p>
    <w:p w14:paraId="1BE1626B" w14:textId="77777777" w:rsidR="00056A76" w:rsidRPr="0048636E" w:rsidRDefault="00056A76" w:rsidP="00056A7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>Котлер Ф. Основы маркетинга. М.-1996 г.;</w:t>
      </w:r>
    </w:p>
    <w:p w14:paraId="30897692" w14:textId="77777777" w:rsidR="00056A76" w:rsidRPr="0048636E" w:rsidRDefault="00056A76" w:rsidP="00056A7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>Маркетинг/ под ред. Э.А. Уткина. М.-2008 г.;</w:t>
      </w:r>
    </w:p>
    <w:p w14:paraId="249679E6" w14:textId="77777777" w:rsidR="00056A76" w:rsidRPr="0048636E" w:rsidRDefault="00056A76" w:rsidP="00056A7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>Рыночная экономика. Маркетинг.кн.1,2.-М.-2009 г.;</w:t>
      </w:r>
    </w:p>
    <w:p w14:paraId="3BCF26E3" w14:textId="77777777" w:rsidR="00056A76" w:rsidRPr="0048636E" w:rsidRDefault="00056A76" w:rsidP="00056A7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>Уткин Э.А. Рекламное дело. М.-2011 г.;</w:t>
      </w:r>
    </w:p>
    <w:p w14:paraId="1513A8BF" w14:textId="77777777" w:rsidR="00056A76" w:rsidRPr="0048636E" w:rsidRDefault="00056A76" w:rsidP="00056A7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 xml:space="preserve">Периодическая печать (газеты, рекламные </w:t>
      </w:r>
      <w:proofErr w:type="spellStart"/>
      <w:proofErr w:type="gramStart"/>
      <w:r w:rsidRPr="0048636E">
        <w:rPr>
          <w:color w:val="000000"/>
          <w:sz w:val="28"/>
          <w:szCs w:val="28"/>
        </w:rPr>
        <w:t>каталоги.рекламные</w:t>
      </w:r>
      <w:proofErr w:type="spellEnd"/>
      <w:proofErr w:type="gramEnd"/>
      <w:r w:rsidRPr="0048636E">
        <w:rPr>
          <w:color w:val="000000"/>
          <w:sz w:val="28"/>
          <w:szCs w:val="28"/>
        </w:rPr>
        <w:t xml:space="preserve"> журналы).</w:t>
      </w:r>
    </w:p>
    <w:p w14:paraId="2E3D741D" w14:textId="77777777" w:rsidR="00056A76" w:rsidRPr="0048636E" w:rsidRDefault="00056A76" w:rsidP="00056A76">
      <w:pPr>
        <w:shd w:val="clear" w:color="auto" w:fill="FFFFFF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b/>
          <w:bCs/>
          <w:color w:val="000000"/>
          <w:sz w:val="28"/>
          <w:szCs w:val="28"/>
        </w:rPr>
        <w:lastRenderedPageBreak/>
        <w:t>Интернет-ресурсы</w:t>
      </w:r>
    </w:p>
    <w:p w14:paraId="069C5661" w14:textId="77777777" w:rsidR="00056A76" w:rsidRPr="0048636E" w:rsidRDefault="00056A76" w:rsidP="00056A7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426" w:firstLine="900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rFonts w:ascii="Calibri" w:hAnsi="Calibri" w:cs="Calibri"/>
          <w:color w:val="000000"/>
          <w:sz w:val="22"/>
          <w:szCs w:val="22"/>
        </w:rPr>
        <w:t>  </w:t>
      </w:r>
      <w:hyperlink r:id="rId5" w:history="1">
        <w:r w:rsidRPr="0048636E">
          <w:rPr>
            <w:color w:val="0000FF"/>
            <w:sz w:val="28"/>
            <w:szCs w:val="28"/>
            <w:u w:val="single"/>
          </w:rPr>
          <w:t>http://uchutrudu.ru/kontseptsiya-predmetnoy-oblasti-2019/</w:t>
        </w:r>
      </w:hyperlink>
    </w:p>
    <w:p w14:paraId="36AA728C" w14:textId="77777777" w:rsidR="00056A76" w:rsidRPr="0048636E" w:rsidRDefault="00056A76" w:rsidP="00056A76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8636E">
        <w:rPr>
          <w:color w:val="000000"/>
          <w:sz w:val="28"/>
          <w:szCs w:val="28"/>
        </w:rPr>
        <w:t> 2.https://infourok.ru/</w:t>
      </w:r>
      <w:proofErr w:type="spellStart"/>
      <w:r w:rsidRPr="0048636E">
        <w:rPr>
          <w:color w:val="000000"/>
          <w:sz w:val="28"/>
          <w:szCs w:val="28"/>
        </w:rPr>
        <w:t>material.html?mid</w:t>
      </w:r>
      <w:proofErr w:type="spellEnd"/>
      <w:r w:rsidRPr="0048636E">
        <w:rPr>
          <w:color w:val="000000"/>
          <w:sz w:val="28"/>
          <w:szCs w:val="28"/>
        </w:rPr>
        <w:t>=76723</w:t>
      </w:r>
    </w:p>
    <w:p w14:paraId="43F93E40" w14:textId="77777777" w:rsidR="00056A76" w:rsidRPr="009A0581" w:rsidRDefault="00056A76" w:rsidP="00056A76"/>
    <w:p w14:paraId="4BD5EB7A" w14:textId="77777777" w:rsidR="00056A76" w:rsidRDefault="00056A76" w:rsidP="0081703F">
      <w:pPr>
        <w:rPr>
          <w:b/>
        </w:rPr>
      </w:pPr>
    </w:p>
    <w:p w14:paraId="68B77312" w14:textId="77777777" w:rsidR="00056A76" w:rsidRDefault="00056A76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0C66BE1" w14:textId="77777777" w:rsidR="00056A76" w:rsidRDefault="00056A76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725779F" w14:textId="77777777" w:rsidR="00056A76" w:rsidRDefault="00056A76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36AE348" w14:textId="77777777" w:rsidR="00056A76" w:rsidRDefault="00056A76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69E16CD" w14:textId="77777777" w:rsidR="00056A76" w:rsidRDefault="00056A76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9DD818E" w14:textId="77777777" w:rsidR="00056A76" w:rsidRDefault="00056A76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1BFD836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7D66F3A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875D538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B819451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523D280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A4F41B5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0D9881FE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EBF9A75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0795424A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041CC4D0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EB70E51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FAD2074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FC2D29E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016AE06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11EDF9D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8757629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D42BA7E" w14:textId="77777777" w:rsidR="00134F4E" w:rsidRDefault="00134F4E" w:rsidP="0048636E">
      <w:pPr>
        <w:shd w:val="clear" w:color="auto" w:fill="FFFFFF"/>
        <w:jc w:val="center"/>
        <w:rPr>
          <w:color w:val="000000"/>
          <w:sz w:val="28"/>
          <w:szCs w:val="28"/>
        </w:rPr>
      </w:pPr>
    </w:p>
    <w:sectPr w:rsidR="00134F4E" w:rsidSect="003F50F3">
      <w:pgSz w:w="11906" w:h="16838"/>
      <w:pgMar w:top="56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564"/>
    <w:multiLevelType w:val="multilevel"/>
    <w:tmpl w:val="E058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87753"/>
    <w:multiLevelType w:val="multilevel"/>
    <w:tmpl w:val="E420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B960DF"/>
    <w:multiLevelType w:val="multilevel"/>
    <w:tmpl w:val="215A05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4" w15:restartNumberingAfterBreak="0">
    <w:nsid w:val="1DB8494D"/>
    <w:multiLevelType w:val="multilevel"/>
    <w:tmpl w:val="B094B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C4A1E"/>
    <w:multiLevelType w:val="multilevel"/>
    <w:tmpl w:val="5D7A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228F1"/>
    <w:multiLevelType w:val="multilevel"/>
    <w:tmpl w:val="B15A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F4148"/>
    <w:multiLevelType w:val="multilevel"/>
    <w:tmpl w:val="2C0E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20BD4"/>
    <w:multiLevelType w:val="multilevel"/>
    <w:tmpl w:val="03A2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A18FB"/>
    <w:multiLevelType w:val="multilevel"/>
    <w:tmpl w:val="FBA2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46852"/>
    <w:multiLevelType w:val="multilevel"/>
    <w:tmpl w:val="CFDE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036E8"/>
    <w:multiLevelType w:val="multilevel"/>
    <w:tmpl w:val="6076E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943E3"/>
    <w:multiLevelType w:val="multilevel"/>
    <w:tmpl w:val="3E20A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62549"/>
    <w:multiLevelType w:val="hybridMultilevel"/>
    <w:tmpl w:val="4A52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0BFD"/>
    <w:multiLevelType w:val="multilevel"/>
    <w:tmpl w:val="9FF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32B60"/>
    <w:multiLevelType w:val="multilevel"/>
    <w:tmpl w:val="9FF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86AEE"/>
    <w:multiLevelType w:val="multilevel"/>
    <w:tmpl w:val="1302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B7501"/>
    <w:multiLevelType w:val="multilevel"/>
    <w:tmpl w:val="D6340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2D29C1"/>
    <w:multiLevelType w:val="multilevel"/>
    <w:tmpl w:val="283CE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C6614"/>
    <w:multiLevelType w:val="multilevel"/>
    <w:tmpl w:val="A240ED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741A65E0"/>
    <w:multiLevelType w:val="multilevel"/>
    <w:tmpl w:val="3DE0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978944">
    <w:abstractNumId w:val="5"/>
  </w:num>
  <w:num w:numId="2" w16cid:durableId="1758748991">
    <w:abstractNumId w:val="16"/>
  </w:num>
  <w:num w:numId="3" w16cid:durableId="97525422">
    <w:abstractNumId w:val="3"/>
  </w:num>
  <w:num w:numId="4" w16cid:durableId="1173644320">
    <w:abstractNumId w:val="2"/>
  </w:num>
  <w:num w:numId="5" w16cid:durableId="691340518">
    <w:abstractNumId w:val="13"/>
  </w:num>
  <w:num w:numId="6" w16cid:durableId="571354198">
    <w:abstractNumId w:val="20"/>
  </w:num>
  <w:num w:numId="7" w16cid:durableId="757215683">
    <w:abstractNumId w:val="6"/>
  </w:num>
  <w:num w:numId="8" w16cid:durableId="447243436">
    <w:abstractNumId w:val="9"/>
  </w:num>
  <w:num w:numId="9" w16cid:durableId="986403005">
    <w:abstractNumId w:val="1"/>
  </w:num>
  <w:num w:numId="10" w16cid:durableId="68819841">
    <w:abstractNumId w:val="0"/>
  </w:num>
  <w:num w:numId="11" w16cid:durableId="1638026031">
    <w:abstractNumId w:val="18"/>
  </w:num>
  <w:num w:numId="12" w16cid:durableId="626161430">
    <w:abstractNumId w:val="12"/>
  </w:num>
  <w:num w:numId="13" w16cid:durableId="2068797133">
    <w:abstractNumId w:val="11"/>
  </w:num>
  <w:num w:numId="14" w16cid:durableId="680012446">
    <w:abstractNumId w:val="17"/>
  </w:num>
  <w:num w:numId="15" w16cid:durableId="1512525529">
    <w:abstractNumId w:val="4"/>
  </w:num>
  <w:num w:numId="16" w16cid:durableId="1406221447">
    <w:abstractNumId w:val="7"/>
  </w:num>
  <w:num w:numId="17" w16cid:durableId="43796662">
    <w:abstractNumId w:val="8"/>
  </w:num>
  <w:num w:numId="18" w16cid:durableId="626815720">
    <w:abstractNumId w:val="10"/>
  </w:num>
  <w:num w:numId="19" w16cid:durableId="880748711">
    <w:abstractNumId w:val="15"/>
  </w:num>
  <w:num w:numId="20" w16cid:durableId="1970162384">
    <w:abstractNumId w:val="19"/>
  </w:num>
  <w:num w:numId="21" w16cid:durableId="936864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03F"/>
    <w:rsid w:val="00056A76"/>
    <w:rsid w:val="00082C9B"/>
    <w:rsid w:val="000D4287"/>
    <w:rsid w:val="00134F4E"/>
    <w:rsid w:val="00152DEA"/>
    <w:rsid w:val="001B04AC"/>
    <w:rsid w:val="00344EB6"/>
    <w:rsid w:val="003F50F3"/>
    <w:rsid w:val="0048636E"/>
    <w:rsid w:val="004E386C"/>
    <w:rsid w:val="005D75A8"/>
    <w:rsid w:val="005F3D1E"/>
    <w:rsid w:val="0060113C"/>
    <w:rsid w:val="00614D13"/>
    <w:rsid w:val="006308BC"/>
    <w:rsid w:val="006C6C9B"/>
    <w:rsid w:val="00791FB7"/>
    <w:rsid w:val="00795873"/>
    <w:rsid w:val="007A4168"/>
    <w:rsid w:val="0081703F"/>
    <w:rsid w:val="008232F6"/>
    <w:rsid w:val="00826B57"/>
    <w:rsid w:val="008B60FD"/>
    <w:rsid w:val="008C551B"/>
    <w:rsid w:val="00910769"/>
    <w:rsid w:val="00A056FF"/>
    <w:rsid w:val="00B80588"/>
    <w:rsid w:val="00C63F7E"/>
    <w:rsid w:val="00DA18DB"/>
    <w:rsid w:val="00F3425B"/>
    <w:rsid w:val="00F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8FEE"/>
  <w15:docId w15:val="{F8C01BC4-5BAD-4507-A6AF-C03066A6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63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03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81703F"/>
  </w:style>
  <w:style w:type="paragraph" w:styleId="a4">
    <w:name w:val="footer"/>
    <w:basedOn w:val="a"/>
    <w:link w:val="a5"/>
    <w:rsid w:val="0081703F"/>
    <w:pPr>
      <w:widowControl w:val="0"/>
      <w:tabs>
        <w:tab w:val="center" w:pos="4677"/>
        <w:tab w:val="right" w:pos="9355"/>
      </w:tabs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5">
    <w:name w:val="Нижний колонтитул Знак"/>
    <w:basedOn w:val="a0"/>
    <w:link w:val="a4"/>
    <w:rsid w:val="0081703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No Spacing"/>
    <w:qFormat/>
    <w:rsid w:val="0081703F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21">
    <w:name w:val="Основной текст 21"/>
    <w:basedOn w:val="a"/>
    <w:rsid w:val="0081703F"/>
    <w:pPr>
      <w:suppressAutoHyphens/>
      <w:spacing w:after="200" w:line="276" w:lineRule="auto"/>
      <w:ind w:left="550" w:firstLine="440"/>
      <w:jc w:val="both"/>
    </w:pPr>
    <w:rPr>
      <w:b/>
      <w:color w:val="00000A"/>
      <w:sz w:val="20"/>
      <w:szCs w:val="20"/>
    </w:rPr>
  </w:style>
  <w:style w:type="paragraph" w:customStyle="1" w:styleId="a7">
    <w:name w:val="Содержимое таблицы"/>
    <w:basedOn w:val="a"/>
    <w:rsid w:val="0081703F"/>
    <w:pPr>
      <w:widowControl w:val="0"/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8">
    <w:name w:val="List Paragraph"/>
    <w:basedOn w:val="a"/>
    <w:link w:val="a9"/>
    <w:uiPriority w:val="99"/>
    <w:qFormat/>
    <w:rsid w:val="0081703F"/>
    <w:pPr>
      <w:ind w:left="400"/>
      <w:jc w:val="both"/>
    </w:pPr>
    <w:rPr>
      <w:rFonts w:ascii="№Е" w:eastAsia="№Е"/>
      <w:kern w:val="2"/>
      <w:sz w:val="20"/>
      <w:szCs w:val="20"/>
      <w:lang w:val="x-none" w:eastAsia="x-none"/>
    </w:rPr>
  </w:style>
  <w:style w:type="character" w:customStyle="1" w:styleId="CharAttribute501">
    <w:name w:val="CharAttribute501"/>
    <w:uiPriority w:val="99"/>
    <w:rsid w:val="0081703F"/>
    <w:rPr>
      <w:rFonts w:ascii="Times New Roman" w:eastAsia="Times New Roman"/>
      <w:i/>
      <w:sz w:val="28"/>
      <w:u w:val="single"/>
    </w:rPr>
  </w:style>
  <w:style w:type="character" w:customStyle="1" w:styleId="a9">
    <w:name w:val="Абзац списка Знак"/>
    <w:link w:val="a8"/>
    <w:uiPriority w:val="99"/>
    <w:qFormat/>
    <w:locked/>
    <w:rsid w:val="0081703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81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63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9">
    <w:name w:val="c39"/>
    <w:basedOn w:val="a"/>
    <w:rsid w:val="0048636E"/>
    <w:pPr>
      <w:spacing w:before="100" w:beforeAutospacing="1" w:after="100" w:afterAutospacing="1"/>
    </w:pPr>
  </w:style>
  <w:style w:type="character" w:customStyle="1" w:styleId="c3">
    <w:name w:val="c3"/>
    <w:basedOn w:val="a0"/>
    <w:rsid w:val="0048636E"/>
  </w:style>
  <w:style w:type="paragraph" w:customStyle="1" w:styleId="c46">
    <w:name w:val="c46"/>
    <w:basedOn w:val="a"/>
    <w:rsid w:val="0048636E"/>
    <w:pPr>
      <w:spacing w:before="100" w:beforeAutospacing="1" w:after="100" w:afterAutospacing="1"/>
    </w:pPr>
  </w:style>
  <w:style w:type="paragraph" w:customStyle="1" w:styleId="c24">
    <w:name w:val="c24"/>
    <w:basedOn w:val="a"/>
    <w:rsid w:val="0048636E"/>
    <w:pPr>
      <w:spacing w:before="100" w:beforeAutospacing="1" w:after="100" w:afterAutospacing="1"/>
    </w:pPr>
  </w:style>
  <w:style w:type="paragraph" w:customStyle="1" w:styleId="c49">
    <w:name w:val="c49"/>
    <w:basedOn w:val="a"/>
    <w:rsid w:val="0048636E"/>
    <w:pPr>
      <w:spacing w:before="100" w:beforeAutospacing="1" w:after="100" w:afterAutospacing="1"/>
    </w:pPr>
  </w:style>
  <w:style w:type="character" w:customStyle="1" w:styleId="c13">
    <w:name w:val="c13"/>
    <w:basedOn w:val="a0"/>
    <w:rsid w:val="0048636E"/>
  </w:style>
  <w:style w:type="paragraph" w:customStyle="1" w:styleId="c33">
    <w:name w:val="c33"/>
    <w:basedOn w:val="a"/>
    <w:rsid w:val="0048636E"/>
    <w:pPr>
      <w:spacing w:before="100" w:beforeAutospacing="1" w:after="100" w:afterAutospacing="1"/>
    </w:pPr>
  </w:style>
  <w:style w:type="paragraph" w:customStyle="1" w:styleId="c18">
    <w:name w:val="c18"/>
    <w:basedOn w:val="a"/>
    <w:rsid w:val="0048636E"/>
    <w:pPr>
      <w:spacing w:before="100" w:beforeAutospacing="1" w:after="100" w:afterAutospacing="1"/>
    </w:pPr>
  </w:style>
  <w:style w:type="character" w:customStyle="1" w:styleId="c34">
    <w:name w:val="c34"/>
    <w:basedOn w:val="a0"/>
    <w:rsid w:val="0048636E"/>
  </w:style>
  <w:style w:type="paragraph" w:customStyle="1" w:styleId="c6">
    <w:name w:val="c6"/>
    <w:basedOn w:val="a"/>
    <w:rsid w:val="0048636E"/>
    <w:pPr>
      <w:spacing w:before="100" w:beforeAutospacing="1" w:after="100" w:afterAutospacing="1"/>
    </w:pPr>
  </w:style>
  <w:style w:type="character" w:customStyle="1" w:styleId="c1">
    <w:name w:val="c1"/>
    <w:basedOn w:val="a0"/>
    <w:rsid w:val="0048636E"/>
  </w:style>
  <w:style w:type="paragraph" w:customStyle="1" w:styleId="c35">
    <w:name w:val="c35"/>
    <w:basedOn w:val="a"/>
    <w:rsid w:val="0048636E"/>
    <w:pPr>
      <w:spacing w:before="100" w:beforeAutospacing="1" w:after="100" w:afterAutospacing="1"/>
    </w:pPr>
  </w:style>
  <w:style w:type="paragraph" w:customStyle="1" w:styleId="c30">
    <w:name w:val="c30"/>
    <w:basedOn w:val="a"/>
    <w:rsid w:val="0048636E"/>
    <w:pPr>
      <w:spacing w:before="100" w:beforeAutospacing="1" w:after="100" w:afterAutospacing="1"/>
    </w:pPr>
  </w:style>
  <w:style w:type="paragraph" w:customStyle="1" w:styleId="c21">
    <w:name w:val="c21"/>
    <w:basedOn w:val="a"/>
    <w:rsid w:val="0048636E"/>
    <w:pPr>
      <w:spacing w:before="100" w:beforeAutospacing="1" w:after="100" w:afterAutospacing="1"/>
    </w:pPr>
  </w:style>
  <w:style w:type="paragraph" w:customStyle="1" w:styleId="c40">
    <w:name w:val="c40"/>
    <w:basedOn w:val="a"/>
    <w:rsid w:val="0048636E"/>
    <w:pPr>
      <w:spacing w:before="100" w:beforeAutospacing="1" w:after="100" w:afterAutospacing="1"/>
    </w:pPr>
  </w:style>
  <w:style w:type="paragraph" w:customStyle="1" w:styleId="c57">
    <w:name w:val="c57"/>
    <w:basedOn w:val="a"/>
    <w:rsid w:val="0048636E"/>
    <w:pPr>
      <w:spacing w:before="100" w:beforeAutospacing="1" w:after="100" w:afterAutospacing="1"/>
    </w:pPr>
  </w:style>
  <w:style w:type="paragraph" w:customStyle="1" w:styleId="c36">
    <w:name w:val="c36"/>
    <w:basedOn w:val="a"/>
    <w:rsid w:val="0048636E"/>
    <w:pPr>
      <w:spacing w:before="100" w:beforeAutospacing="1" w:after="100" w:afterAutospacing="1"/>
    </w:pPr>
  </w:style>
  <w:style w:type="character" w:customStyle="1" w:styleId="c10">
    <w:name w:val="c10"/>
    <w:basedOn w:val="a0"/>
    <w:rsid w:val="0048636E"/>
  </w:style>
  <w:style w:type="paragraph" w:customStyle="1" w:styleId="c51">
    <w:name w:val="c51"/>
    <w:basedOn w:val="a"/>
    <w:rsid w:val="0048636E"/>
    <w:pPr>
      <w:spacing w:before="100" w:beforeAutospacing="1" w:after="100" w:afterAutospacing="1"/>
    </w:pPr>
  </w:style>
  <w:style w:type="character" w:customStyle="1" w:styleId="c17">
    <w:name w:val="c17"/>
    <w:basedOn w:val="a0"/>
    <w:rsid w:val="0048636E"/>
  </w:style>
  <w:style w:type="character" w:styleId="ab">
    <w:name w:val="Hyperlink"/>
    <w:basedOn w:val="a0"/>
    <w:uiPriority w:val="99"/>
    <w:semiHidden/>
    <w:unhideWhenUsed/>
    <w:rsid w:val="0048636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4F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4F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uchutrudu.ru/kontseptsiya-predmetnoy-oblasti-2019/&amp;sa=D&amp;source=editors&amp;ust=1614891742501000&amp;usg=AOvVaw2W7V6ERFG0mnqxtLXqMt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7330</Words>
  <Characters>41782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Людмила Морковина</cp:lastModifiedBy>
  <cp:revision>20</cp:revision>
  <cp:lastPrinted>2022-11-09T07:17:00Z</cp:lastPrinted>
  <dcterms:created xsi:type="dcterms:W3CDTF">2022-09-20T07:51:00Z</dcterms:created>
  <dcterms:modified xsi:type="dcterms:W3CDTF">2022-12-01T15:34:00Z</dcterms:modified>
</cp:coreProperties>
</file>