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87" w:rsidRPr="001C7B87" w:rsidRDefault="001C7B87" w:rsidP="001C7B87">
      <w:pPr>
        <w:jc w:val="right"/>
        <w:rPr>
          <w:b/>
          <w:sz w:val="24"/>
        </w:rPr>
      </w:pPr>
      <w:r w:rsidRPr="001C7B87">
        <w:rPr>
          <w:b/>
          <w:sz w:val="24"/>
        </w:rPr>
        <w:t>Приложение  к ООП НОО</w:t>
      </w:r>
    </w:p>
    <w:p w:rsidR="00897EAC" w:rsidRPr="00F56368" w:rsidRDefault="00897EAC" w:rsidP="00897EAC">
      <w:pPr>
        <w:jc w:val="center"/>
        <w:rPr>
          <w:b/>
          <w:sz w:val="28"/>
          <w:szCs w:val="28"/>
        </w:rPr>
      </w:pPr>
      <w:r w:rsidRPr="00F56368">
        <w:rPr>
          <w:b/>
          <w:sz w:val="28"/>
          <w:szCs w:val="28"/>
        </w:rPr>
        <w:t>Муниципальное бюджетное общеобразовательное учреждение «Сетоловская средняя общеобразовательная школа»</w:t>
      </w:r>
    </w:p>
    <w:p w:rsidR="00897EAC" w:rsidRPr="00F56368" w:rsidRDefault="00897EAC" w:rsidP="00897EAC">
      <w:pPr>
        <w:pStyle w:val="Default"/>
        <w:jc w:val="right"/>
        <w:rPr>
          <w:b/>
          <w:bCs/>
          <w:i/>
          <w:iCs/>
          <w:sz w:val="28"/>
          <w:szCs w:val="28"/>
        </w:rPr>
      </w:pPr>
      <w:r w:rsidRPr="00F56368">
        <w:rPr>
          <w:b/>
          <w:bCs/>
          <w:i/>
          <w:iCs/>
          <w:sz w:val="28"/>
          <w:szCs w:val="28"/>
        </w:rPr>
        <w:t>Утверждено</w:t>
      </w:r>
    </w:p>
    <w:p w:rsidR="00897EAC" w:rsidRPr="00F56368" w:rsidRDefault="00897EAC" w:rsidP="00897EAC">
      <w:pPr>
        <w:pStyle w:val="Default"/>
        <w:jc w:val="right"/>
        <w:rPr>
          <w:b/>
          <w:bCs/>
          <w:i/>
          <w:iCs/>
          <w:sz w:val="28"/>
          <w:szCs w:val="28"/>
        </w:rPr>
      </w:pPr>
      <w:r w:rsidRPr="00F56368">
        <w:rPr>
          <w:b/>
          <w:bCs/>
          <w:i/>
          <w:iCs/>
          <w:sz w:val="28"/>
          <w:szCs w:val="28"/>
        </w:rPr>
        <w:t>приказом  по школе</w:t>
      </w:r>
    </w:p>
    <w:p w:rsidR="00897EAC" w:rsidRPr="00F56368" w:rsidRDefault="00897EAC" w:rsidP="00897EAC">
      <w:pPr>
        <w:pStyle w:val="Default"/>
        <w:jc w:val="right"/>
        <w:rPr>
          <w:b/>
          <w:bCs/>
          <w:i/>
          <w:iCs/>
          <w:sz w:val="28"/>
          <w:szCs w:val="28"/>
        </w:rPr>
      </w:pPr>
      <w:r w:rsidRPr="00F56368">
        <w:rPr>
          <w:b/>
          <w:bCs/>
          <w:i/>
          <w:iCs/>
          <w:sz w:val="28"/>
          <w:szCs w:val="28"/>
        </w:rPr>
        <w:t xml:space="preserve">от 23.08.2022г </w:t>
      </w:r>
      <w:r w:rsidR="001C7B87" w:rsidRPr="00F56368">
        <w:rPr>
          <w:b/>
          <w:bCs/>
          <w:i/>
          <w:iCs/>
          <w:sz w:val="28"/>
          <w:szCs w:val="28"/>
        </w:rPr>
        <w:t>.</w:t>
      </w:r>
      <w:r w:rsidRPr="00F56368">
        <w:rPr>
          <w:b/>
          <w:bCs/>
          <w:i/>
          <w:iCs/>
          <w:sz w:val="28"/>
          <w:szCs w:val="28"/>
        </w:rPr>
        <w:t>№ 43</w:t>
      </w:r>
    </w:p>
    <w:p w:rsidR="00897EAC" w:rsidRPr="00F56368" w:rsidRDefault="00897EAC" w:rsidP="00897EAC">
      <w:pPr>
        <w:pStyle w:val="Default"/>
        <w:rPr>
          <w:b/>
          <w:bCs/>
          <w:i/>
          <w:iCs/>
          <w:sz w:val="28"/>
          <w:szCs w:val="28"/>
        </w:rPr>
      </w:pPr>
    </w:p>
    <w:p w:rsidR="00897EAC" w:rsidRPr="00F56368" w:rsidRDefault="00897EAC" w:rsidP="00897EAC">
      <w:pPr>
        <w:pStyle w:val="Default"/>
        <w:rPr>
          <w:b/>
          <w:bCs/>
          <w:i/>
          <w:iCs/>
          <w:sz w:val="28"/>
          <w:szCs w:val="28"/>
        </w:rPr>
      </w:pPr>
    </w:p>
    <w:p w:rsidR="00897EAC" w:rsidRDefault="00897EAC"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Pr="00894C45" w:rsidRDefault="00894C45" w:rsidP="00894C45">
      <w:pPr>
        <w:pStyle w:val="Default"/>
        <w:jc w:val="center"/>
        <w:rPr>
          <w:b/>
          <w:bCs/>
          <w:i/>
          <w:iCs/>
          <w:sz w:val="72"/>
          <w:szCs w:val="28"/>
        </w:rPr>
      </w:pPr>
      <w:r w:rsidRPr="00894C45">
        <w:rPr>
          <w:b/>
          <w:bCs/>
          <w:i/>
          <w:iCs/>
          <w:sz w:val="72"/>
          <w:szCs w:val="28"/>
        </w:rPr>
        <w:t>План</w:t>
      </w:r>
    </w:p>
    <w:p w:rsidR="00894C45" w:rsidRDefault="00894C45" w:rsidP="00894C45">
      <w:pPr>
        <w:pStyle w:val="Default"/>
        <w:jc w:val="center"/>
        <w:rPr>
          <w:b/>
          <w:bCs/>
          <w:i/>
          <w:iCs/>
          <w:sz w:val="48"/>
          <w:szCs w:val="28"/>
        </w:rPr>
      </w:pPr>
      <w:r w:rsidRPr="00894C45">
        <w:rPr>
          <w:b/>
          <w:bCs/>
          <w:i/>
          <w:iCs/>
          <w:sz w:val="48"/>
          <w:szCs w:val="28"/>
        </w:rPr>
        <w:t xml:space="preserve">внеурочной деятельности  </w:t>
      </w:r>
    </w:p>
    <w:p w:rsidR="00894C45" w:rsidRDefault="00894C45" w:rsidP="00894C45">
      <w:pPr>
        <w:pStyle w:val="Default"/>
        <w:jc w:val="center"/>
        <w:rPr>
          <w:b/>
          <w:bCs/>
          <w:i/>
          <w:iCs/>
          <w:sz w:val="48"/>
          <w:szCs w:val="28"/>
        </w:rPr>
      </w:pPr>
      <w:r w:rsidRPr="00894C45">
        <w:rPr>
          <w:b/>
          <w:bCs/>
          <w:i/>
          <w:iCs/>
          <w:sz w:val="48"/>
          <w:szCs w:val="28"/>
        </w:rPr>
        <w:t>для учащихся 1-го класса</w:t>
      </w:r>
    </w:p>
    <w:p w:rsidR="00894C45" w:rsidRDefault="00894C45" w:rsidP="00894C45">
      <w:pPr>
        <w:pStyle w:val="Default"/>
        <w:jc w:val="center"/>
        <w:rPr>
          <w:b/>
          <w:bCs/>
          <w:i/>
          <w:iCs/>
          <w:sz w:val="48"/>
          <w:szCs w:val="28"/>
        </w:rPr>
      </w:pPr>
      <w:r w:rsidRPr="00894C45">
        <w:rPr>
          <w:b/>
          <w:bCs/>
          <w:i/>
          <w:iCs/>
          <w:sz w:val="48"/>
          <w:szCs w:val="28"/>
        </w:rPr>
        <w:t>в рамках реализации</w:t>
      </w:r>
    </w:p>
    <w:p w:rsidR="00894C45" w:rsidRDefault="00894C45" w:rsidP="00894C45">
      <w:pPr>
        <w:pStyle w:val="Default"/>
        <w:jc w:val="center"/>
        <w:rPr>
          <w:b/>
          <w:bCs/>
          <w:i/>
          <w:iCs/>
          <w:sz w:val="48"/>
          <w:szCs w:val="28"/>
        </w:rPr>
      </w:pPr>
      <w:r w:rsidRPr="00894C45">
        <w:rPr>
          <w:b/>
          <w:bCs/>
          <w:i/>
          <w:iCs/>
          <w:sz w:val="48"/>
          <w:szCs w:val="28"/>
        </w:rPr>
        <w:t>обновленных ФГОС НОО</w:t>
      </w:r>
    </w:p>
    <w:p w:rsidR="00894C45" w:rsidRPr="00894C45" w:rsidRDefault="00894C45" w:rsidP="00894C45">
      <w:pPr>
        <w:pStyle w:val="Default"/>
        <w:jc w:val="center"/>
        <w:rPr>
          <w:sz w:val="48"/>
          <w:szCs w:val="28"/>
        </w:rPr>
      </w:pPr>
    </w:p>
    <w:p w:rsidR="00894C45" w:rsidRPr="00894C45" w:rsidRDefault="00894C45" w:rsidP="00894C45">
      <w:pPr>
        <w:pStyle w:val="Default"/>
        <w:jc w:val="center"/>
        <w:rPr>
          <w:b/>
          <w:bCs/>
          <w:i/>
          <w:iCs/>
          <w:sz w:val="48"/>
          <w:szCs w:val="28"/>
        </w:rPr>
      </w:pPr>
      <w:r w:rsidRPr="00894C45">
        <w:rPr>
          <w:b/>
          <w:bCs/>
          <w:i/>
          <w:iCs/>
          <w:sz w:val="48"/>
          <w:szCs w:val="28"/>
        </w:rPr>
        <w:t>на 2022 - 2023 учебный год</w:t>
      </w: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Pr="00F56368" w:rsidRDefault="00894C45" w:rsidP="00897EAC">
      <w:pPr>
        <w:pStyle w:val="Default"/>
        <w:rPr>
          <w:b/>
          <w:bCs/>
          <w:i/>
          <w:iCs/>
          <w:sz w:val="28"/>
          <w:szCs w:val="28"/>
        </w:rPr>
      </w:pPr>
    </w:p>
    <w:p w:rsidR="00897EAC" w:rsidRPr="00F56368" w:rsidRDefault="00897EAC" w:rsidP="00897EAC">
      <w:pPr>
        <w:pStyle w:val="Default"/>
        <w:rPr>
          <w:b/>
          <w:bCs/>
          <w:i/>
          <w:iCs/>
          <w:sz w:val="28"/>
          <w:szCs w:val="28"/>
        </w:rPr>
      </w:pPr>
    </w:p>
    <w:p w:rsidR="00897EAC" w:rsidRPr="00894C45" w:rsidRDefault="00897EAC" w:rsidP="001C7B87">
      <w:pPr>
        <w:pStyle w:val="Default"/>
        <w:jc w:val="center"/>
        <w:rPr>
          <w:szCs w:val="28"/>
        </w:rPr>
      </w:pPr>
      <w:r w:rsidRPr="00894C45">
        <w:rPr>
          <w:bCs/>
          <w:iCs/>
          <w:szCs w:val="28"/>
        </w:rPr>
        <w:lastRenderedPageBreak/>
        <w:t>Пояснительная записка</w:t>
      </w:r>
    </w:p>
    <w:p w:rsidR="00897EAC" w:rsidRPr="00894C45" w:rsidRDefault="00897EAC" w:rsidP="001C7B87">
      <w:pPr>
        <w:pStyle w:val="Default"/>
        <w:jc w:val="center"/>
        <w:rPr>
          <w:szCs w:val="28"/>
        </w:rPr>
      </w:pPr>
      <w:r w:rsidRPr="00894C45">
        <w:rPr>
          <w:bCs/>
          <w:iCs/>
          <w:szCs w:val="28"/>
        </w:rPr>
        <w:t>к плану</w:t>
      </w:r>
      <w:r w:rsidR="001C7B87" w:rsidRPr="00894C45">
        <w:rPr>
          <w:bCs/>
          <w:iCs/>
          <w:szCs w:val="28"/>
        </w:rPr>
        <w:t xml:space="preserve"> внеурочной деятельности для 1-го</w:t>
      </w:r>
      <w:r w:rsidRPr="00894C45">
        <w:rPr>
          <w:bCs/>
          <w:iCs/>
          <w:szCs w:val="28"/>
        </w:rPr>
        <w:t xml:space="preserve"> класс</w:t>
      </w:r>
      <w:r w:rsidR="001C7B87" w:rsidRPr="00894C45">
        <w:rPr>
          <w:bCs/>
          <w:iCs/>
          <w:szCs w:val="28"/>
        </w:rPr>
        <w:t>а</w:t>
      </w:r>
    </w:p>
    <w:p w:rsidR="00897EAC" w:rsidRPr="00894C45" w:rsidRDefault="00897EAC" w:rsidP="001C7B87">
      <w:pPr>
        <w:pStyle w:val="Default"/>
        <w:jc w:val="center"/>
        <w:rPr>
          <w:szCs w:val="28"/>
        </w:rPr>
      </w:pPr>
      <w:r w:rsidRPr="00894C45">
        <w:rPr>
          <w:bCs/>
          <w:iCs/>
          <w:szCs w:val="28"/>
        </w:rPr>
        <w:t>муниципального бюджетного общеобразовательного учреждения</w:t>
      </w:r>
    </w:p>
    <w:p w:rsidR="00894C45" w:rsidRPr="00894C45" w:rsidRDefault="00897EAC" w:rsidP="00894C45">
      <w:pPr>
        <w:pStyle w:val="Default"/>
        <w:jc w:val="center"/>
        <w:rPr>
          <w:bCs/>
          <w:iCs/>
          <w:szCs w:val="28"/>
        </w:rPr>
      </w:pPr>
      <w:r w:rsidRPr="00894C45">
        <w:rPr>
          <w:bCs/>
          <w:iCs/>
          <w:szCs w:val="28"/>
        </w:rPr>
        <w:t>«</w:t>
      </w:r>
      <w:r w:rsidR="001C7B87" w:rsidRPr="00894C45">
        <w:rPr>
          <w:bCs/>
          <w:iCs/>
          <w:szCs w:val="28"/>
        </w:rPr>
        <w:t>Сетоловская средняя общеобразовательная школа</w:t>
      </w:r>
      <w:r w:rsidRPr="00894C45">
        <w:rPr>
          <w:bCs/>
          <w:iCs/>
          <w:szCs w:val="28"/>
        </w:rPr>
        <w:t>» в рамках реализации обновленных ФГОС НОО</w:t>
      </w:r>
      <w:r w:rsidR="00894C45" w:rsidRPr="00894C45">
        <w:rPr>
          <w:bCs/>
          <w:iCs/>
          <w:szCs w:val="28"/>
        </w:rPr>
        <w:t xml:space="preserve"> на 2022 - 2023 учебный год</w:t>
      </w:r>
    </w:p>
    <w:p w:rsidR="00897EAC" w:rsidRPr="00894C45" w:rsidRDefault="00897EAC" w:rsidP="001C7B87">
      <w:pPr>
        <w:pStyle w:val="Default"/>
        <w:jc w:val="center"/>
        <w:rPr>
          <w:szCs w:val="28"/>
        </w:rPr>
      </w:pPr>
    </w:p>
    <w:p w:rsidR="001C7B87" w:rsidRDefault="001C7B87" w:rsidP="001C7B87">
      <w:pPr>
        <w:pStyle w:val="Default"/>
        <w:jc w:val="center"/>
        <w:rPr>
          <w:sz w:val="28"/>
          <w:szCs w:val="28"/>
        </w:rPr>
      </w:pPr>
    </w:p>
    <w:p w:rsidR="00897EAC" w:rsidRDefault="00897EAC" w:rsidP="00897EAC">
      <w:pPr>
        <w:pStyle w:val="Default"/>
        <w:rPr>
          <w:sz w:val="23"/>
          <w:szCs w:val="23"/>
        </w:rPr>
      </w:pPr>
      <w:r>
        <w:rPr>
          <w:sz w:val="23"/>
          <w:szCs w:val="23"/>
        </w:rPr>
        <w:t>Организация внеурочной деятельности для 1 классов в МБОУ «</w:t>
      </w:r>
      <w:r w:rsidR="001C7B87">
        <w:rPr>
          <w:sz w:val="23"/>
          <w:szCs w:val="23"/>
        </w:rPr>
        <w:t>Сетоловская СОШ</w:t>
      </w:r>
      <w:r>
        <w:rPr>
          <w:sz w:val="23"/>
          <w:szCs w:val="23"/>
        </w:rPr>
        <w:t xml:space="preserve">» в рамках реализации основной образовательной программы начального общего образования опирается на следующие нормативные документы: </w:t>
      </w:r>
    </w:p>
    <w:p w:rsidR="00897EAC" w:rsidRDefault="00897EAC" w:rsidP="00897EA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Федерального закона от 29.12.2012 №273 - ФЗ «Об образовании в Российской Федерации»; </w:t>
      </w:r>
    </w:p>
    <w:p w:rsidR="00897EAC" w:rsidRDefault="00897EAC" w:rsidP="00897EA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Закона Российской Федерации от 25.10.1991 №1807-1 «О языках народов Российской Федерации»; </w:t>
      </w:r>
    </w:p>
    <w:p w:rsidR="00897EAC" w:rsidRDefault="00897EAC" w:rsidP="00897EA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зарегистрированный в Минюсте России 05.07.2021, регистрационный номер 64100; </w:t>
      </w:r>
    </w:p>
    <w:p w:rsidR="00897EAC" w:rsidRDefault="00897EAC" w:rsidP="00897EA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22.03.2021 № 115; </w:t>
      </w:r>
    </w:p>
    <w:p w:rsidR="00897EAC" w:rsidRDefault="00897EAC" w:rsidP="00897EA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Постановления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Pr>
          <w:i/>
          <w:iCs/>
          <w:sz w:val="23"/>
          <w:szCs w:val="23"/>
        </w:rPr>
        <w:t xml:space="preserve">; </w:t>
      </w:r>
    </w:p>
    <w:p w:rsidR="00897EAC" w:rsidRDefault="00897EAC" w:rsidP="00897EA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Постановления Главного государственного санитарного врача Российской Федерации от 28.01.2021 № 2 </w:t>
      </w:r>
      <w:proofErr w:type="spellStart"/>
      <w:r>
        <w:rPr>
          <w:sz w:val="23"/>
          <w:szCs w:val="23"/>
        </w:rPr>
        <w:t>СанПиН</w:t>
      </w:r>
      <w:proofErr w:type="spellEnd"/>
      <w:r>
        <w:rPr>
          <w:sz w:val="23"/>
          <w:szCs w:val="23"/>
        </w:rPr>
        <w:t xml:space="preserve"> 1.2.3685-21 «Об утверждении </w:t>
      </w:r>
      <w:proofErr w:type="spellStart"/>
      <w:r>
        <w:rPr>
          <w:sz w:val="23"/>
          <w:szCs w:val="23"/>
        </w:rPr>
        <w:t>СанПиН</w:t>
      </w:r>
      <w:proofErr w:type="spellEnd"/>
      <w:r>
        <w:rPr>
          <w:sz w:val="23"/>
          <w:szCs w:val="23"/>
        </w:rPr>
        <w:t xml:space="preserve"> 1.2.3685-21 «Гигиенические нормативы и требования к обеспечению безопасности и (или) безвредности для человека факторов среды обитания»</w:t>
      </w:r>
      <w:r>
        <w:rPr>
          <w:i/>
          <w:iCs/>
          <w:sz w:val="23"/>
          <w:szCs w:val="23"/>
        </w:rPr>
        <w:t xml:space="preserve">; </w:t>
      </w:r>
    </w:p>
    <w:p w:rsidR="00897EAC" w:rsidRDefault="00897EAC" w:rsidP="00897EA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утвержденной протоколом ФУМО от 18.03.2022 № 1/22; </w:t>
      </w:r>
    </w:p>
    <w:p w:rsidR="00897EAC" w:rsidRDefault="00897EAC" w:rsidP="00897EA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Письма </w:t>
      </w:r>
      <w:proofErr w:type="spellStart"/>
      <w:r>
        <w:rPr>
          <w:sz w:val="23"/>
          <w:szCs w:val="23"/>
        </w:rPr>
        <w:t>Минпросвещения</w:t>
      </w:r>
      <w:proofErr w:type="spellEnd"/>
      <w:r>
        <w:rPr>
          <w:sz w:val="23"/>
          <w:szCs w:val="23"/>
        </w:rPr>
        <w:t xml:space="preserve"> России от 05.07.2022 г. № ТВ-1290/03 «О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w:t>
      </w:r>
    </w:p>
    <w:p w:rsidR="00897EAC" w:rsidRDefault="00897EAC" w:rsidP="00897EA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Письма Департамента государственной политики и управления в сфере общего образования </w:t>
      </w:r>
      <w:proofErr w:type="spellStart"/>
      <w:r>
        <w:rPr>
          <w:sz w:val="23"/>
          <w:szCs w:val="23"/>
        </w:rPr>
        <w:t>Минпросвещения</w:t>
      </w:r>
      <w:proofErr w:type="spellEnd"/>
      <w:r>
        <w:rPr>
          <w:sz w:val="23"/>
          <w:szCs w:val="23"/>
        </w:rPr>
        <w:t xml:space="preserve"> России от 17.06.2022 № 03-871 «Об организации занятий «Разговоры о </w:t>
      </w:r>
      <w:proofErr w:type="gramStart"/>
      <w:r>
        <w:rPr>
          <w:sz w:val="23"/>
          <w:szCs w:val="23"/>
        </w:rPr>
        <w:t>важном</w:t>
      </w:r>
      <w:proofErr w:type="gramEnd"/>
      <w:r>
        <w:rPr>
          <w:sz w:val="23"/>
          <w:szCs w:val="23"/>
        </w:rPr>
        <w:t xml:space="preserve">»; </w:t>
      </w:r>
    </w:p>
    <w:p w:rsidR="00897EAC" w:rsidRPr="00F56368" w:rsidRDefault="00897EAC" w:rsidP="00897EA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Устава муниципального бюджетного общеобразовательного учреждения «</w:t>
      </w:r>
      <w:r w:rsidR="00F56368">
        <w:rPr>
          <w:sz w:val="23"/>
          <w:szCs w:val="23"/>
        </w:rPr>
        <w:t>Сетоловская средняя общеобразовательная школа»</w:t>
      </w:r>
      <w:proofErr w:type="gramStart"/>
      <w:r w:rsidR="00F56368">
        <w:rPr>
          <w:sz w:val="23"/>
          <w:szCs w:val="23"/>
        </w:rPr>
        <w:t xml:space="preserve"> .</w:t>
      </w:r>
      <w:proofErr w:type="gramEnd"/>
    </w:p>
    <w:p w:rsidR="00F56368" w:rsidRDefault="00F56368" w:rsidP="00F5636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Основной образовательной программы начального общего образования МБОУ «Лицей №89». </w:t>
      </w:r>
    </w:p>
    <w:p w:rsidR="00897EAC" w:rsidRDefault="00897EAC" w:rsidP="00897EAC">
      <w:pPr>
        <w:pStyle w:val="Default"/>
        <w:rPr>
          <w:color w:val="auto"/>
        </w:rPr>
      </w:pPr>
    </w:p>
    <w:p w:rsidR="00897EAC" w:rsidRDefault="00897EAC" w:rsidP="00897EAC">
      <w:pPr>
        <w:pStyle w:val="Default"/>
        <w:pageBreakBefore/>
        <w:rPr>
          <w:color w:val="auto"/>
        </w:rPr>
      </w:pPr>
    </w:p>
    <w:p w:rsidR="00897EAC" w:rsidRDefault="00897EAC" w:rsidP="00897EAC">
      <w:pPr>
        <w:pStyle w:val="Default"/>
        <w:rPr>
          <w:color w:val="auto"/>
          <w:sz w:val="23"/>
          <w:szCs w:val="23"/>
        </w:rPr>
      </w:pPr>
    </w:p>
    <w:p w:rsidR="00897EAC" w:rsidRDefault="00897EAC" w:rsidP="00897EAC">
      <w:pPr>
        <w:pStyle w:val="Default"/>
        <w:rPr>
          <w:color w:val="auto"/>
          <w:sz w:val="23"/>
          <w:szCs w:val="23"/>
        </w:rPr>
      </w:pPr>
      <w:r>
        <w:rPr>
          <w:color w:val="auto"/>
          <w:sz w:val="23"/>
          <w:szCs w:val="23"/>
        </w:rPr>
        <w:t>В соответствии с обновленным федеральным государственным образовательным стандартом начального общего образования (ФГОСНОО)</w:t>
      </w:r>
      <w:proofErr w:type="gramStart"/>
      <w:r>
        <w:rPr>
          <w:color w:val="auto"/>
          <w:sz w:val="23"/>
          <w:szCs w:val="23"/>
        </w:rPr>
        <w:t>,о</w:t>
      </w:r>
      <w:proofErr w:type="gramEnd"/>
      <w:r>
        <w:rPr>
          <w:color w:val="auto"/>
          <w:sz w:val="23"/>
          <w:szCs w:val="23"/>
        </w:rPr>
        <w:t xml:space="preserve">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Внеурочная деятельность является составной частью образовательных отношений и одной из форм организации свободного времени обучающихся. </w:t>
      </w:r>
      <w:proofErr w:type="gramStart"/>
      <w:r>
        <w:rPr>
          <w:color w:val="auto"/>
          <w:sz w:val="23"/>
          <w:szCs w:val="23"/>
        </w:rPr>
        <w:t>Под внеурочной деятельность</w:t>
      </w:r>
      <w:r w:rsidR="00F56368">
        <w:rPr>
          <w:color w:val="auto"/>
          <w:sz w:val="23"/>
          <w:szCs w:val="23"/>
        </w:rPr>
        <w:t xml:space="preserve">ю, в рамках реализации ФГОС НОО </w:t>
      </w:r>
      <w:r>
        <w:rPr>
          <w:color w:val="auto"/>
          <w:sz w:val="23"/>
          <w:szCs w:val="23"/>
        </w:rPr>
        <w:t>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p>
    <w:p w:rsidR="00897EAC" w:rsidRDefault="00897EAC" w:rsidP="00897EAC">
      <w:pPr>
        <w:pStyle w:val="Default"/>
        <w:rPr>
          <w:color w:val="auto"/>
          <w:sz w:val="23"/>
          <w:szCs w:val="23"/>
        </w:rPr>
      </w:pPr>
      <w:r>
        <w:rPr>
          <w:color w:val="auto"/>
          <w:sz w:val="23"/>
          <w:szCs w:val="23"/>
        </w:rPr>
        <w:t xml:space="preserve">Система внеурочной воспитательной работы представляет собой единство целей, задач, принципов, содержания, форм и методов деятельности. </w:t>
      </w:r>
    </w:p>
    <w:p w:rsidR="00897EAC" w:rsidRDefault="00897EAC" w:rsidP="00897EAC">
      <w:pPr>
        <w:pStyle w:val="Default"/>
        <w:rPr>
          <w:color w:val="auto"/>
          <w:sz w:val="23"/>
          <w:szCs w:val="23"/>
        </w:rPr>
      </w:pPr>
      <w:r>
        <w:rPr>
          <w:color w:val="auto"/>
          <w:sz w:val="23"/>
          <w:szCs w:val="23"/>
        </w:rPr>
        <w:t xml:space="preserve">Цель внеурочной деятельности: создание условий для выявления и развития </w:t>
      </w:r>
      <w:proofErr w:type="gramStart"/>
      <w:r>
        <w:rPr>
          <w:color w:val="auto"/>
          <w:sz w:val="23"/>
          <w:szCs w:val="23"/>
        </w:rPr>
        <w:t>способностей</w:t>
      </w:r>
      <w:proofErr w:type="gramEnd"/>
      <w:r>
        <w:rPr>
          <w:color w:val="auto"/>
          <w:sz w:val="23"/>
          <w:szCs w:val="23"/>
        </w:rPr>
        <w:t xml:space="preserve"> обучающихся на основе свободного выбора, постижения духовно-нравственных ценностей и культурных традиций. </w:t>
      </w:r>
    </w:p>
    <w:p w:rsidR="00897EAC" w:rsidRDefault="00897EAC" w:rsidP="00897EAC">
      <w:pPr>
        <w:pStyle w:val="Default"/>
        <w:rPr>
          <w:color w:val="auto"/>
          <w:sz w:val="23"/>
          <w:szCs w:val="23"/>
        </w:rPr>
      </w:pPr>
      <w:r>
        <w:rPr>
          <w:color w:val="auto"/>
          <w:sz w:val="23"/>
          <w:szCs w:val="23"/>
        </w:rPr>
        <w:t xml:space="preserve">Основные задачи организации внеурочной деятельности при получении начального общего образования: </w:t>
      </w:r>
    </w:p>
    <w:p w:rsidR="00897EAC" w:rsidRDefault="00897EAC" w:rsidP="00897EAC">
      <w:pPr>
        <w:pStyle w:val="Default"/>
        <w:numPr>
          <w:ilvl w:val="0"/>
          <w:numId w:val="3"/>
        </w:numPr>
        <w:spacing w:after="44"/>
        <w:rPr>
          <w:color w:val="auto"/>
          <w:sz w:val="23"/>
          <w:szCs w:val="23"/>
        </w:rPr>
      </w:pPr>
      <w:r>
        <w:rPr>
          <w:color w:val="auto"/>
          <w:sz w:val="23"/>
          <w:szCs w:val="23"/>
        </w:rPr>
        <w:t xml:space="preserve">• выявить интересы, склонности, способности, возможности </w:t>
      </w:r>
      <w:proofErr w:type="gramStart"/>
      <w:r>
        <w:rPr>
          <w:color w:val="auto"/>
          <w:sz w:val="23"/>
          <w:szCs w:val="23"/>
        </w:rPr>
        <w:t>обучающихся</w:t>
      </w:r>
      <w:proofErr w:type="gramEnd"/>
      <w:r>
        <w:rPr>
          <w:color w:val="auto"/>
          <w:sz w:val="23"/>
          <w:szCs w:val="23"/>
        </w:rPr>
        <w:t xml:space="preserve"> по отношению к различным видам деятельности; </w:t>
      </w:r>
    </w:p>
    <w:p w:rsidR="00897EAC" w:rsidRDefault="00897EAC" w:rsidP="00897EAC">
      <w:pPr>
        <w:pStyle w:val="Default"/>
        <w:numPr>
          <w:ilvl w:val="0"/>
          <w:numId w:val="3"/>
        </w:numPr>
        <w:spacing w:after="44"/>
        <w:rPr>
          <w:color w:val="auto"/>
          <w:sz w:val="23"/>
          <w:szCs w:val="23"/>
        </w:rPr>
      </w:pPr>
      <w:r>
        <w:rPr>
          <w:color w:val="auto"/>
          <w:sz w:val="23"/>
          <w:szCs w:val="23"/>
        </w:rPr>
        <w:t xml:space="preserve">• организовать общественно полезную и </w:t>
      </w:r>
      <w:proofErr w:type="spellStart"/>
      <w:r>
        <w:rPr>
          <w:color w:val="auto"/>
          <w:sz w:val="23"/>
          <w:szCs w:val="23"/>
        </w:rPr>
        <w:t>досуговую</w:t>
      </w:r>
      <w:proofErr w:type="spellEnd"/>
      <w:r>
        <w:rPr>
          <w:color w:val="auto"/>
          <w:sz w:val="23"/>
          <w:szCs w:val="23"/>
        </w:rPr>
        <w:t xml:space="preserve"> деятельность </w:t>
      </w:r>
      <w:proofErr w:type="gramStart"/>
      <w:r>
        <w:rPr>
          <w:color w:val="auto"/>
          <w:sz w:val="23"/>
          <w:szCs w:val="23"/>
        </w:rPr>
        <w:t>обучающихся</w:t>
      </w:r>
      <w:proofErr w:type="gramEnd"/>
      <w:r>
        <w:rPr>
          <w:color w:val="auto"/>
          <w:sz w:val="23"/>
          <w:szCs w:val="23"/>
        </w:rPr>
        <w:t xml:space="preserve"> совместно с учреждениями дополнительного образования, культуры и спорта; </w:t>
      </w:r>
    </w:p>
    <w:p w:rsidR="00897EAC" w:rsidRDefault="00897EAC" w:rsidP="00897EAC">
      <w:pPr>
        <w:pStyle w:val="Default"/>
        <w:numPr>
          <w:ilvl w:val="0"/>
          <w:numId w:val="3"/>
        </w:numPr>
        <w:spacing w:after="44"/>
        <w:rPr>
          <w:color w:val="auto"/>
          <w:sz w:val="23"/>
          <w:szCs w:val="23"/>
        </w:rPr>
      </w:pPr>
      <w:r>
        <w:rPr>
          <w:color w:val="auto"/>
          <w:sz w:val="23"/>
          <w:szCs w:val="23"/>
        </w:rPr>
        <w:t xml:space="preserve">• создать условия для индивидуального развития </w:t>
      </w:r>
      <w:proofErr w:type="gramStart"/>
      <w:r>
        <w:rPr>
          <w:color w:val="auto"/>
          <w:sz w:val="23"/>
          <w:szCs w:val="23"/>
        </w:rPr>
        <w:t>обучающихся</w:t>
      </w:r>
      <w:proofErr w:type="gramEnd"/>
      <w:r>
        <w:rPr>
          <w:color w:val="auto"/>
          <w:sz w:val="23"/>
          <w:szCs w:val="23"/>
        </w:rPr>
        <w:t xml:space="preserve"> в избранной сфере внеурочной деятельности; </w:t>
      </w:r>
    </w:p>
    <w:p w:rsidR="00897EAC" w:rsidRDefault="00897EAC" w:rsidP="00897EAC">
      <w:pPr>
        <w:pStyle w:val="Default"/>
        <w:numPr>
          <w:ilvl w:val="0"/>
          <w:numId w:val="3"/>
        </w:numPr>
        <w:spacing w:after="44"/>
        <w:rPr>
          <w:color w:val="auto"/>
          <w:sz w:val="23"/>
          <w:szCs w:val="23"/>
        </w:rPr>
      </w:pPr>
      <w:r>
        <w:rPr>
          <w:color w:val="auto"/>
          <w:sz w:val="23"/>
          <w:szCs w:val="23"/>
        </w:rPr>
        <w:t xml:space="preserve">• сформировать систему знаний, умений, навыков в избранном направлении деятельности с учетом возрастных и индивидуальных особенностей обучающихся; </w:t>
      </w:r>
    </w:p>
    <w:p w:rsidR="00897EAC" w:rsidRDefault="00897EAC" w:rsidP="00897EAC">
      <w:pPr>
        <w:pStyle w:val="Default"/>
        <w:numPr>
          <w:ilvl w:val="0"/>
          <w:numId w:val="3"/>
        </w:numPr>
        <w:spacing w:after="44"/>
        <w:rPr>
          <w:color w:val="auto"/>
          <w:sz w:val="23"/>
          <w:szCs w:val="23"/>
        </w:rPr>
      </w:pPr>
      <w:r>
        <w:rPr>
          <w:color w:val="auto"/>
          <w:sz w:val="23"/>
          <w:szCs w:val="23"/>
        </w:rPr>
        <w:t xml:space="preserve">• обеспечить благоприятную адаптацию ребенка в начальной школе; </w:t>
      </w:r>
    </w:p>
    <w:p w:rsidR="00897EAC" w:rsidRDefault="00897EAC" w:rsidP="00897EAC">
      <w:pPr>
        <w:pStyle w:val="Default"/>
        <w:numPr>
          <w:ilvl w:val="0"/>
          <w:numId w:val="3"/>
        </w:numPr>
        <w:spacing w:after="44"/>
        <w:rPr>
          <w:color w:val="auto"/>
          <w:sz w:val="23"/>
          <w:szCs w:val="23"/>
        </w:rPr>
      </w:pPr>
      <w:r>
        <w:rPr>
          <w:color w:val="auto"/>
          <w:sz w:val="23"/>
          <w:szCs w:val="23"/>
        </w:rPr>
        <w:t xml:space="preserve">• оптимизировать учебную нагрузку </w:t>
      </w:r>
      <w:proofErr w:type="gramStart"/>
      <w:r>
        <w:rPr>
          <w:color w:val="auto"/>
          <w:sz w:val="23"/>
          <w:szCs w:val="23"/>
        </w:rPr>
        <w:t>обучающихся</w:t>
      </w:r>
      <w:proofErr w:type="gramEnd"/>
      <w:r>
        <w:rPr>
          <w:color w:val="auto"/>
          <w:sz w:val="23"/>
          <w:szCs w:val="23"/>
        </w:rPr>
        <w:t xml:space="preserve">; </w:t>
      </w:r>
    </w:p>
    <w:p w:rsidR="00897EAC" w:rsidRDefault="00897EAC" w:rsidP="00897EAC">
      <w:pPr>
        <w:pStyle w:val="Default"/>
        <w:numPr>
          <w:ilvl w:val="0"/>
          <w:numId w:val="3"/>
        </w:numPr>
        <w:spacing w:after="44"/>
        <w:rPr>
          <w:color w:val="auto"/>
          <w:sz w:val="23"/>
          <w:szCs w:val="23"/>
        </w:rPr>
      </w:pPr>
      <w:r>
        <w:rPr>
          <w:color w:val="auto"/>
          <w:sz w:val="23"/>
          <w:szCs w:val="23"/>
        </w:rPr>
        <w:t xml:space="preserve">• развивать опыт творческой деятельности, творческих способностей, неформального общения, взаимодействия, сотрудничества; </w:t>
      </w:r>
    </w:p>
    <w:p w:rsidR="00897EAC" w:rsidRDefault="00897EAC" w:rsidP="00897EAC">
      <w:pPr>
        <w:pStyle w:val="Default"/>
        <w:numPr>
          <w:ilvl w:val="0"/>
          <w:numId w:val="3"/>
        </w:numPr>
        <w:rPr>
          <w:color w:val="auto"/>
          <w:sz w:val="23"/>
          <w:szCs w:val="23"/>
        </w:rPr>
      </w:pPr>
      <w:r>
        <w:rPr>
          <w:color w:val="auto"/>
          <w:sz w:val="23"/>
          <w:szCs w:val="23"/>
        </w:rPr>
        <w:t xml:space="preserve">• расширить рамки общения </w:t>
      </w:r>
      <w:proofErr w:type="gramStart"/>
      <w:r>
        <w:rPr>
          <w:color w:val="auto"/>
          <w:sz w:val="23"/>
          <w:szCs w:val="23"/>
        </w:rPr>
        <w:t>обучающихся</w:t>
      </w:r>
      <w:proofErr w:type="gramEnd"/>
      <w:r>
        <w:rPr>
          <w:color w:val="auto"/>
          <w:sz w:val="23"/>
          <w:szCs w:val="23"/>
        </w:rPr>
        <w:t xml:space="preserve"> с социумом. </w:t>
      </w:r>
    </w:p>
    <w:p w:rsidR="00897EAC" w:rsidRDefault="00897EAC" w:rsidP="00897EAC">
      <w:pPr>
        <w:pStyle w:val="Default"/>
        <w:rPr>
          <w:color w:val="auto"/>
          <w:sz w:val="23"/>
          <w:szCs w:val="23"/>
        </w:rPr>
      </w:pPr>
    </w:p>
    <w:p w:rsidR="00897EAC" w:rsidRDefault="00897EAC" w:rsidP="00897EAC">
      <w:pPr>
        <w:pStyle w:val="Default"/>
        <w:rPr>
          <w:color w:val="auto"/>
          <w:sz w:val="23"/>
          <w:szCs w:val="23"/>
        </w:rPr>
      </w:pPr>
      <w:r>
        <w:rPr>
          <w:color w:val="auto"/>
          <w:sz w:val="23"/>
          <w:szCs w:val="23"/>
        </w:rPr>
        <w:t xml:space="preserve">План внеурочной деятельности состоит из двух частей: части, рекомендуемой для всех обучающихся, и вариативной части. </w:t>
      </w:r>
    </w:p>
    <w:p w:rsidR="00897EAC" w:rsidRDefault="00897EAC" w:rsidP="00897EAC">
      <w:pPr>
        <w:pStyle w:val="Default"/>
        <w:rPr>
          <w:color w:val="auto"/>
          <w:sz w:val="23"/>
          <w:szCs w:val="23"/>
        </w:rPr>
      </w:pPr>
      <w:r>
        <w:rPr>
          <w:color w:val="auto"/>
          <w:sz w:val="23"/>
          <w:szCs w:val="23"/>
        </w:rPr>
        <w:t xml:space="preserve">Внеурочная деятельность в части, рекомендуемой для всех обучающихся, представлена следующими направлениями: </w:t>
      </w:r>
    </w:p>
    <w:p w:rsidR="00897EAC" w:rsidRDefault="00897EAC" w:rsidP="00897EAC">
      <w:pPr>
        <w:pStyle w:val="Default"/>
        <w:numPr>
          <w:ilvl w:val="0"/>
          <w:numId w:val="4"/>
        </w:numPr>
        <w:spacing w:after="39"/>
        <w:rPr>
          <w:color w:val="auto"/>
          <w:sz w:val="23"/>
          <w:szCs w:val="23"/>
        </w:rPr>
      </w:pPr>
      <w:r>
        <w:rPr>
          <w:color w:val="auto"/>
          <w:sz w:val="23"/>
          <w:szCs w:val="23"/>
        </w:rPr>
        <w:t xml:space="preserve">• 1 час в неделю – информационно-просветительские занятия патриотической, нравственной и экологической направленности «Разговоры о </w:t>
      </w:r>
      <w:proofErr w:type="gramStart"/>
      <w:r>
        <w:rPr>
          <w:color w:val="auto"/>
          <w:sz w:val="23"/>
          <w:szCs w:val="23"/>
        </w:rPr>
        <w:t>важном</w:t>
      </w:r>
      <w:proofErr w:type="gramEnd"/>
      <w:r>
        <w:rPr>
          <w:color w:val="auto"/>
          <w:sz w:val="23"/>
          <w:szCs w:val="23"/>
        </w:rPr>
        <w:t xml:space="preserve">» (понедельник, первый урок), целью которых является развитие ценностного отношения обучающихся к своей Родине – России, населяющим ее людям, ее уникальной истории, богатой природе и великой культуре. Реализация программы занятий «Разговоры о </w:t>
      </w:r>
      <w:proofErr w:type="gramStart"/>
      <w:r>
        <w:rPr>
          <w:color w:val="auto"/>
          <w:sz w:val="23"/>
          <w:szCs w:val="23"/>
        </w:rPr>
        <w:t>важном</w:t>
      </w:r>
      <w:proofErr w:type="gramEnd"/>
      <w:r>
        <w:rPr>
          <w:color w:val="auto"/>
          <w:sz w:val="23"/>
          <w:szCs w:val="23"/>
        </w:rPr>
        <w:t xml:space="preserve">» возложена на классных руководителей; </w:t>
      </w:r>
    </w:p>
    <w:p w:rsidR="00897EAC" w:rsidRDefault="00F12245" w:rsidP="00897EAC">
      <w:pPr>
        <w:pStyle w:val="Default"/>
        <w:numPr>
          <w:ilvl w:val="0"/>
          <w:numId w:val="4"/>
        </w:numPr>
        <w:spacing w:after="39"/>
        <w:rPr>
          <w:color w:val="auto"/>
          <w:sz w:val="23"/>
          <w:szCs w:val="23"/>
        </w:rPr>
      </w:pPr>
      <w:r>
        <w:rPr>
          <w:color w:val="auto"/>
          <w:sz w:val="23"/>
          <w:szCs w:val="23"/>
        </w:rPr>
        <w:t>• 0</w:t>
      </w:r>
      <w:r w:rsidR="00F56368">
        <w:rPr>
          <w:color w:val="auto"/>
          <w:sz w:val="23"/>
          <w:szCs w:val="23"/>
        </w:rPr>
        <w:t>,5</w:t>
      </w:r>
      <w:r w:rsidR="00897EAC">
        <w:rPr>
          <w:color w:val="auto"/>
          <w:sz w:val="23"/>
          <w:szCs w:val="23"/>
        </w:rPr>
        <w:t xml:space="preserve"> час</w:t>
      </w:r>
      <w:r w:rsidR="00F56368">
        <w:rPr>
          <w:color w:val="auto"/>
          <w:sz w:val="23"/>
          <w:szCs w:val="23"/>
        </w:rPr>
        <w:t>а</w:t>
      </w:r>
      <w:r w:rsidR="00897EAC">
        <w:rPr>
          <w:color w:val="auto"/>
          <w:sz w:val="23"/>
          <w:szCs w:val="23"/>
        </w:rPr>
        <w:t xml:space="preserve"> в неделю – занятия по формированию функциональной грамотности обучающихся (в том числе финансовой грамотности), целью которых является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 </w:t>
      </w:r>
    </w:p>
    <w:p w:rsidR="00897EAC" w:rsidRDefault="00897EAC" w:rsidP="00897EAC">
      <w:pPr>
        <w:pStyle w:val="Default"/>
        <w:numPr>
          <w:ilvl w:val="0"/>
          <w:numId w:val="4"/>
        </w:numPr>
        <w:rPr>
          <w:color w:val="auto"/>
          <w:sz w:val="23"/>
          <w:szCs w:val="23"/>
        </w:rPr>
      </w:pPr>
      <w:r>
        <w:rPr>
          <w:color w:val="auto"/>
          <w:sz w:val="23"/>
          <w:szCs w:val="23"/>
        </w:rPr>
        <w:t xml:space="preserve">• 1 час в неделю – занятия, </w:t>
      </w:r>
      <w:r w:rsidR="00F56368">
        <w:rPr>
          <w:color w:val="auto"/>
          <w:sz w:val="23"/>
          <w:szCs w:val="23"/>
        </w:rPr>
        <w:t xml:space="preserve">направленные на удовлетворение спортивно-оздоровительных </w:t>
      </w:r>
      <w:r>
        <w:rPr>
          <w:color w:val="auto"/>
          <w:sz w:val="23"/>
          <w:szCs w:val="23"/>
        </w:rPr>
        <w:t xml:space="preserve">интересов и </w:t>
      </w:r>
      <w:proofErr w:type="gramStart"/>
      <w:r>
        <w:rPr>
          <w:color w:val="auto"/>
          <w:sz w:val="23"/>
          <w:szCs w:val="23"/>
        </w:rPr>
        <w:t>потребностей</w:t>
      </w:r>
      <w:proofErr w:type="gramEnd"/>
      <w:r>
        <w:rPr>
          <w:color w:val="auto"/>
          <w:sz w:val="23"/>
          <w:szCs w:val="23"/>
        </w:rPr>
        <w:t xml:space="preserve"> обучающихся целью которых </w:t>
      </w:r>
      <w:r w:rsidR="00F12245">
        <w:rPr>
          <w:color w:val="auto"/>
          <w:sz w:val="23"/>
          <w:szCs w:val="23"/>
        </w:rPr>
        <w:t>формирование представлений учащихся о здоровом образе жизни, развитие физической активности и двигательных навыков.</w:t>
      </w:r>
    </w:p>
    <w:p w:rsidR="004A0916" w:rsidRDefault="004A0916" w:rsidP="004A0916">
      <w:pPr>
        <w:pStyle w:val="Default"/>
      </w:pPr>
    </w:p>
    <w:p w:rsidR="004A0916" w:rsidRDefault="004A0916" w:rsidP="004A0916">
      <w:pPr>
        <w:pStyle w:val="Default"/>
        <w:numPr>
          <w:ilvl w:val="0"/>
          <w:numId w:val="4"/>
        </w:numPr>
        <w:rPr>
          <w:sz w:val="23"/>
          <w:szCs w:val="23"/>
        </w:rPr>
      </w:pPr>
      <w:r>
        <w:rPr>
          <w:sz w:val="23"/>
          <w:szCs w:val="23"/>
        </w:rPr>
        <w:t xml:space="preserve">1 час в неделю – занятия, направленные на удовлетворение </w:t>
      </w:r>
      <w:proofErr w:type="spellStart"/>
      <w:r>
        <w:rPr>
          <w:sz w:val="23"/>
          <w:szCs w:val="23"/>
        </w:rPr>
        <w:t>профориентационных</w:t>
      </w:r>
      <w:proofErr w:type="spellEnd"/>
      <w:r>
        <w:rPr>
          <w:sz w:val="23"/>
          <w:szCs w:val="23"/>
        </w:rPr>
        <w:t xml:space="preserve"> интересов и потребностей обучающихся (в том числе основы предпринимательства), целью которых является развитие ценностного отношения обучающихся к труду, как основному способу достижения жизненного благополучия и ощущения уверенности в жизни. </w:t>
      </w:r>
    </w:p>
    <w:p w:rsidR="004A0916" w:rsidRDefault="004A0916" w:rsidP="00897EAC">
      <w:pPr>
        <w:pStyle w:val="Default"/>
        <w:numPr>
          <w:ilvl w:val="0"/>
          <w:numId w:val="4"/>
        </w:numPr>
        <w:rPr>
          <w:color w:val="auto"/>
          <w:sz w:val="23"/>
          <w:szCs w:val="23"/>
        </w:rPr>
      </w:pPr>
    </w:p>
    <w:p w:rsidR="00897EAC" w:rsidRDefault="00897EAC" w:rsidP="00897EAC">
      <w:pPr>
        <w:pStyle w:val="Default"/>
        <w:rPr>
          <w:rFonts w:ascii="Calibri" w:hAnsi="Calibri" w:cs="Calibri"/>
          <w:color w:val="auto"/>
          <w:sz w:val="22"/>
          <w:szCs w:val="22"/>
        </w:rPr>
      </w:pPr>
    </w:p>
    <w:p w:rsidR="00897EAC" w:rsidRDefault="00897EAC" w:rsidP="00897EAC">
      <w:pPr>
        <w:pStyle w:val="Default"/>
        <w:rPr>
          <w:color w:val="auto"/>
        </w:rPr>
      </w:pPr>
    </w:p>
    <w:p w:rsidR="00897EAC" w:rsidRDefault="00897EAC" w:rsidP="00897EAC">
      <w:pPr>
        <w:pStyle w:val="Default"/>
        <w:pageBreakBefore/>
        <w:rPr>
          <w:color w:val="auto"/>
          <w:sz w:val="23"/>
          <w:szCs w:val="23"/>
        </w:rPr>
      </w:pPr>
      <w:proofErr w:type="gramStart"/>
      <w:r>
        <w:rPr>
          <w:color w:val="auto"/>
          <w:sz w:val="23"/>
          <w:szCs w:val="23"/>
        </w:rPr>
        <w:lastRenderedPageBreak/>
        <w:t xml:space="preserve">В вариативную часть плана внеурочной деятельности включены: </w:t>
      </w:r>
      <w:proofErr w:type="gramEnd"/>
    </w:p>
    <w:p w:rsidR="00897EAC" w:rsidRDefault="00897EAC" w:rsidP="00897EAC">
      <w:pPr>
        <w:pStyle w:val="Default"/>
        <w:numPr>
          <w:ilvl w:val="0"/>
          <w:numId w:val="5"/>
        </w:numPr>
        <w:spacing w:after="38"/>
        <w:rPr>
          <w:color w:val="auto"/>
          <w:sz w:val="23"/>
          <w:szCs w:val="23"/>
        </w:rPr>
      </w:pPr>
      <w:r>
        <w:rPr>
          <w:color w:val="auto"/>
          <w:sz w:val="23"/>
          <w:szCs w:val="23"/>
        </w:rPr>
        <w:t xml:space="preserve">• занятия, связанные с реализацией особых интеллектуальных и </w:t>
      </w:r>
      <w:proofErr w:type="spellStart"/>
      <w:r>
        <w:rPr>
          <w:color w:val="auto"/>
          <w:sz w:val="23"/>
          <w:szCs w:val="23"/>
        </w:rPr>
        <w:t>социокультурных</w:t>
      </w:r>
      <w:proofErr w:type="spellEnd"/>
      <w:r>
        <w:rPr>
          <w:color w:val="auto"/>
          <w:sz w:val="23"/>
          <w:szCs w:val="23"/>
        </w:rPr>
        <w:t xml:space="preserve"> потребностей обучающихся (в том числе для сопровождения изучения отдельных учебных предметов на углубленном</w:t>
      </w:r>
      <w:r w:rsidR="00F12245">
        <w:rPr>
          <w:color w:val="auto"/>
          <w:sz w:val="23"/>
          <w:szCs w:val="23"/>
        </w:rPr>
        <w:t xml:space="preserve"> у</w:t>
      </w:r>
      <w:r>
        <w:rPr>
          <w:color w:val="auto"/>
          <w:sz w:val="23"/>
          <w:szCs w:val="23"/>
        </w:rPr>
        <w:t xml:space="preserve">ровне, проектно-исследовательской деятельности, исторического просвещения), целью которых является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897EAC" w:rsidRDefault="00897EAC" w:rsidP="00897EAC">
      <w:pPr>
        <w:pStyle w:val="Default"/>
        <w:numPr>
          <w:ilvl w:val="0"/>
          <w:numId w:val="5"/>
        </w:numPr>
        <w:spacing w:after="38"/>
        <w:rPr>
          <w:color w:val="auto"/>
          <w:sz w:val="23"/>
          <w:szCs w:val="23"/>
        </w:rPr>
      </w:pPr>
      <w:r>
        <w:rPr>
          <w:color w:val="auto"/>
          <w:sz w:val="23"/>
          <w:szCs w:val="23"/>
        </w:rPr>
        <w:t xml:space="preserve">• занятия, направленные на удовлетворение интересов и </w:t>
      </w:r>
      <w:proofErr w:type="gramStart"/>
      <w:r>
        <w:rPr>
          <w:color w:val="auto"/>
          <w:sz w:val="23"/>
          <w:szCs w:val="23"/>
        </w:rPr>
        <w:t>потребностей</w:t>
      </w:r>
      <w:proofErr w:type="gramEnd"/>
      <w:r>
        <w:rPr>
          <w:color w:val="auto"/>
          <w:sz w:val="23"/>
          <w:szCs w:val="23"/>
        </w:rPr>
        <w:t xml:space="preserve"> обучающихся в творческом и физическом развитии (в том числе организация занятий в различных творческих объе</w:t>
      </w:r>
      <w:r w:rsidR="00F12245">
        <w:rPr>
          <w:color w:val="auto"/>
          <w:sz w:val="23"/>
          <w:szCs w:val="23"/>
        </w:rPr>
        <w:t>динениях – музыкальных,</w:t>
      </w:r>
      <w:r>
        <w:rPr>
          <w:color w:val="auto"/>
          <w:sz w:val="23"/>
          <w:szCs w:val="23"/>
        </w:rPr>
        <w:t xml:space="preserve"> </w:t>
      </w:r>
      <w:r w:rsidR="00F12245">
        <w:rPr>
          <w:color w:val="auto"/>
          <w:sz w:val="23"/>
          <w:szCs w:val="23"/>
        </w:rPr>
        <w:t>кружка</w:t>
      </w:r>
      <w:r>
        <w:rPr>
          <w:color w:val="auto"/>
          <w:sz w:val="23"/>
          <w:szCs w:val="23"/>
        </w:rPr>
        <w:t xml:space="preserve"> </w:t>
      </w:r>
      <w:r w:rsidR="00F12245">
        <w:rPr>
          <w:color w:val="auto"/>
          <w:sz w:val="23"/>
          <w:szCs w:val="23"/>
        </w:rPr>
        <w:t xml:space="preserve">технологической  направленности «Робототехника», школьном музее, </w:t>
      </w:r>
      <w:r>
        <w:rPr>
          <w:color w:val="auto"/>
          <w:sz w:val="23"/>
          <w:szCs w:val="23"/>
        </w:rPr>
        <w:t xml:space="preserve">и т.п.), целью которых является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897EAC" w:rsidRDefault="00897EAC" w:rsidP="00897EAC">
      <w:pPr>
        <w:pStyle w:val="Default"/>
        <w:numPr>
          <w:ilvl w:val="0"/>
          <w:numId w:val="5"/>
        </w:numPr>
        <w:rPr>
          <w:color w:val="auto"/>
          <w:sz w:val="23"/>
          <w:szCs w:val="23"/>
        </w:rPr>
      </w:pPr>
      <w:proofErr w:type="gramStart"/>
      <w:r>
        <w:rPr>
          <w:color w:val="auto"/>
          <w:sz w:val="23"/>
          <w:szCs w:val="23"/>
        </w:rPr>
        <w:t xml:space="preserve">• занятия, направленные на удовлетворение социальных интересов и потребностей обучающихся (в том числе в рамках Российского движения школьников, </w:t>
      </w:r>
      <w:proofErr w:type="spellStart"/>
      <w:r>
        <w:rPr>
          <w:color w:val="auto"/>
          <w:sz w:val="23"/>
          <w:szCs w:val="23"/>
        </w:rPr>
        <w:t>Юнармии</w:t>
      </w:r>
      <w:proofErr w:type="spellEnd"/>
      <w:r>
        <w:rPr>
          <w:color w:val="auto"/>
          <w:sz w:val="23"/>
          <w:szCs w:val="23"/>
        </w:rPr>
        <w:t xml:space="preserve">), целью которых является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proofErr w:type="gramEnd"/>
    </w:p>
    <w:p w:rsidR="00897EAC" w:rsidRDefault="00897EAC" w:rsidP="00897EAC">
      <w:pPr>
        <w:pStyle w:val="Default"/>
        <w:rPr>
          <w:color w:val="auto"/>
          <w:sz w:val="23"/>
          <w:szCs w:val="23"/>
        </w:rPr>
      </w:pPr>
    </w:p>
    <w:p w:rsidR="00897EAC" w:rsidRDefault="00897EAC" w:rsidP="00897EAC">
      <w:pPr>
        <w:pStyle w:val="Default"/>
        <w:rPr>
          <w:color w:val="auto"/>
          <w:sz w:val="23"/>
          <w:szCs w:val="23"/>
        </w:rPr>
      </w:pPr>
      <w:r>
        <w:rPr>
          <w:color w:val="auto"/>
          <w:sz w:val="23"/>
          <w:szCs w:val="23"/>
        </w:rPr>
        <w:t xml:space="preserve">Количество часов, выделяемых на внеурочную деятельность, составляет за 4 года обучения на уровне начального общего образования не более 1320 часов, в год — не более 330 часов. </w:t>
      </w:r>
    </w:p>
    <w:p w:rsidR="00897EAC" w:rsidRDefault="00897EAC" w:rsidP="00897EAC">
      <w:pPr>
        <w:pStyle w:val="Default"/>
        <w:rPr>
          <w:color w:val="auto"/>
          <w:sz w:val="23"/>
          <w:szCs w:val="23"/>
        </w:rPr>
      </w:pPr>
      <w:r>
        <w:rPr>
          <w:color w:val="auto"/>
          <w:sz w:val="23"/>
          <w:szCs w:val="23"/>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до 10 часов в неделю на проведение занятий в каждом классе. </w:t>
      </w:r>
    </w:p>
    <w:p w:rsidR="00897EAC" w:rsidRDefault="00897EAC" w:rsidP="00897EAC">
      <w:pPr>
        <w:pStyle w:val="Default"/>
        <w:rPr>
          <w:color w:val="auto"/>
          <w:sz w:val="23"/>
          <w:szCs w:val="23"/>
        </w:rPr>
      </w:pPr>
      <w:r>
        <w:rPr>
          <w:color w:val="auto"/>
          <w:sz w:val="23"/>
          <w:szCs w:val="23"/>
        </w:rPr>
        <w:t>Принципы организации внеурочной деятельности в МБОУ «</w:t>
      </w:r>
      <w:r w:rsidR="00F12245">
        <w:rPr>
          <w:color w:val="auto"/>
          <w:sz w:val="23"/>
          <w:szCs w:val="23"/>
        </w:rPr>
        <w:t>Сетоловская СОШ</w:t>
      </w:r>
      <w:r>
        <w:rPr>
          <w:color w:val="auto"/>
          <w:sz w:val="23"/>
          <w:szCs w:val="23"/>
        </w:rPr>
        <w:t xml:space="preserve">»: </w:t>
      </w:r>
    </w:p>
    <w:p w:rsidR="00897EAC" w:rsidRDefault="00897EAC" w:rsidP="00897EAC">
      <w:pPr>
        <w:pStyle w:val="Default"/>
        <w:rPr>
          <w:color w:val="auto"/>
          <w:sz w:val="23"/>
          <w:szCs w:val="23"/>
        </w:rPr>
      </w:pPr>
      <w:r>
        <w:rPr>
          <w:color w:val="auto"/>
          <w:sz w:val="23"/>
          <w:szCs w:val="23"/>
        </w:rPr>
        <w:t xml:space="preserve">- интерес (поможет укрепить контакты педагогов с детьми, будет способствовать формированию в глазах детей позитивного восприятия школы, уменьшит риск их вовлечения в нежелательные, </w:t>
      </w:r>
      <w:proofErr w:type="spellStart"/>
      <w:r>
        <w:rPr>
          <w:color w:val="auto"/>
          <w:sz w:val="23"/>
          <w:szCs w:val="23"/>
        </w:rPr>
        <w:t>антисоциальные</w:t>
      </w:r>
      <w:proofErr w:type="spellEnd"/>
      <w:r>
        <w:rPr>
          <w:color w:val="auto"/>
          <w:sz w:val="23"/>
          <w:szCs w:val="23"/>
        </w:rPr>
        <w:t xml:space="preserve"> виды деятельности); </w:t>
      </w:r>
    </w:p>
    <w:p w:rsidR="00897EAC" w:rsidRDefault="00897EAC" w:rsidP="00897EAC">
      <w:pPr>
        <w:pStyle w:val="Default"/>
        <w:rPr>
          <w:color w:val="auto"/>
          <w:sz w:val="23"/>
          <w:szCs w:val="23"/>
        </w:rPr>
      </w:pPr>
      <w:r>
        <w:rPr>
          <w:color w:val="auto"/>
          <w:sz w:val="23"/>
          <w:szCs w:val="23"/>
        </w:rPr>
        <w:t xml:space="preserve">- сотрудничество (помогает детям взрослеть, преодолевая свою инфантильность и развивая самостоятельность и ответственность); </w:t>
      </w:r>
    </w:p>
    <w:p w:rsidR="00897EAC" w:rsidRDefault="00897EAC" w:rsidP="00897EAC">
      <w:pPr>
        <w:pStyle w:val="Default"/>
        <w:rPr>
          <w:color w:val="auto"/>
          <w:sz w:val="23"/>
          <w:szCs w:val="23"/>
        </w:rPr>
      </w:pPr>
      <w:proofErr w:type="gramStart"/>
      <w:r>
        <w:rPr>
          <w:color w:val="auto"/>
          <w:sz w:val="23"/>
          <w:szCs w:val="23"/>
        </w:rPr>
        <w:t xml:space="preserve">-доверие (поможет ему сплотить вокруг себя детей и стать для них значимым взрослым, к которому дети больше прислушиваются, чьи требования и просьбы воспринимаются позитивнее, чье поведение и жизненные принципы охотнее воспринимаются ими в качестве образцов для подражания); </w:t>
      </w:r>
      <w:proofErr w:type="gramEnd"/>
    </w:p>
    <w:p w:rsidR="00897EAC" w:rsidRDefault="00897EAC" w:rsidP="00897EAC">
      <w:pPr>
        <w:pStyle w:val="Default"/>
        <w:rPr>
          <w:color w:val="auto"/>
          <w:sz w:val="23"/>
          <w:szCs w:val="23"/>
        </w:rPr>
      </w:pPr>
      <w:r>
        <w:rPr>
          <w:color w:val="auto"/>
          <w:sz w:val="23"/>
          <w:szCs w:val="23"/>
        </w:rPr>
        <w:t xml:space="preserve">- </w:t>
      </w:r>
      <w:proofErr w:type="spellStart"/>
      <w:r>
        <w:rPr>
          <w:color w:val="auto"/>
          <w:sz w:val="23"/>
          <w:szCs w:val="23"/>
        </w:rPr>
        <w:t>неназидательность</w:t>
      </w:r>
      <w:proofErr w:type="spellEnd"/>
      <w:r>
        <w:rPr>
          <w:color w:val="auto"/>
          <w:sz w:val="23"/>
          <w:szCs w:val="23"/>
        </w:rPr>
        <w:t xml:space="preserve"> (содержание внеурочных занятий не должно преподноситься ребенку в форме назиданий, ребенок не должен становиться пассивным потребителем информации, важно дать ему самому делать выводы из увиденного и услышанного на занятиях: спорить, доказывать свою точку зрения, слышать мнения других). </w:t>
      </w:r>
    </w:p>
    <w:p w:rsidR="00897EAC" w:rsidRDefault="00897EAC" w:rsidP="00897EAC">
      <w:pPr>
        <w:pStyle w:val="Default"/>
        <w:rPr>
          <w:color w:val="auto"/>
          <w:sz w:val="23"/>
          <w:szCs w:val="23"/>
        </w:rPr>
      </w:pPr>
      <w:r>
        <w:rPr>
          <w:color w:val="auto"/>
          <w:sz w:val="23"/>
          <w:szCs w:val="23"/>
        </w:rPr>
        <w:t xml:space="preserve">В лицее используется модель плана внеурочной деятельности с преобладанием учебно-познавательной деятельности. </w:t>
      </w:r>
    </w:p>
    <w:p w:rsidR="00897EAC" w:rsidRDefault="00897EAC" w:rsidP="00897EAC">
      <w:pPr>
        <w:pStyle w:val="Default"/>
        <w:rPr>
          <w:rFonts w:ascii="Calibri" w:hAnsi="Calibri" w:cs="Calibri"/>
          <w:color w:val="auto"/>
          <w:sz w:val="22"/>
          <w:szCs w:val="22"/>
        </w:rPr>
      </w:pPr>
      <w:r>
        <w:rPr>
          <w:color w:val="auto"/>
          <w:sz w:val="23"/>
          <w:szCs w:val="23"/>
        </w:rPr>
        <w:t xml:space="preserve">Часы, отводимые на внеурочную деятельность, используются по желанию обучающихся и их родителей (законных представителей) и направлены на реализацию различных форм ее организации, отличных от урочной системы обучения. </w:t>
      </w:r>
      <w:proofErr w:type="gramStart"/>
      <w:r>
        <w:rPr>
          <w:color w:val="auto"/>
          <w:sz w:val="23"/>
          <w:szCs w:val="23"/>
        </w:rPr>
        <w:t xml:space="preserve">Занятия проводятся в форме экскурсий, кружков, круглых столов, конференций, викторин, игр, познавательных бесед, диспутов, </w:t>
      </w:r>
      <w:proofErr w:type="spellStart"/>
      <w:r>
        <w:rPr>
          <w:color w:val="auto"/>
          <w:sz w:val="23"/>
          <w:szCs w:val="23"/>
        </w:rPr>
        <w:t>КВНов</w:t>
      </w:r>
      <w:proofErr w:type="spellEnd"/>
      <w:r>
        <w:rPr>
          <w:color w:val="auto"/>
          <w:sz w:val="23"/>
          <w:szCs w:val="23"/>
        </w:rPr>
        <w:t xml:space="preserve">, </w:t>
      </w:r>
      <w:r w:rsidR="00F12245">
        <w:rPr>
          <w:color w:val="auto"/>
          <w:sz w:val="23"/>
          <w:szCs w:val="23"/>
        </w:rPr>
        <w:t>часов общения,</w:t>
      </w:r>
      <w:r>
        <w:rPr>
          <w:color w:val="auto"/>
          <w:sz w:val="23"/>
          <w:szCs w:val="23"/>
        </w:rPr>
        <w:t xml:space="preserve"> олимпиад, поисковых и научных исследований, проектов, интеллектуальных марафонов, соревнований, спортивных игр, туристического слета, отчетных концертов, конкурсов, выставок, культпоходов в театры, музеи, филармонию, встреч с ветеранами и т.д. </w:t>
      </w:r>
      <w:r>
        <w:rPr>
          <w:rFonts w:ascii="Calibri" w:hAnsi="Calibri" w:cs="Calibri"/>
          <w:color w:val="auto"/>
          <w:sz w:val="22"/>
          <w:szCs w:val="22"/>
        </w:rPr>
        <w:t xml:space="preserve"> </w:t>
      </w:r>
      <w:proofErr w:type="gramEnd"/>
    </w:p>
    <w:p w:rsidR="00897EAC" w:rsidRDefault="00897EAC" w:rsidP="00897EAC">
      <w:pPr>
        <w:pStyle w:val="Default"/>
        <w:rPr>
          <w:color w:val="auto"/>
        </w:rPr>
      </w:pPr>
    </w:p>
    <w:p w:rsidR="00897EAC" w:rsidRDefault="00897EAC" w:rsidP="00897EAC">
      <w:pPr>
        <w:pStyle w:val="Default"/>
        <w:pageBreakBefore/>
        <w:rPr>
          <w:color w:val="auto"/>
          <w:sz w:val="23"/>
          <w:szCs w:val="23"/>
        </w:rPr>
      </w:pPr>
      <w:r>
        <w:rPr>
          <w:color w:val="auto"/>
          <w:sz w:val="23"/>
          <w:szCs w:val="23"/>
        </w:rPr>
        <w:lastRenderedPageBreak/>
        <w:t>Формирование групп обучающихся, желающих освоить те или иные программы, происходит перед началом учебного года по согласованию с родителями (законными представителями) обучающегося, допускается формирование учебных групп из числа обучающих</w:t>
      </w:r>
      <w:r w:rsidR="00F12245">
        <w:rPr>
          <w:color w:val="auto"/>
          <w:sz w:val="23"/>
          <w:szCs w:val="23"/>
        </w:rPr>
        <w:t>ся разных класса</w:t>
      </w:r>
      <w:r>
        <w:rPr>
          <w:color w:val="auto"/>
          <w:sz w:val="23"/>
          <w:szCs w:val="23"/>
        </w:rPr>
        <w:t xml:space="preserve">. </w:t>
      </w:r>
    </w:p>
    <w:p w:rsidR="00897EAC" w:rsidRDefault="00897EAC" w:rsidP="00897EAC">
      <w:pPr>
        <w:pStyle w:val="Default"/>
        <w:rPr>
          <w:color w:val="auto"/>
          <w:sz w:val="23"/>
          <w:szCs w:val="23"/>
        </w:rPr>
      </w:pPr>
      <w:r>
        <w:rPr>
          <w:color w:val="auto"/>
          <w:sz w:val="23"/>
          <w:szCs w:val="23"/>
        </w:rPr>
        <w:t xml:space="preserve">Для организации внеурочной деятельности </w:t>
      </w:r>
      <w:r w:rsidR="00F12245">
        <w:rPr>
          <w:color w:val="auto"/>
          <w:sz w:val="23"/>
          <w:szCs w:val="23"/>
        </w:rPr>
        <w:t>школа</w:t>
      </w:r>
      <w:r>
        <w:rPr>
          <w:color w:val="auto"/>
          <w:sz w:val="23"/>
          <w:szCs w:val="23"/>
        </w:rPr>
        <w:t xml:space="preserve"> располагает спортивным залом со спортивным инвентарем для школьников,  игровой площадкой, школьным музеем, </w:t>
      </w:r>
      <w:r w:rsidR="00304CC1">
        <w:rPr>
          <w:color w:val="auto"/>
          <w:sz w:val="23"/>
          <w:szCs w:val="23"/>
        </w:rPr>
        <w:t>*</w:t>
      </w:r>
      <w:r>
        <w:rPr>
          <w:color w:val="auto"/>
          <w:sz w:val="23"/>
          <w:szCs w:val="23"/>
        </w:rPr>
        <w:t>актовым зало</w:t>
      </w:r>
      <w:proofErr w:type="gramStart"/>
      <w:r>
        <w:rPr>
          <w:color w:val="auto"/>
          <w:sz w:val="23"/>
          <w:szCs w:val="23"/>
        </w:rPr>
        <w:t>м</w:t>
      </w:r>
      <w:r w:rsidR="00304CC1">
        <w:rPr>
          <w:color w:val="auto"/>
          <w:sz w:val="23"/>
          <w:szCs w:val="23"/>
        </w:rPr>
        <w:t>(</w:t>
      </w:r>
      <w:proofErr w:type="gramEnd"/>
      <w:r w:rsidR="00304CC1">
        <w:rPr>
          <w:color w:val="auto"/>
          <w:sz w:val="23"/>
          <w:szCs w:val="23"/>
        </w:rPr>
        <w:t>холл 1 этаж)</w:t>
      </w:r>
      <w:r>
        <w:rPr>
          <w:color w:val="auto"/>
          <w:sz w:val="23"/>
          <w:szCs w:val="23"/>
        </w:rPr>
        <w:t xml:space="preserve">, музыкальной техникой, библиотекой, </w:t>
      </w:r>
      <w:proofErr w:type="spellStart"/>
      <w:r>
        <w:rPr>
          <w:color w:val="auto"/>
          <w:sz w:val="23"/>
          <w:szCs w:val="23"/>
        </w:rPr>
        <w:t>медиатекой</w:t>
      </w:r>
      <w:proofErr w:type="spellEnd"/>
      <w:r>
        <w:rPr>
          <w:color w:val="auto"/>
          <w:sz w:val="23"/>
          <w:szCs w:val="23"/>
        </w:rPr>
        <w:t>, медицинским кабинетом, кабинетом технологии,</w:t>
      </w:r>
      <w:r w:rsidR="00304CC1">
        <w:rPr>
          <w:color w:val="auto"/>
          <w:sz w:val="23"/>
          <w:szCs w:val="23"/>
        </w:rPr>
        <w:t xml:space="preserve"> оборудованием центра «Точка роста» </w:t>
      </w:r>
      <w:proofErr w:type="spellStart"/>
      <w:r w:rsidR="00304CC1">
        <w:rPr>
          <w:color w:val="auto"/>
          <w:sz w:val="23"/>
          <w:szCs w:val="23"/>
        </w:rPr>
        <w:t>естественно-научной</w:t>
      </w:r>
      <w:proofErr w:type="spellEnd"/>
      <w:r w:rsidR="00304CC1">
        <w:rPr>
          <w:color w:val="auto"/>
          <w:sz w:val="23"/>
          <w:szCs w:val="23"/>
        </w:rPr>
        <w:t xml:space="preserve">  и технологической </w:t>
      </w:r>
      <w:proofErr w:type="spellStart"/>
      <w:r w:rsidR="00304CC1">
        <w:rPr>
          <w:color w:val="auto"/>
          <w:sz w:val="23"/>
          <w:szCs w:val="23"/>
        </w:rPr>
        <w:t>напрвленности</w:t>
      </w:r>
      <w:proofErr w:type="spellEnd"/>
      <w:r w:rsidR="00304CC1">
        <w:rPr>
          <w:color w:val="auto"/>
          <w:sz w:val="23"/>
          <w:szCs w:val="23"/>
        </w:rPr>
        <w:t>,</w:t>
      </w:r>
      <w:r>
        <w:rPr>
          <w:color w:val="auto"/>
          <w:sz w:val="23"/>
          <w:szCs w:val="23"/>
        </w:rPr>
        <w:t xml:space="preserve"> а также кабинетами, оборудованными компьютерной т</w:t>
      </w:r>
      <w:r w:rsidR="00304CC1">
        <w:rPr>
          <w:color w:val="auto"/>
          <w:sz w:val="23"/>
          <w:szCs w:val="23"/>
        </w:rPr>
        <w:t>ехникой.</w:t>
      </w:r>
      <w:r>
        <w:rPr>
          <w:color w:val="auto"/>
          <w:sz w:val="23"/>
          <w:szCs w:val="23"/>
        </w:rPr>
        <w:t xml:space="preserve"> </w:t>
      </w:r>
    </w:p>
    <w:p w:rsidR="00897EAC" w:rsidRDefault="00897EAC" w:rsidP="00897EAC">
      <w:pPr>
        <w:pStyle w:val="Default"/>
        <w:rPr>
          <w:color w:val="auto"/>
          <w:sz w:val="23"/>
          <w:szCs w:val="23"/>
        </w:rPr>
      </w:pPr>
      <w:r>
        <w:rPr>
          <w:color w:val="auto"/>
          <w:sz w:val="23"/>
          <w:szCs w:val="23"/>
        </w:rPr>
        <w:t xml:space="preserve">Ожидаемые результаты внеурочной деятельности: </w:t>
      </w:r>
    </w:p>
    <w:p w:rsidR="00897EAC" w:rsidRDefault="00897EAC" w:rsidP="00897EAC">
      <w:pPr>
        <w:pStyle w:val="Default"/>
        <w:numPr>
          <w:ilvl w:val="0"/>
          <w:numId w:val="6"/>
        </w:numPr>
        <w:spacing w:after="27"/>
        <w:rPr>
          <w:color w:val="auto"/>
          <w:sz w:val="23"/>
          <w:szCs w:val="23"/>
        </w:rPr>
      </w:pPr>
      <w:r>
        <w:rPr>
          <w:color w:val="auto"/>
          <w:sz w:val="20"/>
          <w:szCs w:val="20"/>
        </w:rPr>
        <w:t xml:space="preserve">• </w:t>
      </w:r>
      <w:r>
        <w:rPr>
          <w:color w:val="auto"/>
          <w:sz w:val="23"/>
          <w:szCs w:val="23"/>
        </w:rPr>
        <w:t xml:space="preserve">развитие индивидуальности каждого ребёнка в процессе самоопределения в системе внеурочной деятельности; </w:t>
      </w:r>
    </w:p>
    <w:p w:rsidR="00897EAC" w:rsidRDefault="00897EAC" w:rsidP="00897EAC">
      <w:pPr>
        <w:pStyle w:val="Default"/>
        <w:numPr>
          <w:ilvl w:val="0"/>
          <w:numId w:val="6"/>
        </w:numPr>
        <w:spacing w:after="27"/>
        <w:rPr>
          <w:color w:val="auto"/>
          <w:sz w:val="23"/>
          <w:szCs w:val="23"/>
        </w:rPr>
      </w:pPr>
      <w:r>
        <w:rPr>
          <w:color w:val="auto"/>
          <w:sz w:val="20"/>
          <w:szCs w:val="20"/>
        </w:rPr>
        <w:t xml:space="preserve">• </w:t>
      </w:r>
      <w:r>
        <w:rPr>
          <w:color w:val="auto"/>
          <w:sz w:val="23"/>
          <w:szCs w:val="23"/>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897EAC" w:rsidRDefault="00897EAC" w:rsidP="00897EAC">
      <w:pPr>
        <w:pStyle w:val="Default"/>
        <w:numPr>
          <w:ilvl w:val="0"/>
          <w:numId w:val="6"/>
        </w:numPr>
        <w:spacing w:after="27"/>
        <w:rPr>
          <w:color w:val="auto"/>
          <w:sz w:val="23"/>
          <w:szCs w:val="23"/>
        </w:rPr>
      </w:pPr>
      <w:proofErr w:type="gramStart"/>
      <w:r>
        <w:rPr>
          <w:color w:val="auto"/>
          <w:sz w:val="20"/>
          <w:szCs w:val="20"/>
        </w:rPr>
        <w:t xml:space="preserve">• </w:t>
      </w:r>
      <w:r>
        <w:rPr>
          <w:color w:val="auto"/>
          <w:sz w:val="23"/>
          <w:szCs w:val="23"/>
        </w:rPr>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897EAC" w:rsidRDefault="00897EAC" w:rsidP="00897EAC">
      <w:pPr>
        <w:pStyle w:val="Default"/>
        <w:numPr>
          <w:ilvl w:val="0"/>
          <w:numId w:val="6"/>
        </w:numPr>
        <w:spacing w:after="27"/>
        <w:rPr>
          <w:color w:val="auto"/>
          <w:sz w:val="20"/>
          <w:szCs w:val="20"/>
        </w:rPr>
      </w:pPr>
      <w:r>
        <w:rPr>
          <w:color w:val="auto"/>
          <w:sz w:val="20"/>
          <w:szCs w:val="20"/>
        </w:rPr>
        <w:t xml:space="preserve">• воспитание уважительного отношения к своему городу, лицею; </w:t>
      </w:r>
    </w:p>
    <w:p w:rsidR="00897EAC" w:rsidRDefault="00897EAC" w:rsidP="00897EAC">
      <w:pPr>
        <w:pStyle w:val="Default"/>
        <w:numPr>
          <w:ilvl w:val="0"/>
          <w:numId w:val="6"/>
        </w:numPr>
        <w:spacing w:after="27"/>
        <w:rPr>
          <w:color w:val="auto"/>
          <w:sz w:val="23"/>
          <w:szCs w:val="23"/>
        </w:rPr>
      </w:pPr>
      <w:r>
        <w:rPr>
          <w:color w:val="auto"/>
          <w:sz w:val="20"/>
          <w:szCs w:val="20"/>
        </w:rPr>
        <w:t xml:space="preserve">• </w:t>
      </w:r>
      <w:r>
        <w:rPr>
          <w:color w:val="auto"/>
          <w:sz w:val="23"/>
          <w:szCs w:val="23"/>
        </w:rPr>
        <w:t xml:space="preserve">получение школьником опыта самостоятельного социального действия; </w:t>
      </w:r>
    </w:p>
    <w:p w:rsidR="00897EAC" w:rsidRDefault="00897EAC" w:rsidP="00897EAC">
      <w:pPr>
        <w:pStyle w:val="Default"/>
        <w:numPr>
          <w:ilvl w:val="0"/>
          <w:numId w:val="6"/>
        </w:numPr>
        <w:spacing w:after="27"/>
        <w:rPr>
          <w:color w:val="auto"/>
          <w:sz w:val="23"/>
          <w:szCs w:val="23"/>
        </w:rPr>
      </w:pPr>
      <w:r>
        <w:rPr>
          <w:color w:val="auto"/>
          <w:sz w:val="20"/>
          <w:szCs w:val="20"/>
        </w:rPr>
        <w:t xml:space="preserve">• </w:t>
      </w:r>
      <w:r>
        <w:rPr>
          <w:color w:val="auto"/>
          <w:sz w:val="23"/>
          <w:szCs w:val="23"/>
        </w:rPr>
        <w:t xml:space="preserve">формирования коммуникативной, этической, социальной, гражданской компетентности школьников; </w:t>
      </w:r>
    </w:p>
    <w:p w:rsidR="00897EAC" w:rsidRDefault="00897EAC" w:rsidP="00897EAC">
      <w:pPr>
        <w:pStyle w:val="Default"/>
        <w:numPr>
          <w:ilvl w:val="0"/>
          <w:numId w:val="6"/>
        </w:numPr>
        <w:spacing w:after="27"/>
        <w:rPr>
          <w:color w:val="auto"/>
          <w:sz w:val="20"/>
          <w:szCs w:val="20"/>
        </w:rPr>
      </w:pPr>
      <w:r>
        <w:rPr>
          <w:color w:val="auto"/>
          <w:sz w:val="20"/>
          <w:szCs w:val="20"/>
        </w:rPr>
        <w:t xml:space="preserve">• увеличение числа детей, охваченных организованным досугом; </w:t>
      </w:r>
    </w:p>
    <w:p w:rsidR="00897EAC" w:rsidRDefault="00897EAC" w:rsidP="00897EAC">
      <w:pPr>
        <w:pStyle w:val="Default"/>
        <w:numPr>
          <w:ilvl w:val="0"/>
          <w:numId w:val="6"/>
        </w:numPr>
        <w:spacing w:after="27"/>
        <w:rPr>
          <w:color w:val="auto"/>
          <w:sz w:val="23"/>
          <w:szCs w:val="23"/>
        </w:rPr>
      </w:pPr>
      <w:r>
        <w:rPr>
          <w:color w:val="auto"/>
          <w:sz w:val="20"/>
          <w:szCs w:val="20"/>
        </w:rPr>
        <w:t xml:space="preserve">• </w:t>
      </w:r>
      <w:r>
        <w:rPr>
          <w:color w:val="auto"/>
          <w:sz w:val="23"/>
          <w:szCs w:val="23"/>
        </w:rPr>
        <w:t xml:space="preserve">воспитание у детей толерантности, навыков здорового образа жизни; </w:t>
      </w:r>
    </w:p>
    <w:p w:rsidR="00897EAC" w:rsidRDefault="00897EAC" w:rsidP="00897EAC">
      <w:pPr>
        <w:pStyle w:val="Default"/>
        <w:numPr>
          <w:ilvl w:val="0"/>
          <w:numId w:val="6"/>
        </w:numPr>
        <w:spacing w:after="27"/>
        <w:rPr>
          <w:color w:val="auto"/>
          <w:sz w:val="23"/>
          <w:szCs w:val="23"/>
        </w:rPr>
      </w:pPr>
      <w:r>
        <w:rPr>
          <w:color w:val="auto"/>
          <w:sz w:val="20"/>
          <w:szCs w:val="20"/>
        </w:rPr>
        <w:t xml:space="preserve">• </w:t>
      </w:r>
      <w:r>
        <w:rPr>
          <w:color w:val="auto"/>
          <w:sz w:val="23"/>
          <w:szCs w:val="23"/>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897EAC" w:rsidRDefault="00897EAC" w:rsidP="00897EAC">
      <w:pPr>
        <w:pStyle w:val="Default"/>
        <w:numPr>
          <w:ilvl w:val="0"/>
          <w:numId w:val="6"/>
        </w:numPr>
        <w:rPr>
          <w:color w:val="auto"/>
          <w:sz w:val="23"/>
          <w:szCs w:val="23"/>
        </w:rPr>
      </w:pPr>
      <w:r>
        <w:rPr>
          <w:color w:val="auto"/>
          <w:sz w:val="20"/>
          <w:szCs w:val="20"/>
        </w:rPr>
        <w:t xml:space="preserve">• </w:t>
      </w:r>
      <w:r>
        <w:rPr>
          <w:color w:val="auto"/>
          <w:sz w:val="23"/>
          <w:szCs w:val="23"/>
        </w:rPr>
        <w:t xml:space="preserve">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rsidR="00897EAC" w:rsidRDefault="00897EAC" w:rsidP="00897EAC">
      <w:pPr>
        <w:pStyle w:val="Default"/>
        <w:rPr>
          <w:color w:val="auto"/>
          <w:sz w:val="23"/>
          <w:szCs w:val="23"/>
        </w:rPr>
      </w:pPr>
    </w:p>
    <w:p w:rsidR="00897EAC" w:rsidRDefault="00897EAC" w:rsidP="00897EAC">
      <w:pPr>
        <w:pStyle w:val="Default"/>
        <w:rPr>
          <w:color w:val="auto"/>
          <w:sz w:val="23"/>
          <w:szCs w:val="23"/>
        </w:rPr>
      </w:pPr>
      <w:r>
        <w:rPr>
          <w:color w:val="auto"/>
          <w:sz w:val="23"/>
          <w:szCs w:val="23"/>
        </w:rPr>
        <w:t xml:space="preserve">Ученик получит возможность научиться: </w:t>
      </w:r>
    </w:p>
    <w:p w:rsidR="00897EAC" w:rsidRDefault="00897EAC" w:rsidP="00897EAC">
      <w:pPr>
        <w:pStyle w:val="Default"/>
        <w:numPr>
          <w:ilvl w:val="0"/>
          <w:numId w:val="7"/>
        </w:numPr>
        <w:spacing w:after="44"/>
        <w:rPr>
          <w:color w:val="auto"/>
          <w:sz w:val="23"/>
          <w:szCs w:val="23"/>
        </w:rPr>
      </w:pPr>
      <w:r>
        <w:rPr>
          <w:color w:val="auto"/>
          <w:sz w:val="23"/>
          <w:szCs w:val="23"/>
        </w:rPr>
        <w:t xml:space="preserve">• адекватно использовать речевые средства общения для решения коммуникативных задач; </w:t>
      </w:r>
    </w:p>
    <w:p w:rsidR="00897EAC" w:rsidRDefault="00897EAC" w:rsidP="00897EAC">
      <w:pPr>
        <w:pStyle w:val="Default"/>
        <w:numPr>
          <w:ilvl w:val="0"/>
          <w:numId w:val="7"/>
        </w:numPr>
        <w:spacing w:after="44"/>
        <w:rPr>
          <w:color w:val="auto"/>
          <w:sz w:val="23"/>
          <w:szCs w:val="23"/>
        </w:rPr>
      </w:pPr>
      <w:r>
        <w:rPr>
          <w:color w:val="auto"/>
          <w:sz w:val="23"/>
          <w:szCs w:val="23"/>
        </w:rPr>
        <w:t xml:space="preserve">• допускать возможности существования у людей различных точек зрения, в том числе не совпадающих с его собственным мнением; </w:t>
      </w:r>
    </w:p>
    <w:p w:rsidR="00897EAC" w:rsidRDefault="00897EAC" w:rsidP="00897EAC">
      <w:pPr>
        <w:pStyle w:val="Default"/>
        <w:numPr>
          <w:ilvl w:val="0"/>
          <w:numId w:val="7"/>
        </w:numPr>
        <w:spacing w:after="44"/>
        <w:rPr>
          <w:color w:val="auto"/>
          <w:sz w:val="23"/>
          <w:szCs w:val="23"/>
        </w:rPr>
      </w:pPr>
      <w:r>
        <w:rPr>
          <w:color w:val="auto"/>
          <w:sz w:val="23"/>
          <w:szCs w:val="23"/>
        </w:rPr>
        <w:t xml:space="preserve">• строить понятные для партнёра высказывания, задавать вопросы, необходимые для организации собственной деятельности и сотрудничества с партнёром; </w:t>
      </w:r>
    </w:p>
    <w:p w:rsidR="00897EAC" w:rsidRDefault="00897EAC" w:rsidP="00897EAC">
      <w:pPr>
        <w:pStyle w:val="Default"/>
        <w:numPr>
          <w:ilvl w:val="0"/>
          <w:numId w:val="7"/>
        </w:numPr>
        <w:spacing w:after="44"/>
        <w:rPr>
          <w:color w:val="auto"/>
          <w:sz w:val="23"/>
          <w:szCs w:val="23"/>
        </w:rPr>
      </w:pPr>
      <w:r>
        <w:rPr>
          <w:color w:val="auto"/>
          <w:sz w:val="23"/>
          <w:szCs w:val="23"/>
        </w:rPr>
        <w:t xml:space="preserve">• осуществлять взаимный контроль и оказывать в сотрудничестве необходимую взаимопомощь; </w:t>
      </w:r>
    </w:p>
    <w:p w:rsidR="00897EAC" w:rsidRDefault="00897EAC" w:rsidP="00897EAC">
      <w:pPr>
        <w:pStyle w:val="Default"/>
        <w:numPr>
          <w:ilvl w:val="0"/>
          <w:numId w:val="7"/>
        </w:numPr>
        <w:rPr>
          <w:color w:val="auto"/>
          <w:sz w:val="23"/>
          <w:szCs w:val="23"/>
        </w:rPr>
      </w:pPr>
      <w:r>
        <w:rPr>
          <w:color w:val="auto"/>
          <w:sz w:val="23"/>
          <w:szCs w:val="23"/>
        </w:rPr>
        <w:t xml:space="preserve">• продуктивно содействовать разрешению конфликтов на основе учёта интересов и позиций всех участников; </w:t>
      </w:r>
    </w:p>
    <w:p w:rsidR="00897EAC" w:rsidRDefault="00897EAC" w:rsidP="00897EAC">
      <w:pPr>
        <w:pStyle w:val="Default"/>
        <w:rPr>
          <w:color w:val="auto"/>
          <w:sz w:val="23"/>
          <w:szCs w:val="23"/>
        </w:rPr>
      </w:pPr>
    </w:p>
    <w:p w:rsidR="00897EAC" w:rsidRDefault="00897EAC" w:rsidP="00897EAC">
      <w:pPr>
        <w:rPr>
          <w:rFonts w:ascii="Times New Roman" w:hAnsi="Times New Roman" w:cs="Times New Roman"/>
          <w:sz w:val="23"/>
          <w:szCs w:val="23"/>
        </w:rPr>
      </w:pPr>
      <w:r w:rsidRPr="00304CC1">
        <w:rPr>
          <w:rFonts w:ascii="Times New Roman" w:hAnsi="Times New Roman" w:cs="Times New Roman"/>
          <w:sz w:val="23"/>
          <w:szCs w:val="23"/>
        </w:rPr>
        <w:t>Таким образом, план внеурочной деятельности позволяет удовлетворить дополнительные образовательные запросы обучающихся, их родителей (законных представителей) несовершеннолетних, обеспечить развитие личности.</w:t>
      </w:r>
    </w:p>
    <w:p w:rsidR="00894C45" w:rsidRDefault="00894C45" w:rsidP="00897EAC">
      <w:pPr>
        <w:rPr>
          <w:rFonts w:ascii="Times New Roman" w:hAnsi="Times New Roman" w:cs="Times New Roman"/>
          <w:sz w:val="23"/>
          <w:szCs w:val="23"/>
        </w:rPr>
      </w:pPr>
    </w:p>
    <w:p w:rsidR="00894C45" w:rsidRDefault="00894C45" w:rsidP="00897EAC">
      <w:pPr>
        <w:rPr>
          <w:rFonts w:ascii="Times New Roman" w:hAnsi="Times New Roman" w:cs="Times New Roman"/>
          <w:sz w:val="23"/>
          <w:szCs w:val="23"/>
        </w:rPr>
      </w:pPr>
    </w:p>
    <w:p w:rsidR="00894C45" w:rsidRDefault="00894C45" w:rsidP="00897EAC">
      <w:pPr>
        <w:rPr>
          <w:rFonts w:ascii="Times New Roman" w:hAnsi="Times New Roman" w:cs="Times New Roman"/>
          <w:sz w:val="23"/>
          <w:szCs w:val="23"/>
        </w:rPr>
      </w:pPr>
    </w:p>
    <w:p w:rsidR="00894C45" w:rsidRDefault="00894C45" w:rsidP="00897EAC">
      <w:pPr>
        <w:rPr>
          <w:rFonts w:ascii="Times New Roman" w:hAnsi="Times New Roman" w:cs="Times New Roman"/>
          <w:sz w:val="23"/>
          <w:szCs w:val="23"/>
        </w:rPr>
      </w:pPr>
    </w:p>
    <w:p w:rsidR="00894C45" w:rsidRDefault="00894C45" w:rsidP="00897EAC">
      <w:pPr>
        <w:rPr>
          <w:rFonts w:ascii="Times New Roman" w:hAnsi="Times New Roman" w:cs="Times New Roman"/>
          <w:sz w:val="23"/>
          <w:szCs w:val="23"/>
        </w:rPr>
      </w:pPr>
    </w:p>
    <w:p w:rsidR="00894C45" w:rsidRDefault="00894C45" w:rsidP="00897EAC">
      <w:pPr>
        <w:rPr>
          <w:rFonts w:ascii="Times New Roman" w:hAnsi="Times New Roman" w:cs="Times New Roman"/>
          <w:sz w:val="23"/>
          <w:szCs w:val="23"/>
        </w:rPr>
      </w:pPr>
    </w:p>
    <w:p w:rsidR="00894C45" w:rsidRPr="00304CC1" w:rsidRDefault="00894C45" w:rsidP="00897EAC">
      <w:pPr>
        <w:rPr>
          <w:rFonts w:ascii="Times New Roman" w:hAnsi="Times New Roman" w:cs="Times New Roman"/>
          <w:sz w:val="23"/>
          <w:szCs w:val="23"/>
        </w:rPr>
      </w:pPr>
    </w:p>
    <w:tbl>
      <w:tblPr>
        <w:tblStyle w:val="a3"/>
        <w:tblW w:w="10730" w:type="dxa"/>
        <w:tblInd w:w="-1026" w:type="dxa"/>
        <w:tblLayout w:type="fixed"/>
        <w:tblLook w:val="04A0"/>
      </w:tblPr>
      <w:tblGrid>
        <w:gridCol w:w="3544"/>
        <w:gridCol w:w="74"/>
        <w:gridCol w:w="1430"/>
        <w:gridCol w:w="2040"/>
        <w:gridCol w:w="1615"/>
        <w:gridCol w:w="1112"/>
        <w:gridCol w:w="915"/>
      </w:tblGrid>
      <w:tr w:rsidR="00304CC1" w:rsidTr="004A0916">
        <w:trPr>
          <w:trHeight w:val="1365"/>
        </w:trPr>
        <w:tc>
          <w:tcPr>
            <w:tcW w:w="3618" w:type="dxa"/>
            <w:gridSpan w:val="2"/>
          </w:tcPr>
          <w:p w:rsidR="00304CC1" w:rsidRPr="00304CC1" w:rsidRDefault="00304CC1" w:rsidP="00897EAC">
            <w:pPr>
              <w:pStyle w:val="Default"/>
              <w:rPr>
                <w:b/>
                <w:bCs/>
                <w:i/>
                <w:iCs/>
                <w:szCs w:val="28"/>
              </w:rPr>
            </w:pPr>
            <w:r w:rsidRPr="00304CC1">
              <w:rPr>
                <w:b/>
                <w:bCs/>
                <w:i/>
                <w:iCs/>
                <w:szCs w:val="28"/>
              </w:rPr>
              <w:lastRenderedPageBreak/>
              <w:t>Направление внеурочной деятельности</w:t>
            </w:r>
          </w:p>
        </w:tc>
        <w:tc>
          <w:tcPr>
            <w:tcW w:w="1430" w:type="dxa"/>
          </w:tcPr>
          <w:p w:rsidR="00304CC1" w:rsidRPr="00304CC1" w:rsidRDefault="00BB23F1" w:rsidP="00897EAC">
            <w:pPr>
              <w:pStyle w:val="Default"/>
              <w:rPr>
                <w:b/>
                <w:bCs/>
                <w:i/>
                <w:iCs/>
                <w:szCs w:val="28"/>
              </w:rPr>
            </w:pPr>
            <w:r>
              <w:rPr>
                <w:b/>
                <w:bCs/>
                <w:i/>
                <w:iCs/>
                <w:szCs w:val="28"/>
              </w:rPr>
              <w:t>Наименование рабочей программы</w:t>
            </w:r>
          </w:p>
        </w:tc>
        <w:tc>
          <w:tcPr>
            <w:tcW w:w="2040" w:type="dxa"/>
          </w:tcPr>
          <w:p w:rsidR="00304CC1" w:rsidRPr="00304CC1" w:rsidRDefault="00304CC1" w:rsidP="00897EAC">
            <w:pPr>
              <w:pStyle w:val="Default"/>
              <w:rPr>
                <w:b/>
                <w:bCs/>
                <w:i/>
                <w:iCs/>
                <w:szCs w:val="28"/>
              </w:rPr>
            </w:pPr>
            <w:r w:rsidRPr="00304CC1">
              <w:rPr>
                <w:b/>
                <w:bCs/>
                <w:i/>
                <w:iCs/>
                <w:szCs w:val="28"/>
              </w:rPr>
              <w:t>Вид деятельности</w:t>
            </w:r>
          </w:p>
        </w:tc>
        <w:tc>
          <w:tcPr>
            <w:tcW w:w="1615" w:type="dxa"/>
          </w:tcPr>
          <w:p w:rsidR="00304CC1" w:rsidRPr="00304CC1" w:rsidRDefault="00304CC1" w:rsidP="00897EAC">
            <w:pPr>
              <w:pStyle w:val="Default"/>
              <w:rPr>
                <w:b/>
                <w:bCs/>
                <w:i/>
                <w:iCs/>
                <w:szCs w:val="28"/>
              </w:rPr>
            </w:pPr>
            <w:r w:rsidRPr="00304CC1">
              <w:rPr>
                <w:b/>
                <w:bCs/>
                <w:i/>
                <w:iCs/>
                <w:szCs w:val="28"/>
              </w:rPr>
              <w:t>Формы проведения</w:t>
            </w:r>
          </w:p>
        </w:tc>
        <w:tc>
          <w:tcPr>
            <w:tcW w:w="1112" w:type="dxa"/>
          </w:tcPr>
          <w:p w:rsidR="00304CC1" w:rsidRPr="00304CC1" w:rsidRDefault="00304CC1" w:rsidP="00897EAC">
            <w:pPr>
              <w:pStyle w:val="Default"/>
              <w:rPr>
                <w:b/>
                <w:bCs/>
                <w:i/>
                <w:iCs/>
                <w:szCs w:val="28"/>
              </w:rPr>
            </w:pPr>
            <w:r w:rsidRPr="00304CC1">
              <w:rPr>
                <w:b/>
                <w:bCs/>
                <w:i/>
                <w:iCs/>
                <w:szCs w:val="28"/>
              </w:rPr>
              <w:t>Количество часов</w:t>
            </w:r>
          </w:p>
        </w:tc>
        <w:tc>
          <w:tcPr>
            <w:tcW w:w="915" w:type="dxa"/>
          </w:tcPr>
          <w:p w:rsidR="00304CC1" w:rsidRPr="00304CC1" w:rsidRDefault="00304CC1" w:rsidP="00897EAC">
            <w:pPr>
              <w:pStyle w:val="Default"/>
              <w:rPr>
                <w:b/>
                <w:bCs/>
                <w:i/>
                <w:iCs/>
                <w:sz w:val="28"/>
                <w:szCs w:val="28"/>
              </w:rPr>
            </w:pPr>
            <w:r w:rsidRPr="00304CC1">
              <w:rPr>
                <w:b/>
                <w:bCs/>
                <w:i/>
                <w:iCs/>
                <w:szCs w:val="28"/>
              </w:rPr>
              <w:t>Всего часов</w:t>
            </w:r>
          </w:p>
        </w:tc>
      </w:tr>
      <w:tr w:rsidR="004A0916" w:rsidTr="004A0916">
        <w:trPr>
          <w:trHeight w:val="517"/>
        </w:trPr>
        <w:tc>
          <w:tcPr>
            <w:tcW w:w="10730" w:type="dxa"/>
            <w:gridSpan w:val="7"/>
          </w:tcPr>
          <w:p w:rsidR="004A0916" w:rsidRPr="00304CC1" w:rsidRDefault="002D2E03" w:rsidP="002D2E03">
            <w:pPr>
              <w:pStyle w:val="Default"/>
              <w:jc w:val="center"/>
              <w:rPr>
                <w:b/>
                <w:bCs/>
                <w:i/>
                <w:iCs/>
                <w:szCs w:val="28"/>
              </w:rPr>
            </w:pPr>
            <w:r>
              <w:rPr>
                <w:b/>
                <w:bCs/>
                <w:i/>
                <w:iCs/>
                <w:szCs w:val="28"/>
              </w:rPr>
              <w:t>Часть</w:t>
            </w:r>
            <w:proofErr w:type="gramStart"/>
            <w:r>
              <w:rPr>
                <w:b/>
                <w:bCs/>
                <w:i/>
                <w:iCs/>
                <w:szCs w:val="28"/>
              </w:rPr>
              <w:t xml:space="preserve"> ,</w:t>
            </w:r>
            <w:proofErr w:type="gramEnd"/>
            <w:r>
              <w:rPr>
                <w:b/>
                <w:bCs/>
                <w:i/>
                <w:iCs/>
                <w:szCs w:val="28"/>
              </w:rPr>
              <w:t>рекомендуемая для всех обучающихся</w:t>
            </w:r>
          </w:p>
        </w:tc>
      </w:tr>
      <w:tr w:rsidR="00304CC1" w:rsidTr="004A0916">
        <w:trPr>
          <w:trHeight w:val="312"/>
        </w:trPr>
        <w:tc>
          <w:tcPr>
            <w:tcW w:w="3618" w:type="dxa"/>
            <w:gridSpan w:val="2"/>
          </w:tcPr>
          <w:p w:rsidR="00304CC1" w:rsidRPr="00BB23F1" w:rsidRDefault="004A0916" w:rsidP="00897EAC">
            <w:pPr>
              <w:pStyle w:val="Default"/>
            </w:pPr>
            <w:r w:rsidRPr="00BB23F1">
              <w:rPr>
                <w:b/>
                <w:bCs/>
              </w:rPr>
              <w:t xml:space="preserve">Информационно просветительские занятия патриотической, нравственной и экологической направленности </w:t>
            </w:r>
          </w:p>
        </w:tc>
        <w:tc>
          <w:tcPr>
            <w:tcW w:w="1430" w:type="dxa"/>
          </w:tcPr>
          <w:p w:rsidR="00304CC1" w:rsidRPr="004A0916" w:rsidRDefault="00BB23F1" w:rsidP="00897EAC">
            <w:pPr>
              <w:pStyle w:val="Default"/>
              <w:rPr>
                <w:bCs/>
                <w:iCs/>
                <w:szCs w:val="28"/>
              </w:rPr>
            </w:pPr>
            <w:r>
              <w:rPr>
                <w:bCs/>
                <w:iCs/>
                <w:szCs w:val="28"/>
              </w:rPr>
              <w:t>«</w:t>
            </w:r>
            <w:r w:rsidR="004A0916" w:rsidRPr="004A0916">
              <w:rPr>
                <w:bCs/>
                <w:iCs/>
                <w:szCs w:val="28"/>
              </w:rPr>
              <w:t>Разговор</w:t>
            </w:r>
            <w:r>
              <w:rPr>
                <w:bCs/>
                <w:iCs/>
                <w:szCs w:val="28"/>
              </w:rPr>
              <w:t>ы</w:t>
            </w:r>
            <w:r w:rsidR="004A0916" w:rsidRPr="004A0916">
              <w:rPr>
                <w:bCs/>
                <w:iCs/>
                <w:szCs w:val="28"/>
              </w:rPr>
              <w:t xml:space="preserve"> о </w:t>
            </w:r>
            <w:proofErr w:type="gramStart"/>
            <w:r w:rsidR="004A0916" w:rsidRPr="004A0916">
              <w:rPr>
                <w:bCs/>
                <w:iCs/>
                <w:szCs w:val="28"/>
              </w:rPr>
              <w:t>важном</w:t>
            </w:r>
            <w:proofErr w:type="gramEnd"/>
            <w:r>
              <w:rPr>
                <w:bCs/>
                <w:iCs/>
                <w:szCs w:val="28"/>
              </w:rPr>
              <w:t>»</w:t>
            </w:r>
          </w:p>
        </w:tc>
        <w:tc>
          <w:tcPr>
            <w:tcW w:w="2040" w:type="dxa"/>
          </w:tcPr>
          <w:p w:rsidR="00304CC1" w:rsidRPr="004A0916" w:rsidRDefault="004A0916" w:rsidP="00897EAC">
            <w:pPr>
              <w:pStyle w:val="Default"/>
              <w:rPr>
                <w:bCs/>
                <w:iCs/>
                <w:szCs w:val="28"/>
              </w:rPr>
            </w:pPr>
            <w:r w:rsidRPr="004A0916">
              <w:rPr>
                <w:bCs/>
                <w:iCs/>
                <w:szCs w:val="28"/>
              </w:rPr>
              <w:t>Информационно-просветительское</w:t>
            </w:r>
          </w:p>
        </w:tc>
        <w:tc>
          <w:tcPr>
            <w:tcW w:w="1615" w:type="dxa"/>
          </w:tcPr>
          <w:p w:rsidR="00304CC1" w:rsidRPr="004A0916" w:rsidRDefault="004A0916" w:rsidP="00897EAC">
            <w:pPr>
              <w:pStyle w:val="Default"/>
              <w:rPr>
                <w:bCs/>
                <w:iCs/>
                <w:szCs w:val="28"/>
              </w:rPr>
            </w:pPr>
            <w:r w:rsidRPr="004A0916">
              <w:rPr>
                <w:bCs/>
                <w:iCs/>
                <w:szCs w:val="28"/>
              </w:rPr>
              <w:t>Классный час</w:t>
            </w:r>
          </w:p>
        </w:tc>
        <w:tc>
          <w:tcPr>
            <w:tcW w:w="1112" w:type="dxa"/>
          </w:tcPr>
          <w:p w:rsidR="00304CC1" w:rsidRPr="004A0916" w:rsidRDefault="004A0916" w:rsidP="00897EAC">
            <w:pPr>
              <w:pStyle w:val="Default"/>
              <w:rPr>
                <w:bCs/>
                <w:iCs/>
                <w:szCs w:val="28"/>
              </w:rPr>
            </w:pPr>
            <w:r w:rsidRPr="004A0916">
              <w:rPr>
                <w:bCs/>
                <w:iCs/>
                <w:szCs w:val="28"/>
              </w:rPr>
              <w:t>1</w:t>
            </w:r>
          </w:p>
        </w:tc>
        <w:tc>
          <w:tcPr>
            <w:tcW w:w="915" w:type="dxa"/>
          </w:tcPr>
          <w:p w:rsidR="00304CC1" w:rsidRPr="004A0916" w:rsidRDefault="004A0916" w:rsidP="00897EAC">
            <w:pPr>
              <w:pStyle w:val="Default"/>
              <w:rPr>
                <w:bCs/>
                <w:iCs/>
                <w:szCs w:val="28"/>
              </w:rPr>
            </w:pPr>
            <w:r w:rsidRPr="004A0916">
              <w:rPr>
                <w:bCs/>
                <w:iCs/>
                <w:szCs w:val="28"/>
              </w:rPr>
              <w:t>1</w:t>
            </w:r>
          </w:p>
        </w:tc>
      </w:tr>
      <w:tr w:rsidR="00304CC1" w:rsidTr="004A0916">
        <w:trPr>
          <w:trHeight w:val="312"/>
        </w:trPr>
        <w:tc>
          <w:tcPr>
            <w:tcW w:w="3618" w:type="dxa"/>
            <w:gridSpan w:val="2"/>
          </w:tcPr>
          <w:p w:rsidR="00304CC1" w:rsidRPr="00BB23F1" w:rsidRDefault="004A0916" w:rsidP="00897EAC">
            <w:pPr>
              <w:pStyle w:val="Default"/>
              <w:rPr>
                <w:b/>
                <w:bCs/>
                <w:iCs/>
              </w:rPr>
            </w:pPr>
            <w:r w:rsidRPr="00BB23F1">
              <w:rPr>
                <w:b/>
                <w:bCs/>
                <w:iCs/>
              </w:rPr>
              <w:t>Занятия по формированию функциональной грамотности</w:t>
            </w:r>
          </w:p>
        </w:tc>
        <w:tc>
          <w:tcPr>
            <w:tcW w:w="1430" w:type="dxa"/>
          </w:tcPr>
          <w:p w:rsidR="00304CC1" w:rsidRPr="004A0916" w:rsidRDefault="00BB23F1" w:rsidP="00897EAC">
            <w:pPr>
              <w:pStyle w:val="Default"/>
              <w:rPr>
                <w:bCs/>
                <w:iCs/>
                <w:szCs w:val="28"/>
              </w:rPr>
            </w:pPr>
            <w:r>
              <w:rPr>
                <w:bCs/>
                <w:iCs/>
                <w:szCs w:val="28"/>
              </w:rPr>
              <w:t>«</w:t>
            </w:r>
            <w:r w:rsidR="004A0916" w:rsidRPr="004A0916">
              <w:rPr>
                <w:bCs/>
                <w:iCs/>
                <w:szCs w:val="28"/>
              </w:rPr>
              <w:t xml:space="preserve">Функциональная </w:t>
            </w:r>
            <w:r>
              <w:rPr>
                <w:bCs/>
                <w:iCs/>
                <w:szCs w:val="28"/>
              </w:rPr>
              <w:t>грамотность»</w:t>
            </w:r>
          </w:p>
        </w:tc>
        <w:tc>
          <w:tcPr>
            <w:tcW w:w="2040" w:type="dxa"/>
          </w:tcPr>
          <w:p w:rsidR="00304CC1" w:rsidRPr="004A0916" w:rsidRDefault="004A0916" w:rsidP="00897EAC">
            <w:pPr>
              <w:pStyle w:val="Default"/>
              <w:rPr>
                <w:bCs/>
                <w:iCs/>
                <w:szCs w:val="28"/>
              </w:rPr>
            </w:pPr>
            <w:r w:rsidRPr="004A0916">
              <w:rPr>
                <w:bCs/>
                <w:iCs/>
                <w:szCs w:val="28"/>
              </w:rPr>
              <w:t>познавательное</w:t>
            </w:r>
          </w:p>
        </w:tc>
        <w:tc>
          <w:tcPr>
            <w:tcW w:w="1615" w:type="dxa"/>
          </w:tcPr>
          <w:p w:rsidR="00304CC1" w:rsidRPr="004A0916" w:rsidRDefault="00BB23F1" w:rsidP="00897EAC">
            <w:pPr>
              <w:pStyle w:val="Default"/>
              <w:rPr>
                <w:bCs/>
                <w:iCs/>
                <w:szCs w:val="28"/>
              </w:rPr>
            </w:pPr>
            <w:proofErr w:type="spellStart"/>
            <w:r>
              <w:rPr>
                <w:bCs/>
                <w:iCs/>
                <w:szCs w:val="28"/>
              </w:rPr>
              <w:t>Метапредметный</w:t>
            </w:r>
            <w:proofErr w:type="spellEnd"/>
            <w:r>
              <w:rPr>
                <w:bCs/>
                <w:iCs/>
                <w:szCs w:val="28"/>
              </w:rPr>
              <w:t xml:space="preserve"> курс по выбору</w:t>
            </w:r>
          </w:p>
        </w:tc>
        <w:tc>
          <w:tcPr>
            <w:tcW w:w="1112" w:type="dxa"/>
          </w:tcPr>
          <w:p w:rsidR="00304CC1" w:rsidRPr="004A0916" w:rsidRDefault="00225E7A" w:rsidP="00897EAC">
            <w:pPr>
              <w:pStyle w:val="Default"/>
              <w:rPr>
                <w:bCs/>
                <w:iCs/>
                <w:szCs w:val="28"/>
              </w:rPr>
            </w:pPr>
            <w:r>
              <w:rPr>
                <w:bCs/>
                <w:iCs/>
                <w:szCs w:val="28"/>
              </w:rPr>
              <w:t>0,5</w:t>
            </w:r>
          </w:p>
        </w:tc>
        <w:tc>
          <w:tcPr>
            <w:tcW w:w="915" w:type="dxa"/>
          </w:tcPr>
          <w:p w:rsidR="00304CC1" w:rsidRPr="004A0916" w:rsidRDefault="00225E7A" w:rsidP="00897EAC">
            <w:pPr>
              <w:pStyle w:val="Default"/>
              <w:rPr>
                <w:bCs/>
                <w:iCs/>
                <w:szCs w:val="28"/>
              </w:rPr>
            </w:pPr>
            <w:r>
              <w:rPr>
                <w:bCs/>
                <w:iCs/>
                <w:szCs w:val="28"/>
              </w:rPr>
              <w:t>0,5</w:t>
            </w:r>
          </w:p>
        </w:tc>
      </w:tr>
      <w:tr w:rsidR="00304CC1" w:rsidTr="004A0916">
        <w:trPr>
          <w:trHeight w:val="312"/>
        </w:trPr>
        <w:tc>
          <w:tcPr>
            <w:tcW w:w="3618" w:type="dxa"/>
            <w:gridSpan w:val="2"/>
          </w:tcPr>
          <w:p w:rsidR="004A0916" w:rsidRPr="00BB23F1" w:rsidRDefault="00BB23F1" w:rsidP="004A0916">
            <w:pPr>
              <w:pStyle w:val="Default"/>
              <w:rPr>
                <w:b/>
              </w:rPr>
            </w:pPr>
            <w:r>
              <w:rPr>
                <w:b/>
              </w:rPr>
              <w:t>З</w:t>
            </w:r>
            <w:r w:rsidR="004A0916" w:rsidRPr="00BB23F1">
              <w:rPr>
                <w:b/>
              </w:rPr>
              <w:t xml:space="preserve">анятия, направленные на удовлетворение </w:t>
            </w:r>
            <w:proofErr w:type="spellStart"/>
            <w:r w:rsidR="004A0916" w:rsidRPr="00BB23F1">
              <w:rPr>
                <w:b/>
              </w:rPr>
              <w:t>профориентационных</w:t>
            </w:r>
            <w:proofErr w:type="spellEnd"/>
            <w:r w:rsidR="004A0916" w:rsidRPr="00BB23F1">
              <w:rPr>
                <w:b/>
              </w:rPr>
              <w:t xml:space="preserve"> интересов</w:t>
            </w:r>
            <w:r>
              <w:rPr>
                <w:b/>
              </w:rPr>
              <w:t xml:space="preserve"> и потребностей обучающихся</w:t>
            </w:r>
            <w:r w:rsidR="004A0916" w:rsidRPr="00BB23F1">
              <w:rPr>
                <w:b/>
              </w:rPr>
              <w:t xml:space="preserve"> </w:t>
            </w:r>
          </w:p>
          <w:p w:rsidR="00304CC1" w:rsidRPr="00BB23F1" w:rsidRDefault="00304CC1" w:rsidP="00897EAC">
            <w:pPr>
              <w:pStyle w:val="Default"/>
              <w:rPr>
                <w:b/>
                <w:bCs/>
                <w:iCs/>
              </w:rPr>
            </w:pPr>
          </w:p>
        </w:tc>
        <w:tc>
          <w:tcPr>
            <w:tcW w:w="1430" w:type="dxa"/>
          </w:tcPr>
          <w:p w:rsidR="00304CC1" w:rsidRPr="004A0916" w:rsidRDefault="00304CC1" w:rsidP="00897EAC">
            <w:pPr>
              <w:pStyle w:val="Default"/>
              <w:rPr>
                <w:bCs/>
                <w:iCs/>
                <w:szCs w:val="28"/>
              </w:rPr>
            </w:pPr>
          </w:p>
        </w:tc>
        <w:tc>
          <w:tcPr>
            <w:tcW w:w="2040" w:type="dxa"/>
          </w:tcPr>
          <w:p w:rsidR="00304CC1" w:rsidRPr="004A0916" w:rsidRDefault="004A0916" w:rsidP="00897EAC">
            <w:pPr>
              <w:pStyle w:val="Default"/>
              <w:rPr>
                <w:bCs/>
                <w:iCs/>
                <w:szCs w:val="28"/>
              </w:rPr>
            </w:pPr>
            <w:r w:rsidRPr="004A0916">
              <w:rPr>
                <w:bCs/>
                <w:iCs/>
                <w:szCs w:val="28"/>
              </w:rPr>
              <w:t xml:space="preserve">Социальное </w:t>
            </w:r>
          </w:p>
        </w:tc>
        <w:tc>
          <w:tcPr>
            <w:tcW w:w="1615" w:type="dxa"/>
          </w:tcPr>
          <w:p w:rsidR="00304CC1" w:rsidRPr="004A0916" w:rsidRDefault="00BB23F1" w:rsidP="00897EAC">
            <w:pPr>
              <w:pStyle w:val="Default"/>
              <w:rPr>
                <w:bCs/>
                <w:iCs/>
                <w:szCs w:val="28"/>
              </w:rPr>
            </w:pPr>
            <w:r>
              <w:rPr>
                <w:bCs/>
                <w:iCs/>
                <w:szCs w:val="28"/>
              </w:rPr>
              <w:t>Классные час</w:t>
            </w:r>
            <w:proofErr w:type="gramStart"/>
            <w:r>
              <w:rPr>
                <w:bCs/>
                <w:iCs/>
                <w:szCs w:val="28"/>
              </w:rPr>
              <w:t>ы(</w:t>
            </w:r>
            <w:proofErr w:type="gramEnd"/>
            <w:r>
              <w:rPr>
                <w:bCs/>
                <w:iCs/>
                <w:szCs w:val="28"/>
              </w:rPr>
              <w:t xml:space="preserve">часы общения). </w:t>
            </w:r>
            <w:proofErr w:type="spellStart"/>
            <w:r w:rsidR="004A0916" w:rsidRPr="004A0916">
              <w:rPr>
                <w:bCs/>
                <w:iCs/>
                <w:szCs w:val="28"/>
              </w:rPr>
              <w:t>Беседы</w:t>
            </w:r>
            <w:proofErr w:type="gramStart"/>
            <w:r w:rsidR="004A0916" w:rsidRPr="004A0916">
              <w:rPr>
                <w:bCs/>
                <w:iCs/>
                <w:szCs w:val="28"/>
              </w:rPr>
              <w:t>,и</w:t>
            </w:r>
            <w:proofErr w:type="gramEnd"/>
            <w:r w:rsidR="004A0916" w:rsidRPr="004A0916">
              <w:rPr>
                <w:bCs/>
                <w:iCs/>
                <w:szCs w:val="28"/>
              </w:rPr>
              <w:t>гры,экскурсии,профессиональные</w:t>
            </w:r>
            <w:proofErr w:type="spellEnd"/>
            <w:r w:rsidR="004A0916" w:rsidRPr="004A0916">
              <w:rPr>
                <w:bCs/>
                <w:iCs/>
                <w:szCs w:val="28"/>
              </w:rPr>
              <w:t xml:space="preserve"> пробы</w:t>
            </w:r>
          </w:p>
        </w:tc>
        <w:tc>
          <w:tcPr>
            <w:tcW w:w="1112" w:type="dxa"/>
          </w:tcPr>
          <w:p w:rsidR="00304CC1" w:rsidRPr="004A0916" w:rsidRDefault="004A0916" w:rsidP="00897EAC">
            <w:pPr>
              <w:pStyle w:val="Default"/>
              <w:rPr>
                <w:bCs/>
                <w:iCs/>
                <w:szCs w:val="28"/>
              </w:rPr>
            </w:pPr>
            <w:r w:rsidRPr="004A0916">
              <w:rPr>
                <w:bCs/>
                <w:iCs/>
                <w:szCs w:val="28"/>
              </w:rPr>
              <w:t>1</w:t>
            </w:r>
          </w:p>
        </w:tc>
        <w:tc>
          <w:tcPr>
            <w:tcW w:w="915" w:type="dxa"/>
          </w:tcPr>
          <w:p w:rsidR="00304CC1" w:rsidRPr="004A0916" w:rsidRDefault="004A0916" w:rsidP="00897EAC">
            <w:pPr>
              <w:pStyle w:val="Default"/>
              <w:rPr>
                <w:bCs/>
                <w:iCs/>
                <w:szCs w:val="28"/>
              </w:rPr>
            </w:pPr>
            <w:r w:rsidRPr="004A0916">
              <w:rPr>
                <w:bCs/>
                <w:iCs/>
                <w:szCs w:val="28"/>
              </w:rPr>
              <w:t>1</w:t>
            </w:r>
          </w:p>
        </w:tc>
      </w:tr>
      <w:tr w:rsidR="002D2E03" w:rsidTr="004A0916">
        <w:trPr>
          <w:trHeight w:val="312"/>
        </w:trPr>
        <w:tc>
          <w:tcPr>
            <w:tcW w:w="3618" w:type="dxa"/>
            <w:gridSpan w:val="2"/>
          </w:tcPr>
          <w:p w:rsidR="002D2E03" w:rsidRPr="00BB23F1" w:rsidRDefault="002D2E03" w:rsidP="006813B8">
            <w:pPr>
              <w:pStyle w:val="Default"/>
            </w:pPr>
            <w:r w:rsidRPr="00BB23F1">
              <w:rPr>
                <w:b/>
                <w:bCs/>
              </w:rPr>
              <w:t xml:space="preserve">Занятия, направленные на удовлетворение интересов и </w:t>
            </w:r>
            <w:proofErr w:type="gramStart"/>
            <w:r w:rsidRPr="00BB23F1">
              <w:rPr>
                <w:b/>
                <w:bCs/>
              </w:rPr>
              <w:t>потребностей</w:t>
            </w:r>
            <w:proofErr w:type="gramEnd"/>
            <w:r w:rsidRPr="00BB23F1">
              <w:rPr>
                <w:b/>
                <w:bCs/>
              </w:rPr>
              <w:t xml:space="preserve"> обучающихся в творческом и физическом развитии, помощь в самореализации, раскрытии и развитии способностей и талантов </w:t>
            </w:r>
          </w:p>
          <w:p w:rsidR="002D2E03" w:rsidRPr="00BB23F1" w:rsidRDefault="002D2E03" w:rsidP="006813B8">
            <w:pPr>
              <w:pStyle w:val="Default"/>
              <w:rPr>
                <w:b/>
                <w:bCs/>
                <w:i/>
                <w:iCs/>
              </w:rPr>
            </w:pPr>
          </w:p>
        </w:tc>
        <w:tc>
          <w:tcPr>
            <w:tcW w:w="1430" w:type="dxa"/>
          </w:tcPr>
          <w:p w:rsidR="002D2E03" w:rsidRPr="002D2E03" w:rsidRDefault="00BB23F1" w:rsidP="006813B8">
            <w:pPr>
              <w:pStyle w:val="Default"/>
              <w:rPr>
                <w:bCs/>
                <w:i/>
                <w:iCs/>
                <w:szCs w:val="28"/>
              </w:rPr>
            </w:pPr>
            <w:r>
              <w:rPr>
                <w:bCs/>
                <w:i/>
                <w:iCs/>
                <w:szCs w:val="28"/>
              </w:rPr>
              <w:t>«</w:t>
            </w:r>
            <w:r w:rsidR="002D2E03">
              <w:rPr>
                <w:bCs/>
                <w:i/>
                <w:iCs/>
                <w:szCs w:val="28"/>
              </w:rPr>
              <w:t>ОФП</w:t>
            </w:r>
            <w:r>
              <w:rPr>
                <w:bCs/>
                <w:i/>
                <w:iCs/>
                <w:szCs w:val="28"/>
              </w:rPr>
              <w:t>»</w:t>
            </w:r>
          </w:p>
        </w:tc>
        <w:tc>
          <w:tcPr>
            <w:tcW w:w="2040" w:type="dxa"/>
          </w:tcPr>
          <w:p w:rsidR="002D2E03" w:rsidRPr="002D2E03" w:rsidRDefault="002D2E03" w:rsidP="006813B8">
            <w:pPr>
              <w:pStyle w:val="Default"/>
              <w:rPr>
                <w:bCs/>
                <w:i/>
                <w:iCs/>
                <w:szCs w:val="28"/>
              </w:rPr>
            </w:pPr>
            <w:r>
              <w:rPr>
                <w:bCs/>
                <w:i/>
                <w:iCs/>
                <w:szCs w:val="28"/>
              </w:rPr>
              <w:t>С</w:t>
            </w:r>
            <w:r>
              <w:rPr>
                <w:bCs/>
                <w:i/>
                <w:iCs/>
                <w:szCs w:val="28"/>
              </w:rPr>
              <w:t>пор</w:t>
            </w:r>
            <w:r>
              <w:rPr>
                <w:bCs/>
                <w:i/>
                <w:iCs/>
                <w:szCs w:val="28"/>
              </w:rPr>
              <w:t>тивно-оздоровительное</w:t>
            </w:r>
          </w:p>
        </w:tc>
        <w:tc>
          <w:tcPr>
            <w:tcW w:w="1615" w:type="dxa"/>
          </w:tcPr>
          <w:p w:rsidR="002D2E03" w:rsidRPr="004A0916" w:rsidRDefault="00BB23F1" w:rsidP="00897EAC">
            <w:pPr>
              <w:pStyle w:val="Default"/>
              <w:rPr>
                <w:bCs/>
                <w:iCs/>
                <w:szCs w:val="28"/>
              </w:rPr>
            </w:pPr>
            <w:r>
              <w:rPr>
                <w:bCs/>
                <w:iCs/>
                <w:szCs w:val="28"/>
              </w:rPr>
              <w:t>К</w:t>
            </w:r>
            <w:r w:rsidR="00225E7A">
              <w:rPr>
                <w:bCs/>
                <w:iCs/>
                <w:szCs w:val="28"/>
              </w:rPr>
              <w:t>урс</w:t>
            </w:r>
          </w:p>
        </w:tc>
        <w:tc>
          <w:tcPr>
            <w:tcW w:w="1112" w:type="dxa"/>
          </w:tcPr>
          <w:p w:rsidR="002D2E03" w:rsidRPr="004A0916" w:rsidRDefault="00BB23F1" w:rsidP="00897EAC">
            <w:pPr>
              <w:pStyle w:val="Default"/>
              <w:rPr>
                <w:bCs/>
                <w:iCs/>
                <w:szCs w:val="28"/>
              </w:rPr>
            </w:pPr>
            <w:r>
              <w:rPr>
                <w:bCs/>
                <w:iCs/>
                <w:szCs w:val="28"/>
              </w:rPr>
              <w:t>1</w:t>
            </w:r>
          </w:p>
        </w:tc>
        <w:tc>
          <w:tcPr>
            <w:tcW w:w="915" w:type="dxa"/>
          </w:tcPr>
          <w:p w:rsidR="002D2E03" w:rsidRPr="004A0916" w:rsidRDefault="00BB23F1" w:rsidP="00897EAC">
            <w:pPr>
              <w:pStyle w:val="Default"/>
              <w:rPr>
                <w:bCs/>
                <w:iCs/>
                <w:szCs w:val="28"/>
              </w:rPr>
            </w:pPr>
            <w:r>
              <w:rPr>
                <w:bCs/>
                <w:iCs/>
                <w:szCs w:val="28"/>
              </w:rPr>
              <w:t>1</w:t>
            </w:r>
          </w:p>
        </w:tc>
      </w:tr>
      <w:tr w:rsidR="002D2E03" w:rsidTr="00E27156">
        <w:trPr>
          <w:trHeight w:val="326"/>
        </w:trPr>
        <w:tc>
          <w:tcPr>
            <w:tcW w:w="10730" w:type="dxa"/>
            <w:gridSpan w:val="7"/>
          </w:tcPr>
          <w:p w:rsidR="002D2E03" w:rsidRPr="00BB23F1" w:rsidRDefault="002D2E03" w:rsidP="002D2E03">
            <w:pPr>
              <w:pStyle w:val="Default"/>
              <w:jc w:val="center"/>
              <w:rPr>
                <w:b/>
                <w:bCs/>
                <w:i/>
                <w:iCs/>
              </w:rPr>
            </w:pPr>
            <w:r w:rsidRPr="00BB23F1">
              <w:rPr>
                <w:b/>
                <w:bCs/>
                <w:i/>
                <w:iCs/>
              </w:rPr>
              <w:t>Вариативная часть</w:t>
            </w:r>
          </w:p>
        </w:tc>
      </w:tr>
      <w:tr w:rsidR="001C5834" w:rsidTr="001C5834">
        <w:trPr>
          <w:trHeight w:val="326"/>
        </w:trPr>
        <w:tc>
          <w:tcPr>
            <w:tcW w:w="3544" w:type="dxa"/>
            <w:vMerge w:val="restart"/>
          </w:tcPr>
          <w:p w:rsidR="001C5834" w:rsidRPr="00BB23F1" w:rsidRDefault="001C5834" w:rsidP="00897EAC">
            <w:pPr>
              <w:pStyle w:val="Default"/>
            </w:pPr>
            <w:r w:rsidRPr="00BB23F1">
              <w:rPr>
                <w:b/>
                <w:bCs/>
              </w:rPr>
              <w:t xml:space="preserve">Занятия, связанные с реализацией особых интеллектуальных и </w:t>
            </w:r>
            <w:proofErr w:type="spellStart"/>
            <w:r w:rsidRPr="00BB23F1">
              <w:rPr>
                <w:b/>
                <w:bCs/>
              </w:rPr>
              <w:t>социокультурных</w:t>
            </w:r>
            <w:proofErr w:type="spellEnd"/>
            <w:r w:rsidRPr="00BB23F1">
              <w:rPr>
                <w:b/>
                <w:bCs/>
              </w:rPr>
              <w:t xml:space="preserve"> потребностей обучающихся </w:t>
            </w:r>
          </w:p>
        </w:tc>
        <w:tc>
          <w:tcPr>
            <w:tcW w:w="1504" w:type="dxa"/>
            <w:gridSpan w:val="2"/>
          </w:tcPr>
          <w:p w:rsidR="001C5834" w:rsidRPr="002D2E03" w:rsidRDefault="001C5834" w:rsidP="00897EAC">
            <w:pPr>
              <w:pStyle w:val="Default"/>
              <w:rPr>
                <w:bCs/>
                <w:i/>
                <w:iCs/>
                <w:szCs w:val="28"/>
              </w:rPr>
            </w:pPr>
          </w:p>
        </w:tc>
        <w:tc>
          <w:tcPr>
            <w:tcW w:w="2040" w:type="dxa"/>
          </w:tcPr>
          <w:p w:rsidR="001C5834" w:rsidRPr="002D2E03" w:rsidRDefault="001C5834" w:rsidP="00897EAC">
            <w:pPr>
              <w:pStyle w:val="Default"/>
              <w:rPr>
                <w:bCs/>
                <w:iCs/>
                <w:szCs w:val="28"/>
              </w:rPr>
            </w:pPr>
            <w:r w:rsidRPr="002D2E03">
              <w:rPr>
                <w:bCs/>
                <w:iCs/>
                <w:szCs w:val="28"/>
              </w:rPr>
              <w:t>Познавательное</w:t>
            </w:r>
          </w:p>
        </w:tc>
        <w:tc>
          <w:tcPr>
            <w:tcW w:w="1615" w:type="dxa"/>
          </w:tcPr>
          <w:p w:rsidR="001C5834" w:rsidRPr="002D2E03" w:rsidRDefault="001C5834" w:rsidP="00897EAC">
            <w:pPr>
              <w:pStyle w:val="Default"/>
              <w:rPr>
                <w:bCs/>
                <w:i/>
                <w:iCs/>
                <w:szCs w:val="28"/>
              </w:rPr>
            </w:pPr>
            <w:r>
              <w:rPr>
                <w:bCs/>
                <w:i/>
                <w:iCs/>
                <w:szCs w:val="28"/>
              </w:rPr>
              <w:t xml:space="preserve">Часы </w:t>
            </w:r>
            <w:proofErr w:type="spellStart"/>
            <w:r>
              <w:rPr>
                <w:bCs/>
                <w:i/>
                <w:iCs/>
                <w:szCs w:val="28"/>
              </w:rPr>
              <w:t>общения</w:t>
            </w:r>
            <w:proofErr w:type="gramStart"/>
            <w:r>
              <w:rPr>
                <w:bCs/>
                <w:i/>
                <w:iCs/>
                <w:szCs w:val="28"/>
              </w:rPr>
              <w:t>,э</w:t>
            </w:r>
            <w:proofErr w:type="gramEnd"/>
            <w:r>
              <w:rPr>
                <w:bCs/>
                <w:i/>
                <w:iCs/>
                <w:szCs w:val="28"/>
              </w:rPr>
              <w:t>кскурсии,олимпиады,конкурсы</w:t>
            </w:r>
            <w:proofErr w:type="spellEnd"/>
          </w:p>
        </w:tc>
        <w:tc>
          <w:tcPr>
            <w:tcW w:w="1112" w:type="dxa"/>
          </w:tcPr>
          <w:p w:rsidR="001C5834" w:rsidRPr="002D2E03" w:rsidRDefault="001C5834" w:rsidP="00897EAC">
            <w:pPr>
              <w:pStyle w:val="Default"/>
              <w:rPr>
                <w:bCs/>
                <w:i/>
                <w:iCs/>
                <w:szCs w:val="28"/>
              </w:rPr>
            </w:pPr>
            <w:r>
              <w:rPr>
                <w:bCs/>
                <w:i/>
                <w:iCs/>
                <w:szCs w:val="28"/>
              </w:rPr>
              <w:t>1</w:t>
            </w:r>
          </w:p>
        </w:tc>
        <w:tc>
          <w:tcPr>
            <w:tcW w:w="915" w:type="dxa"/>
          </w:tcPr>
          <w:p w:rsidR="001C5834" w:rsidRPr="002D2E03" w:rsidRDefault="001C5834" w:rsidP="00897EAC">
            <w:pPr>
              <w:pStyle w:val="Default"/>
              <w:rPr>
                <w:bCs/>
                <w:i/>
                <w:iCs/>
                <w:szCs w:val="28"/>
              </w:rPr>
            </w:pPr>
            <w:r>
              <w:rPr>
                <w:bCs/>
                <w:i/>
                <w:iCs/>
                <w:szCs w:val="28"/>
              </w:rPr>
              <w:t>1</w:t>
            </w:r>
          </w:p>
        </w:tc>
      </w:tr>
      <w:tr w:rsidR="001C5834" w:rsidTr="001C5834">
        <w:trPr>
          <w:trHeight w:val="326"/>
        </w:trPr>
        <w:tc>
          <w:tcPr>
            <w:tcW w:w="3544" w:type="dxa"/>
            <w:vMerge/>
          </w:tcPr>
          <w:p w:rsidR="001C5834" w:rsidRPr="00BB23F1" w:rsidRDefault="001C5834" w:rsidP="00897EAC">
            <w:pPr>
              <w:pStyle w:val="Default"/>
              <w:rPr>
                <w:b/>
                <w:bCs/>
              </w:rPr>
            </w:pPr>
          </w:p>
        </w:tc>
        <w:tc>
          <w:tcPr>
            <w:tcW w:w="1504" w:type="dxa"/>
            <w:gridSpan w:val="2"/>
          </w:tcPr>
          <w:p w:rsidR="001C5834" w:rsidRPr="002D2E03" w:rsidRDefault="001C5834" w:rsidP="00897EAC">
            <w:pPr>
              <w:pStyle w:val="Default"/>
              <w:rPr>
                <w:bCs/>
                <w:i/>
                <w:iCs/>
                <w:szCs w:val="28"/>
              </w:rPr>
            </w:pPr>
            <w:r>
              <w:rPr>
                <w:bCs/>
                <w:i/>
                <w:iCs/>
                <w:szCs w:val="28"/>
              </w:rPr>
              <w:t>«Робототехника»</w:t>
            </w:r>
          </w:p>
        </w:tc>
        <w:tc>
          <w:tcPr>
            <w:tcW w:w="2040" w:type="dxa"/>
          </w:tcPr>
          <w:p w:rsidR="001C5834" w:rsidRPr="002D2E03" w:rsidRDefault="001C5834" w:rsidP="00897EAC">
            <w:pPr>
              <w:pStyle w:val="Default"/>
              <w:rPr>
                <w:bCs/>
                <w:iCs/>
                <w:szCs w:val="28"/>
              </w:rPr>
            </w:pPr>
            <w:r>
              <w:rPr>
                <w:bCs/>
                <w:iCs/>
                <w:szCs w:val="28"/>
              </w:rPr>
              <w:t xml:space="preserve">Технологическое </w:t>
            </w:r>
          </w:p>
        </w:tc>
        <w:tc>
          <w:tcPr>
            <w:tcW w:w="1615" w:type="dxa"/>
          </w:tcPr>
          <w:p w:rsidR="001C5834" w:rsidRDefault="001C5834" w:rsidP="00897EAC">
            <w:pPr>
              <w:pStyle w:val="Default"/>
              <w:rPr>
                <w:bCs/>
                <w:i/>
                <w:iCs/>
                <w:szCs w:val="28"/>
              </w:rPr>
            </w:pPr>
            <w:r>
              <w:rPr>
                <w:bCs/>
                <w:i/>
                <w:iCs/>
                <w:szCs w:val="28"/>
              </w:rPr>
              <w:t>Кружок</w:t>
            </w:r>
          </w:p>
        </w:tc>
        <w:tc>
          <w:tcPr>
            <w:tcW w:w="1112" w:type="dxa"/>
          </w:tcPr>
          <w:p w:rsidR="001C5834" w:rsidRDefault="001C5834" w:rsidP="00897EAC">
            <w:pPr>
              <w:pStyle w:val="Default"/>
              <w:rPr>
                <w:bCs/>
                <w:i/>
                <w:iCs/>
                <w:szCs w:val="28"/>
              </w:rPr>
            </w:pPr>
            <w:r>
              <w:rPr>
                <w:bCs/>
                <w:i/>
                <w:iCs/>
                <w:szCs w:val="28"/>
              </w:rPr>
              <w:t>1</w:t>
            </w:r>
          </w:p>
        </w:tc>
        <w:tc>
          <w:tcPr>
            <w:tcW w:w="915" w:type="dxa"/>
          </w:tcPr>
          <w:p w:rsidR="001C5834" w:rsidRDefault="001C5834" w:rsidP="00897EAC">
            <w:pPr>
              <w:pStyle w:val="Default"/>
              <w:rPr>
                <w:bCs/>
                <w:i/>
                <w:iCs/>
                <w:szCs w:val="28"/>
              </w:rPr>
            </w:pPr>
            <w:r>
              <w:rPr>
                <w:bCs/>
                <w:i/>
                <w:iCs/>
                <w:szCs w:val="28"/>
              </w:rPr>
              <w:t>1</w:t>
            </w:r>
          </w:p>
        </w:tc>
      </w:tr>
      <w:tr w:rsidR="001C5834" w:rsidTr="001C5834">
        <w:trPr>
          <w:trHeight w:val="326"/>
        </w:trPr>
        <w:tc>
          <w:tcPr>
            <w:tcW w:w="3544" w:type="dxa"/>
            <w:vMerge/>
          </w:tcPr>
          <w:p w:rsidR="001C5834" w:rsidRPr="00BB23F1" w:rsidRDefault="001C5834" w:rsidP="00897EAC">
            <w:pPr>
              <w:pStyle w:val="Default"/>
              <w:rPr>
                <w:b/>
                <w:bCs/>
              </w:rPr>
            </w:pPr>
          </w:p>
        </w:tc>
        <w:tc>
          <w:tcPr>
            <w:tcW w:w="1504" w:type="dxa"/>
            <w:gridSpan w:val="2"/>
          </w:tcPr>
          <w:p w:rsidR="001C5834" w:rsidRDefault="001C5834" w:rsidP="00897EAC">
            <w:pPr>
              <w:pStyle w:val="Default"/>
              <w:rPr>
                <w:bCs/>
                <w:i/>
                <w:iCs/>
                <w:szCs w:val="28"/>
              </w:rPr>
            </w:pPr>
            <w:r>
              <w:rPr>
                <w:bCs/>
                <w:i/>
                <w:iCs/>
                <w:szCs w:val="28"/>
              </w:rPr>
              <w:t>«Весёлый английский»</w:t>
            </w:r>
          </w:p>
        </w:tc>
        <w:tc>
          <w:tcPr>
            <w:tcW w:w="2040" w:type="dxa"/>
          </w:tcPr>
          <w:p w:rsidR="001C5834" w:rsidRDefault="001C5834" w:rsidP="00897EAC">
            <w:pPr>
              <w:pStyle w:val="Default"/>
              <w:rPr>
                <w:bCs/>
                <w:iCs/>
                <w:szCs w:val="28"/>
              </w:rPr>
            </w:pPr>
            <w:r>
              <w:rPr>
                <w:bCs/>
                <w:iCs/>
                <w:szCs w:val="28"/>
              </w:rPr>
              <w:t xml:space="preserve">Познавательное </w:t>
            </w:r>
          </w:p>
        </w:tc>
        <w:tc>
          <w:tcPr>
            <w:tcW w:w="1615" w:type="dxa"/>
          </w:tcPr>
          <w:p w:rsidR="001C5834" w:rsidRDefault="001C5834" w:rsidP="00897EAC">
            <w:pPr>
              <w:pStyle w:val="Default"/>
              <w:rPr>
                <w:bCs/>
                <w:i/>
                <w:iCs/>
                <w:szCs w:val="28"/>
              </w:rPr>
            </w:pPr>
            <w:r>
              <w:rPr>
                <w:bCs/>
                <w:i/>
                <w:iCs/>
                <w:szCs w:val="28"/>
              </w:rPr>
              <w:t xml:space="preserve">Кружок </w:t>
            </w:r>
          </w:p>
        </w:tc>
        <w:tc>
          <w:tcPr>
            <w:tcW w:w="1112" w:type="dxa"/>
          </w:tcPr>
          <w:p w:rsidR="001C5834" w:rsidRDefault="001C5834" w:rsidP="00897EAC">
            <w:pPr>
              <w:pStyle w:val="Default"/>
              <w:rPr>
                <w:bCs/>
                <w:i/>
                <w:iCs/>
                <w:szCs w:val="28"/>
              </w:rPr>
            </w:pPr>
            <w:r>
              <w:rPr>
                <w:bCs/>
                <w:i/>
                <w:iCs/>
                <w:szCs w:val="28"/>
              </w:rPr>
              <w:t>1</w:t>
            </w:r>
          </w:p>
        </w:tc>
        <w:tc>
          <w:tcPr>
            <w:tcW w:w="915" w:type="dxa"/>
          </w:tcPr>
          <w:p w:rsidR="001C5834" w:rsidRDefault="001C5834" w:rsidP="00897EAC">
            <w:pPr>
              <w:pStyle w:val="Default"/>
              <w:rPr>
                <w:bCs/>
                <w:i/>
                <w:iCs/>
                <w:szCs w:val="28"/>
              </w:rPr>
            </w:pPr>
            <w:r>
              <w:rPr>
                <w:bCs/>
                <w:i/>
                <w:iCs/>
                <w:szCs w:val="28"/>
              </w:rPr>
              <w:t>1</w:t>
            </w:r>
          </w:p>
        </w:tc>
      </w:tr>
      <w:tr w:rsidR="002D2E03" w:rsidTr="001C5834">
        <w:trPr>
          <w:trHeight w:val="326"/>
        </w:trPr>
        <w:tc>
          <w:tcPr>
            <w:tcW w:w="3544" w:type="dxa"/>
          </w:tcPr>
          <w:p w:rsidR="00BB23F1" w:rsidRPr="00894C45" w:rsidRDefault="00BB23F1" w:rsidP="00BB23F1">
            <w:pPr>
              <w:pStyle w:val="Default"/>
              <w:rPr>
                <w:szCs w:val="19"/>
              </w:rPr>
            </w:pPr>
            <w:proofErr w:type="gramStart"/>
            <w:r w:rsidRPr="00894C45">
              <w:rPr>
                <w:b/>
                <w:bCs/>
                <w:szCs w:val="19"/>
              </w:rPr>
              <w:t xml:space="preserve">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w:t>
            </w:r>
            <w:proofErr w:type="gramEnd"/>
          </w:p>
          <w:p w:rsidR="002D2E03" w:rsidRPr="004A0916" w:rsidRDefault="002D2E03" w:rsidP="00897EAC">
            <w:pPr>
              <w:pStyle w:val="Default"/>
              <w:rPr>
                <w:b/>
                <w:bCs/>
                <w:i/>
                <w:iCs/>
                <w:szCs w:val="28"/>
              </w:rPr>
            </w:pPr>
          </w:p>
        </w:tc>
        <w:tc>
          <w:tcPr>
            <w:tcW w:w="1504" w:type="dxa"/>
            <w:gridSpan w:val="2"/>
          </w:tcPr>
          <w:p w:rsidR="002D2E03" w:rsidRPr="002D2E03" w:rsidRDefault="00894C45" w:rsidP="00897EAC">
            <w:pPr>
              <w:pStyle w:val="Default"/>
              <w:rPr>
                <w:bCs/>
                <w:i/>
                <w:iCs/>
                <w:szCs w:val="28"/>
              </w:rPr>
            </w:pPr>
            <w:r>
              <w:rPr>
                <w:bCs/>
                <w:i/>
                <w:iCs/>
                <w:szCs w:val="28"/>
              </w:rPr>
              <w:t>«</w:t>
            </w:r>
            <w:proofErr w:type="spellStart"/>
            <w:r>
              <w:rPr>
                <w:bCs/>
                <w:i/>
                <w:iCs/>
                <w:szCs w:val="28"/>
              </w:rPr>
              <w:t>Добрята</w:t>
            </w:r>
            <w:proofErr w:type="spellEnd"/>
            <w:r>
              <w:rPr>
                <w:bCs/>
                <w:i/>
                <w:iCs/>
                <w:szCs w:val="28"/>
              </w:rPr>
              <w:t>»</w:t>
            </w:r>
          </w:p>
        </w:tc>
        <w:tc>
          <w:tcPr>
            <w:tcW w:w="2040" w:type="dxa"/>
          </w:tcPr>
          <w:p w:rsidR="002D2E03" w:rsidRPr="002D2E03" w:rsidRDefault="00894C45" w:rsidP="00897EAC">
            <w:pPr>
              <w:pStyle w:val="Default"/>
              <w:rPr>
                <w:bCs/>
                <w:i/>
                <w:iCs/>
                <w:szCs w:val="28"/>
              </w:rPr>
            </w:pPr>
            <w:r>
              <w:rPr>
                <w:bCs/>
                <w:i/>
                <w:iCs/>
                <w:szCs w:val="28"/>
              </w:rPr>
              <w:t>Детское общественное объединение</w:t>
            </w:r>
          </w:p>
        </w:tc>
        <w:tc>
          <w:tcPr>
            <w:tcW w:w="1615" w:type="dxa"/>
          </w:tcPr>
          <w:p w:rsidR="002D2E03" w:rsidRPr="002D2E03" w:rsidRDefault="00894C45" w:rsidP="00897EAC">
            <w:pPr>
              <w:pStyle w:val="Default"/>
              <w:rPr>
                <w:bCs/>
                <w:i/>
                <w:iCs/>
                <w:szCs w:val="28"/>
              </w:rPr>
            </w:pPr>
            <w:r>
              <w:rPr>
                <w:bCs/>
                <w:i/>
                <w:iCs/>
                <w:szCs w:val="28"/>
              </w:rPr>
              <w:t>Школьный актив</w:t>
            </w:r>
          </w:p>
        </w:tc>
        <w:tc>
          <w:tcPr>
            <w:tcW w:w="1112" w:type="dxa"/>
          </w:tcPr>
          <w:p w:rsidR="002D2E03" w:rsidRPr="002D2E03" w:rsidRDefault="00894C45" w:rsidP="00897EAC">
            <w:pPr>
              <w:pStyle w:val="Default"/>
              <w:rPr>
                <w:bCs/>
                <w:i/>
                <w:iCs/>
                <w:szCs w:val="28"/>
              </w:rPr>
            </w:pPr>
            <w:r>
              <w:rPr>
                <w:bCs/>
                <w:i/>
                <w:iCs/>
                <w:szCs w:val="28"/>
              </w:rPr>
              <w:t>1</w:t>
            </w:r>
          </w:p>
        </w:tc>
        <w:tc>
          <w:tcPr>
            <w:tcW w:w="915" w:type="dxa"/>
          </w:tcPr>
          <w:p w:rsidR="002D2E03" w:rsidRPr="002D2E03" w:rsidRDefault="00894C45" w:rsidP="00897EAC">
            <w:pPr>
              <w:pStyle w:val="Default"/>
              <w:rPr>
                <w:bCs/>
                <w:i/>
                <w:iCs/>
                <w:szCs w:val="28"/>
              </w:rPr>
            </w:pPr>
            <w:r>
              <w:rPr>
                <w:bCs/>
                <w:i/>
                <w:iCs/>
                <w:szCs w:val="28"/>
              </w:rPr>
              <w:t>1</w:t>
            </w:r>
          </w:p>
        </w:tc>
      </w:tr>
    </w:tbl>
    <w:p w:rsidR="00304CC1" w:rsidRDefault="00304CC1"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Pr="001C7B87" w:rsidRDefault="00894C45" w:rsidP="00894C45">
      <w:pPr>
        <w:jc w:val="right"/>
        <w:rPr>
          <w:b/>
          <w:sz w:val="24"/>
        </w:rPr>
      </w:pPr>
      <w:r w:rsidRPr="001C7B87">
        <w:rPr>
          <w:b/>
          <w:sz w:val="24"/>
        </w:rPr>
        <w:t xml:space="preserve">Приложение </w:t>
      </w:r>
      <w:r>
        <w:rPr>
          <w:b/>
          <w:sz w:val="24"/>
        </w:rPr>
        <w:t xml:space="preserve"> к ООП О</w:t>
      </w:r>
      <w:r w:rsidRPr="001C7B87">
        <w:rPr>
          <w:b/>
          <w:sz w:val="24"/>
        </w:rPr>
        <w:t>ОО</w:t>
      </w:r>
    </w:p>
    <w:p w:rsidR="00894C45" w:rsidRPr="00F56368" w:rsidRDefault="00894C45" w:rsidP="00894C45">
      <w:pPr>
        <w:jc w:val="center"/>
        <w:rPr>
          <w:b/>
          <w:sz w:val="28"/>
          <w:szCs w:val="28"/>
        </w:rPr>
      </w:pPr>
      <w:r w:rsidRPr="00F56368">
        <w:rPr>
          <w:b/>
          <w:sz w:val="28"/>
          <w:szCs w:val="28"/>
        </w:rPr>
        <w:t>Муниципальное бюджетное общеобразовательное учреждение «Сетоловская средняя общеобразовательная школа»</w:t>
      </w:r>
    </w:p>
    <w:p w:rsidR="00894C45" w:rsidRPr="00F56368" w:rsidRDefault="00894C45" w:rsidP="00894C45">
      <w:pPr>
        <w:pStyle w:val="Default"/>
        <w:jc w:val="right"/>
        <w:rPr>
          <w:b/>
          <w:bCs/>
          <w:i/>
          <w:iCs/>
          <w:sz w:val="28"/>
          <w:szCs w:val="28"/>
        </w:rPr>
      </w:pPr>
      <w:r w:rsidRPr="00F56368">
        <w:rPr>
          <w:b/>
          <w:bCs/>
          <w:i/>
          <w:iCs/>
          <w:sz w:val="28"/>
          <w:szCs w:val="28"/>
        </w:rPr>
        <w:t>Утверждено</w:t>
      </w:r>
    </w:p>
    <w:p w:rsidR="00894C45" w:rsidRPr="00F56368" w:rsidRDefault="00894C45" w:rsidP="00894C45">
      <w:pPr>
        <w:pStyle w:val="Default"/>
        <w:jc w:val="right"/>
        <w:rPr>
          <w:b/>
          <w:bCs/>
          <w:i/>
          <w:iCs/>
          <w:sz w:val="28"/>
          <w:szCs w:val="28"/>
        </w:rPr>
      </w:pPr>
      <w:r w:rsidRPr="00F56368">
        <w:rPr>
          <w:b/>
          <w:bCs/>
          <w:i/>
          <w:iCs/>
          <w:sz w:val="28"/>
          <w:szCs w:val="28"/>
        </w:rPr>
        <w:t>приказом  по школе</w:t>
      </w:r>
    </w:p>
    <w:p w:rsidR="00894C45" w:rsidRPr="00F56368" w:rsidRDefault="00894C45" w:rsidP="00894C45">
      <w:pPr>
        <w:pStyle w:val="Default"/>
        <w:jc w:val="right"/>
        <w:rPr>
          <w:b/>
          <w:bCs/>
          <w:i/>
          <w:iCs/>
          <w:sz w:val="28"/>
          <w:szCs w:val="28"/>
        </w:rPr>
      </w:pPr>
      <w:r w:rsidRPr="00F56368">
        <w:rPr>
          <w:b/>
          <w:bCs/>
          <w:i/>
          <w:iCs/>
          <w:sz w:val="28"/>
          <w:szCs w:val="28"/>
        </w:rPr>
        <w:t>от 23.08.2022г .№ 43</w:t>
      </w:r>
    </w:p>
    <w:p w:rsidR="00894C45" w:rsidRPr="00F56368" w:rsidRDefault="00894C45" w:rsidP="00894C45">
      <w:pPr>
        <w:pStyle w:val="Default"/>
        <w:rPr>
          <w:b/>
          <w:bCs/>
          <w:i/>
          <w:iCs/>
          <w:sz w:val="28"/>
          <w:szCs w:val="28"/>
        </w:rPr>
      </w:pPr>
    </w:p>
    <w:p w:rsidR="00894C45" w:rsidRPr="00F56368" w:rsidRDefault="00894C45" w:rsidP="00894C45">
      <w:pPr>
        <w:pStyle w:val="Default"/>
        <w:rPr>
          <w:b/>
          <w:bCs/>
          <w:i/>
          <w:iCs/>
          <w:sz w:val="28"/>
          <w:szCs w:val="28"/>
        </w:rPr>
      </w:pPr>
    </w:p>
    <w:p w:rsidR="00894C45" w:rsidRDefault="00894C45" w:rsidP="00894C45">
      <w:pPr>
        <w:pStyle w:val="Default"/>
        <w:rPr>
          <w:b/>
          <w:bCs/>
          <w:i/>
          <w:iCs/>
          <w:sz w:val="28"/>
          <w:szCs w:val="28"/>
        </w:rPr>
      </w:pPr>
    </w:p>
    <w:p w:rsidR="00894C45" w:rsidRDefault="00894C45" w:rsidP="00894C45">
      <w:pPr>
        <w:pStyle w:val="Default"/>
        <w:rPr>
          <w:b/>
          <w:bCs/>
          <w:i/>
          <w:iCs/>
          <w:sz w:val="28"/>
          <w:szCs w:val="28"/>
        </w:rPr>
      </w:pPr>
    </w:p>
    <w:p w:rsidR="00894C45" w:rsidRDefault="00894C45" w:rsidP="00894C45">
      <w:pPr>
        <w:pStyle w:val="Default"/>
        <w:rPr>
          <w:b/>
          <w:bCs/>
          <w:i/>
          <w:iCs/>
          <w:sz w:val="28"/>
          <w:szCs w:val="28"/>
        </w:rPr>
      </w:pPr>
    </w:p>
    <w:p w:rsidR="00894C45" w:rsidRDefault="00894C45" w:rsidP="00894C45">
      <w:pPr>
        <w:pStyle w:val="Default"/>
        <w:rPr>
          <w:b/>
          <w:bCs/>
          <w:i/>
          <w:iCs/>
          <w:sz w:val="28"/>
          <w:szCs w:val="28"/>
        </w:rPr>
      </w:pPr>
    </w:p>
    <w:p w:rsidR="00894C45" w:rsidRDefault="00894C45" w:rsidP="00894C45">
      <w:pPr>
        <w:pStyle w:val="Default"/>
        <w:rPr>
          <w:b/>
          <w:bCs/>
          <w:i/>
          <w:iCs/>
          <w:sz w:val="28"/>
          <w:szCs w:val="28"/>
        </w:rPr>
      </w:pPr>
    </w:p>
    <w:p w:rsidR="00894C45" w:rsidRDefault="00894C45" w:rsidP="00894C45">
      <w:pPr>
        <w:pStyle w:val="Default"/>
        <w:rPr>
          <w:b/>
          <w:bCs/>
          <w:i/>
          <w:iCs/>
          <w:sz w:val="28"/>
          <w:szCs w:val="28"/>
        </w:rPr>
      </w:pPr>
    </w:p>
    <w:p w:rsidR="00894C45" w:rsidRDefault="00894C45" w:rsidP="00894C45">
      <w:pPr>
        <w:pStyle w:val="Default"/>
        <w:rPr>
          <w:b/>
          <w:bCs/>
          <w:i/>
          <w:iCs/>
          <w:sz w:val="28"/>
          <w:szCs w:val="28"/>
        </w:rPr>
      </w:pPr>
    </w:p>
    <w:p w:rsidR="00894C45" w:rsidRPr="00894C45" w:rsidRDefault="00894C45" w:rsidP="00894C45">
      <w:pPr>
        <w:pStyle w:val="Default"/>
        <w:jc w:val="center"/>
        <w:rPr>
          <w:b/>
          <w:bCs/>
          <w:i/>
          <w:iCs/>
          <w:sz w:val="72"/>
          <w:szCs w:val="28"/>
        </w:rPr>
      </w:pPr>
      <w:r w:rsidRPr="00894C45">
        <w:rPr>
          <w:b/>
          <w:bCs/>
          <w:i/>
          <w:iCs/>
          <w:sz w:val="72"/>
          <w:szCs w:val="28"/>
        </w:rPr>
        <w:t>План</w:t>
      </w:r>
    </w:p>
    <w:p w:rsidR="00894C45" w:rsidRDefault="00894C45" w:rsidP="00894C45">
      <w:pPr>
        <w:pStyle w:val="Default"/>
        <w:jc w:val="center"/>
        <w:rPr>
          <w:b/>
          <w:bCs/>
          <w:i/>
          <w:iCs/>
          <w:sz w:val="48"/>
          <w:szCs w:val="28"/>
        </w:rPr>
      </w:pPr>
      <w:r w:rsidRPr="00894C45">
        <w:rPr>
          <w:b/>
          <w:bCs/>
          <w:i/>
          <w:iCs/>
          <w:sz w:val="48"/>
          <w:szCs w:val="28"/>
        </w:rPr>
        <w:t xml:space="preserve">внеурочной деятельности  </w:t>
      </w:r>
    </w:p>
    <w:p w:rsidR="00894C45" w:rsidRDefault="00894C45" w:rsidP="00894C45">
      <w:pPr>
        <w:pStyle w:val="Default"/>
        <w:jc w:val="center"/>
        <w:rPr>
          <w:b/>
          <w:bCs/>
          <w:i/>
          <w:iCs/>
          <w:sz w:val="48"/>
          <w:szCs w:val="28"/>
        </w:rPr>
      </w:pPr>
      <w:r>
        <w:rPr>
          <w:b/>
          <w:bCs/>
          <w:i/>
          <w:iCs/>
          <w:sz w:val="48"/>
          <w:szCs w:val="28"/>
        </w:rPr>
        <w:t>для учащихся 5</w:t>
      </w:r>
      <w:r w:rsidRPr="00894C45">
        <w:rPr>
          <w:b/>
          <w:bCs/>
          <w:i/>
          <w:iCs/>
          <w:sz w:val="48"/>
          <w:szCs w:val="28"/>
        </w:rPr>
        <w:t>-го класса</w:t>
      </w:r>
    </w:p>
    <w:p w:rsidR="00894C45" w:rsidRDefault="00894C45" w:rsidP="00894C45">
      <w:pPr>
        <w:pStyle w:val="Default"/>
        <w:jc w:val="center"/>
        <w:rPr>
          <w:b/>
          <w:bCs/>
          <w:i/>
          <w:iCs/>
          <w:sz w:val="48"/>
          <w:szCs w:val="28"/>
        </w:rPr>
      </w:pPr>
      <w:r w:rsidRPr="00894C45">
        <w:rPr>
          <w:b/>
          <w:bCs/>
          <w:i/>
          <w:iCs/>
          <w:sz w:val="48"/>
          <w:szCs w:val="28"/>
        </w:rPr>
        <w:t>в рамках реализации</w:t>
      </w:r>
    </w:p>
    <w:p w:rsidR="00894C45" w:rsidRDefault="00894C45" w:rsidP="00894C45">
      <w:pPr>
        <w:pStyle w:val="Default"/>
        <w:jc w:val="center"/>
        <w:rPr>
          <w:b/>
          <w:bCs/>
          <w:i/>
          <w:iCs/>
          <w:sz w:val="48"/>
          <w:szCs w:val="28"/>
        </w:rPr>
      </w:pPr>
      <w:r>
        <w:rPr>
          <w:b/>
          <w:bCs/>
          <w:i/>
          <w:iCs/>
          <w:sz w:val="48"/>
          <w:szCs w:val="28"/>
        </w:rPr>
        <w:t>обновленных ФГОС О</w:t>
      </w:r>
      <w:r w:rsidRPr="00894C45">
        <w:rPr>
          <w:b/>
          <w:bCs/>
          <w:i/>
          <w:iCs/>
          <w:sz w:val="48"/>
          <w:szCs w:val="28"/>
        </w:rPr>
        <w:t>ОО</w:t>
      </w:r>
    </w:p>
    <w:p w:rsidR="00894C45" w:rsidRPr="00894C45" w:rsidRDefault="00894C45" w:rsidP="00894C45">
      <w:pPr>
        <w:pStyle w:val="Default"/>
        <w:jc w:val="center"/>
        <w:rPr>
          <w:sz w:val="48"/>
          <w:szCs w:val="28"/>
        </w:rPr>
      </w:pPr>
    </w:p>
    <w:p w:rsidR="00894C45" w:rsidRPr="00894C45" w:rsidRDefault="00894C45" w:rsidP="00894C45">
      <w:pPr>
        <w:pStyle w:val="Default"/>
        <w:jc w:val="center"/>
        <w:rPr>
          <w:b/>
          <w:bCs/>
          <w:i/>
          <w:iCs/>
          <w:sz w:val="48"/>
          <w:szCs w:val="28"/>
        </w:rPr>
      </w:pPr>
      <w:r w:rsidRPr="00894C45">
        <w:rPr>
          <w:b/>
          <w:bCs/>
          <w:i/>
          <w:iCs/>
          <w:sz w:val="48"/>
          <w:szCs w:val="28"/>
        </w:rPr>
        <w:t>на 2022 - 2023 учебный год</w:t>
      </w:r>
    </w:p>
    <w:p w:rsidR="00894C45" w:rsidRDefault="00894C45" w:rsidP="00894C45">
      <w:pPr>
        <w:pStyle w:val="Default"/>
        <w:rPr>
          <w:b/>
          <w:bCs/>
          <w:i/>
          <w:iCs/>
          <w:sz w:val="28"/>
          <w:szCs w:val="28"/>
        </w:rPr>
      </w:pPr>
    </w:p>
    <w:p w:rsidR="00894C45" w:rsidRPr="00F56368" w:rsidRDefault="00894C45" w:rsidP="00894C45">
      <w:pPr>
        <w:pStyle w:val="Default"/>
        <w:rPr>
          <w:b/>
          <w:bCs/>
          <w:i/>
          <w:iCs/>
          <w:sz w:val="28"/>
          <w:szCs w:val="28"/>
        </w:rPr>
      </w:pPr>
    </w:p>
    <w:p w:rsidR="00894C45" w:rsidRPr="00F56368" w:rsidRDefault="00894C45" w:rsidP="00894C45">
      <w:pPr>
        <w:pStyle w:val="Default"/>
        <w:rPr>
          <w:b/>
          <w:bCs/>
          <w:i/>
          <w:iCs/>
          <w:sz w:val="28"/>
          <w:szCs w:val="28"/>
        </w:rPr>
      </w:pPr>
    </w:p>
    <w:p w:rsidR="00304CC1" w:rsidRDefault="00304CC1" w:rsidP="00897EAC">
      <w:pPr>
        <w:pStyle w:val="Default"/>
        <w:rPr>
          <w:b/>
          <w:bCs/>
          <w:i/>
          <w:iCs/>
          <w:sz w:val="28"/>
          <w:szCs w:val="28"/>
        </w:rPr>
      </w:pPr>
    </w:p>
    <w:p w:rsidR="00304CC1" w:rsidRDefault="00304CC1" w:rsidP="00897EAC">
      <w:pPr>
        <w:pStyle w:val="Default"/>
        <w:rPr>
          <w:b/>
          <w:bCs/>
          <w:i/>
          <w:iCs/>
          <w:sz w:val="28"/>
          <w:szCs w:val="28"/>
        </w:rPr>
      </w:pPr>
    </w:p>
    <w:p w:rsidR="00304CC1" w:rsidRDefault="00304CC1" w:rsidP="00897EAC">
      <w:pPr>
        <w:pStyle w:val="Default"/>
        <w:rPr>
          <w:b/>
          <w:bCs/>
          <w:i/>
          <w:iCs/>
          <w:sz w:val="28"/>
          <w:szCs w:val="28"/>
        </w:rPr>
      </w:pPr>
    </w:p>
    <w:p w:rsidR="00304CC1" w:rsidRDefault="00304CC1" w:rsidP="00897EAC">
      <w:pPr>
        <w:pStyle w:val="Default"/>
        <w:rPr>
          <w:b/>
          <w:bCs/>
          <w:i/>
          <w:iCs/>
          <w:sz w:val="28"/>
          <w:szCs w:val="28"/>
        </w:rPr>
      </w:pPr>
    </w:p>
    <w:p w:rsidR="00304CC1" w:rsidRDefault="00304CC1" w:rsidP="00897EAC">
      <w:pPr>
        <w:pStyle w:val="Default"/>
        <w:rPr>
          <w:b/>
          <w:bCs/>
          <w:i/>
          <w:iCs/>
          <w:sz w:val="28"/>
          <w:szCs w:val="28"/>
        </w:rPr>
      </w:pPr>
    </w:p>
    <w:p w:rsidR="00304CC1" w:rsidRDefault="00304CC1" w:rsidP="00897EAC">
      <w:pPr>
        <w:pStyle w:val="Default"/>
        <w:rPr>
          <w:b/>
          <w:bCs/>
          <w:i/>
          <w:iCs/>
          <w:sz w:val="28"/>
          <w:szCs w:val="28"/>
        </w:rPr>
      </w:pPr>
    </w:p>
    <w:p w:rsidR="00304CC1" w:rsidRDefault="00304CC1" w:rsidP="00897EAC">
      <w:pPr>
        <w:pStyle w:val="Default"/>
        <w:rPr>
          <w:b/>
          <w:bCs/>
          <w:i/>
          <w:iCs/>
          <w:sz w:val="28"/>
          <w:szCs w:val="28"/>
        </w:rPr>
      </w:pPr>
    </w:p>
    <w:p w:rsidR="00304CC1" w:rsidRDefault="00304CC1" w:rsidP="00897EAC">
      <w:pPr>
        <w:pStyle w:val="Default"/>
        <w:rPr>
          <w:b/>
          <w:bCs/>
          <w:i/>
          <w:iCs/>
          <w:sz w:val="28"/>
          <w:szCs w:val="28"/>
        </w:rPr>
      </w:pPr>
    </w:p>
    <w:p w:rsidR="00304CC1" w:rsidRDefault="00304CC1"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894C45" w:rsidRDefault="00894C45" w:rsidP="00897EAC">
      <w:pPr>
        <w:pStyle w:val="Default"/>
        <w:rPr>
          <w:b/>
          <w:bCs/>
          <w:i/>
          <w:iCs/>
          <w:sz w:val="28"/>
          <w:szCs w:val="28"/>
        </w:rPr>
      </w:pPr>
    </w:p>
    <w:p w:rsidR="00304CC1" w:rsidRDefault="00304CC1" w:rsidP="00897EAC">
      <w:pPr>
        <w:pStyle w:val="Default"/>
        <w:rPr>
          <w:b/>
          <w:bCs/>
          <w:i/>
          <w:iCs/>
          <w:sz w:val="28"/>
          <w:szCs w:val="28"/>
        </w:rPr>
      </w:pPr>
    </w:p>
    <w:p w:rsidR="00897EAC" w:rsidRPr="00894C45" w:rsidRDefault="00897EAC" w:rsidP="00894C45">
      <w:pPr>
        <w:pStyle w:val="Default"/>
        <w:jc w:val="center"/>
        <w:rPr>
          <w:szCs w:val="28"/>
        </w:rPr>
      </w:pPr>
      <w:r w:rsidRPr="00894C45">
        <w:rPr>
          <w:bCs/>
          <w:iCs/>
          <w:szCs w:val="28"/>
        </w:rPr>
        <w:t>Пояснительная записка</w:t>
      </w:r>
    </w:p>
    <w:p w:rsidR="00897EAC" w:rsidRPr="00894C45" w:rsidRDefault="00897EAC" w:rsidP="00894C45">
      <w:pPr>
        <w:pStyle w:val="Default"/>
        <w:jc w:val="center"/>
        <w:rPr>
          <w:szCs w:val="28"/>
        </w:rPr>
      </w:pPr>
      <w:r w:rsidRPr="00894C45">
        <w:rPr>
          <w:bCs/>
          <w:iCs/>
          <w:szCs w:val="28"/>
        </w:rPr>
        <w:t>к плану внеурочной деятельности для 5-х классов</w:t>
      </w:r>
    </w:p>
    <w:p w:rsidR="00897EAC" w:rsidRPr="00894C45" w:rsidRDefault="00897EAC" w:rsidP="00894C45">
      <w:pPr>
        <w:pStyle w:val="Default"/>
        <w:jc w:val="center"/>
        <w:rPr>
          <w:szCs w:val="28"/>
        </w:rPr>
      </w:pPr>
      <w:r w:rsidRPr="00894C45">
        <w:rPr>
          <w:bCs/>
          <w:iCs/>
          <w:szCs w:val="28"/>
        </w:rPr>
        <w:t>МБОУ «</w:t>
      </w:r>
      <w:r w:rsidR="00894C45">
        <w:rPr>
          <w:bCs/>
          <w:iCs/>
          <w:szCs w:val="28"/>
        </w:rPr>
        <w:t xml:space="preserve">Сетоловская СОШ» </w:t>
      </w:r>
    </w:p>
    <w:p w:rsidR="00897EAC" w:rsidRPr="00894C45" w:rsidRDefault="00897EAC" w:rsidP="00894C45">
      <w:pPr>
        <w:pStyle w:val="Default"/>
        <w:jc w:val="center"/>
        <w:rPr>
          <w:szCs w:val="28"/>
        </w:rPr>
      </w:pPr>
      <w:r w:rsidRPr="00894C45">
        <w:rPr>
          <w:bCs/>
          <w:iCs/>
          <w:szCs w:val="28"/>
        </w:rPr>
        <w:t>в рамках реализации обновленных ФГОС ООО</w:t>
      </w:r>
    </w:p>
    <w:p w:rsidR="00897EAC" w:rsidRDefault="00897EAC" w:rsidP="00894C45">
      <w:pPr>
        <w:pStyle w:val="Default"/>
        <w:jc w:val="center"/>
        <w:rPr>
          <w:bCs/>
          <w:iCs/>
          <w:szCs w:val="28"/>
        </w:rPr>
      </w:pPr>
      <w:r w:rsidRPr="00894C45">
        <w:rPr>
          <w:bCs/>
          <w:iCs/>
          <w:szCs w:val="28"/>
        </w:rPr>
        <w:t>на 2022-2023 учебный год</w:t>
      </w:r>
    </w:p>
    <w:p w:rsidR="00894C45" w:rsidRPr="00894C45" w:rsidRDefault="00894C45" w:rsidP="00894C45">
      <w:pPr>
        <w:pStyle w:val="Default"/>
        <w:jc w:val="center"/>
        <w:rPr>
          <w:szCs w:val="28"/>
        </w:rPr>
      </w:pPr>
    </w:p>
    <w:p w:rsidR="00897EAC" w:rsidRDefault="00897EAC" w:rsidP="00897EAC">
      <w:pPr>
        <w:pStyle w:val="Default"/>
        <w:rPr>
          <w:sz w:val="23"/>
          <w:szCs w:val="23"/>
        </w:rPr>
      </w:pPr>
      <w:r>
        <w:rPr>
          <w:sz w:val="23"/>
          <w:szCs w:val="23"/>
        </w:rPr>
        <w:t>План внеурочной деятельности в МБОУ «</w:t>
      </w:r>
      <w:r w:rsidR="00894C45">
        <w:rPr>
          <w:sz w:val="23"/>
          <w:szCs w:val="23"/>
        </w:rPr>
        <w:t>Сетоловская СОШ</w:t>
      </w:r>
      <w:r>
        <w:rPr>
          <w:sz w:val="23"/>
          <w:szCs w:val="23"/>
        </w:rPr>
        <w:t xml:space="preserve">» в рамках реализации основной образовательной программы основного общего образования разработан в соответствии с требованиями: </w:t>
      </w:r>
    </w:p>
    <w:p w:rsidR="00897EAC" w:rsidRDefault="00897EAC" w:rsidP="00897EA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Федерального закона от 29.12.2012 №273 - ФЗ «Об образовании в Российской Федерации»; </w:t>
      </w:r>
    </w:p>
    <w:p w:rsidR="00897EAC" w:rsidRDefault="00897EAC" w:rsidP="00897EA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Закона Российской Федерации от 25.10.1991 №1807-1 «О языках народов Российской Федерации»; </w:t>
      </w:r>
    </w:p>
    <w:p w:rsidR="00897EAC" w:rsidRDefault="00897EAC" w:rsidP="00897EA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зарегистрированный в Минюсте России 05.07.2021, регистрационный номер 64101; </w:t>
      </w:r>
    </w:p>
    <w:p w:rsidR="00897EAC" w:rsidRDefault="00897EAC" w:rsidP="00897EA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22.03.2021 № 115; </w:t>
      </w:r>
    </w:p>
    <w:p w:rsidR="00897EAC" w:rsidRDefault="00897EAC" w:rsidP="00897EA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Постановления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Pr>
          <w:i/>
          <w:iCs/>
          <w:sz w:val="23"/>
          <w:szCs w:val="23"/>
        </w:rPr>
        <w:t xml:space="preserve">; </w:t>
      </w:r>
    </w:p>
    <w:p w:rsidR="00897EAC" w:rsidRDefault="00897EAC" w:rsidP="00897EA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Постановления Главного государственного санитарного врача Российской Федерации от 28.01.2021 № 2 </w:t>
      </w:r>
      <w:proofErr w:type="spellStart"/>
      <w:r>
        <w:rPr>
          <w:sz w:val="23"/>
          <w:szCs w:val="23"/>
        </w:rPr>
        <w:t>СанПиН</w:t>
      </w:r>
      <w:proofErr w:type="spellEnd"/>
      <w:r>
        <w:rPr>
          <w:sz w:val="23"/>
          <w:szCs w:val="23"/>
        </w:rPr>
        <w:t xml:space="preserve"> 1.2.3685-21 «Об утверждении </w:t>
      </w:r>
      <w:proofErr w:type="spellStart"/>
      <w:r>
        <w:rPr>
          <w:sz w:val="23"/>
          <w:szCs w:val="23"/>
        </w:rPr>
        <w:t>СанПиН</w:t>
      </w:r>
      <w:proofErr w:type="spellEnd"/>
      <w:r>
        <w:rPr>
          <w:sz w:val="23"/>
          <w:szCs w:val="23"/>
        </w:rPr>
        <w:t xml:space="preserve"> 1.2.3685-21 «Гигиенические нормативы и требования к обеспечению безопасности и (или) безвредности для человека факторов среды обитания»</w:t>
      </w:r>
      <w:r>
        <w:rPr>
          <w:i/>
          <w:iCs/>
          <w:sz w:val="23"/>
          <w:szCs w:val="23"/>
        </w:rPr>
        <w:t xml:space="preserve">; </w:t>
      </w:r>
    </w:p>
    <w:p w:rsidR="00897EAC" w:rsidRDefault="00897EAC" w:rsidP="00897EA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утвержденной протоколом ФУМО от 18.03.2022 № 1/22; </w:t>
      </w:r>
    </w:p>
    <w:p w:rsidR="00897EAC" w:rsidRDefault="00897EAC" w:rsidP="00897EA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Письма </w:t>
      </w:r>
      <w:proofErr w:type="spellStart"/>
      <w:r>
        <w:rPr>
          <w:sz w:val="23"/>
          <w:szCs w:val="23"/>
        </w:rPr>
        <w:t>Минпросвещения</w:t>
      </w:r>
      <w:proofErr w:type="spellEnd"/>
      <w:r>
        <w:rPr>
          <w:sz w:val="23"/>
          <w:szCs w:val="23"/>
        </w:rPr>
        <w:t xml:space="preserve"> России от 05.07.2022 г. № ТВ-1290/03 «О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w:t>
      </w:r>
    </w:p>
    <w:p w:rsidR="00897EAC" w:rsidRDefault="00897EAC" w:rsidP="00897EA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Письма Департамента государственной политики и управления в сфере общего образования </w:t>
      </w:r>
      <w:proofErr w:type="spellStart"/>
      <w:r>
        <w:rPr>
          <w:sz w:val="23"/>
          <w:szCs w:val="23"/>
        </w:rPr>
        <w:t>Минпросещения</w:t>
      </w:r>
      <w:proofErr w:type="spellEnd"/>
      <w:r>
        <w:rPr>
          <w:sz w:val="23"/>
          <w:szCs w:val="23"/>
        </w:rPr>
        <w:t xml:space="preserve"> России от 17.06.2022 № 03-871 «Об организации занятий «Разговоры о </w:t>
      </w:r>
      <w:proofErr w:type="gramStart"/>
      <w:r>
        <w:rPr>
          <w:sz w:val="23"/>
          <w:szCs w:val="23"/>
        </w:rPr>
        <w:t>важном</w:t>
      </w:r>
      <w:proofErr w:type="gramEnd"/>
      <w:r>
        <w:rPr>
          <w:sz w:val="23"/>
          <w:szCs w:val="23"/>
        </w:rPr>
        <w:t xml:space="preserve">»; </w:t>
      </w:r>
    </w:p>
    <w:p w:rsidR="00897EAC" w:rsidRDefault="00897EAC" w:rsidP="00897EA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Устава муниципального бюджетного общеобразовательного учреждения «</w:t>
      </w:r>
      <w:r w:rsidR="00894C45">
        <w:rPr>
          <w:sz w:val="23"/>
          <w:szCs w:val="23"/>
        </w:rPr>
        <w:t>Сетоловская СОШ»</w:t>
      </w:r>
      <w:r>
        <w:rPr>
          <w:sz w:val="23"/>
          <w:szCs w:val="23"/>
        </w:rPr>
        <w:t xml:space="preserve">; </w:t>
      </w:r>
    </w:p>
    <w:p w:rsidR="00897EAC" w:rsidRDefault="00897EAC" w:rsidP="00897EA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Основной образовательной программы основного общего образования МБОУ «</w:t>
      </w:r>
      <w:r w:rsidR="00894C45">
        <w:rPr>
          <w:sz w:val="23"/>
          <w:szCs w:val="23"/>
        </w:rPr>
        <w:t>Сетоловская СОШ</w:t>
      </w:r>
      <w:r>
        <w:rPr>
          <w:sz w:val="23"/>
          <w:szCs w:val="23"/>
        </w:rPr>
        <w:t xml:space="preserve">». </w:t>
      </w:r>
    </w:p>
    <w:p w:rsidR="00897EAC" w:rsidRDefault="00897EAC" w:rsidP="00897EAC">
      <w:pPr>
        <w:pStyle w:val="Default"/>
        <w:rPr>
          <w:rFonts w:ascii="Calibri" w:hAnsi="Calibri" w:cs="Calibri"/>
          <w:sz w:val="22"/>
          <w:szCs w:val="22"/>
        </w:rPr>
      </w:pPr>
    </w:p>
    <w:p w:rsidR="00897EAC" w:rsidRDefault="00897EAC" w:rsidP="00897EAC">
      <w:pPr>
        <w:pStyle w:val="Default"/>
        <w:rPr>
          <w:color w:val="auto"/>
        </w:rPr>
      </w:pPr>
    </w:p>
    <w:p w:rsidR="00897EAC" w:rsidRDefault="00897EAC" w:rsidP="00897EAC">
      <w:pPr>
        <w:pStyle w:val="Default"/>
        <w:pageBreakBefore/>
        <w:rPr>
          <w:color w:val="auto"/>
          <w:sz w:val="23"/>
          <w:szCs w:val="23"/>
        </w:rPr>
      </w:pPr>
      <w:r>
        <w:rPr>
          <w:color w:val="auto"/>
          <w:sz w:val="23"/>
          <w:szCs w:val="23"/>
        </w:rPr>
        <w:lastRenderedPageBreak/>
        <w:t>В соответствии с обновленным Федеральным государственным образовательным стандартом основного общего образования организация внеурочной деятельности в лицее является неотъемлемой и обязательной частью образовательного процесса в МБОУ «</w:t>
      </w:r>
      <w:r w:rsidR="00894C45">
        <w:rPr>
          <w:color w:val="auto"/>
          <w:sz w:val="23"/>
          <w:szCs w:val="23"/>
        </w:rPr>
        <w:t>Сетоловская СОШ</w:t>
      </w:r>
      <w:r>
        <w:rPr>
          <w:color w:val="auto"/>
          <w:sz w:val="23"/>
          <w:szCs w:val="23"/>
        </w:rPr>
        <w:t xml:space="preserve">». </w:t>
      </w:r>
    </w:p>
    <w:p w:rsidR="00897EAC" w:rsidRDefault="00897EAC" w:rsidP="00897EAC">
      <w:pPr>
        <w:pStyle w:val="Default"/>
        <w:rPr>
          <w:color w:val="auto"/>
          <w:sz w:val="23"/>
          <w:szCs w:val="23"/>
        </w:rPr>
      </w:pPr>
      <w:r>
        <w:rPr>
          <w:color w:val="auto"/>
          <w:sz w:val="23"/>
          <w:szCs w:val="23"/>
        </w:rPr>
        <w:t>План внеурочной деятельности является обязательной частью организационной раздела основной общеобразовательной программы основного общего образования МБОУ «</w:t>
      </w:r>
      <w:r w:rsidR="00894C45">
        <w:rPr>
          <w:color w:val="auto"/>
          <w:sz w:val="23"/>
          <w:szCs w:val="23"/>
        </w:rPr>
        <w:t>Сетоловская СОШ</w:t>
      </w:r>
      <w:r>
        <w:rPr>
          <w:color w:val="auto"/>
          <w:sz w:val="23"/>
          <w:szCs w:val="23"/>
        </w:rPr>
        <w:t xml:space="preserve">». </w:t>
      </w:r>
    </w:p>
    <w:p w:rsidR="00897EAC" w:rsidRDefault="00897EAC" w:rsidP="00897EAC">
      <w:pPr>
        <w:pStyle w:val="Default"/>
        <w:rPr>
          <w:color w:val="auto"/>
          <w:sz w:val="23"/>
          <w:szCs w:val="23"/>
        </w:rPr>
      </w:pPr>
      <w:r>
        <w:rPr>
          <w:color w:val="auto"/>
          <w:sz w:val="23"/>
          <w:szCs w:val="23"/>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Pr>
          <w:color w:val="auto"/>
          <w:sz w:val="23"/>
          <w:szCs w:val="23"/>
        </w:rPr>
        <w:t>метапредметных</w:t>
      </w:r>
      <w:proofErr w:type="spellEnd"/>
      <w:r>
        <w:rPr>
          <w:color w:val="auto"/>
          <w:sz w:val="23"/>
          <w:szCs w:val="23"/>
        </w:rPr>
        <w:t xml:space="preserve"> и предметных), осуществляемую в формах, отличных </w:t>
      </w:r>
      <w:proofErr w:type="gramStart"/>
      <w:r>
        <w:rPr>
          <w:color w:val="auto"/>
          <w:sz w:val="23"/>
          <w:szCs w:val="23"/>
        </w:rPr>
        <w:t>от</w:t>
      </w:r>
      <w:proofErr w:type="gramEnd"/>
      <w:r>
        <w:rPr>
          <w:color w:val="auto"/>
          <w:sz w:val="23"/>
          <w:szCs w:val="23"/>
        </w:rPr>
        <w:t xml:space="preserve"> урочной. </w:t>
      </w:r>
    </w:p>
    <w:p w:rsidR="00897EAC" w:rsidRDefault="00897EAC" w:rsidP="00897EAC">
      <w:pPr>
        <w:pStyle w:val="Default"/>
        <w:rPr>
          <w:color w:val="auto"/>
          <w:sz w:val="23"/>
          <w:szCs w:val="23"/>
        </w:rPr>
      </w:pPr>
      <w:r>
        <w:rPr>
          <w:color w:val="auto"/>
          <w:sz w:val="23"/>
          <w:szCs w:val="23"/>
        </w:rPr>
        <w:t xml:space="preserve">Внеурочная деятельность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 и является одной из форм организации свободного времени обучающихся. Обязательным условием организации внеурочной деятельности является ее воспитательная направленность с учетом рабочей программы воспитания. </w:t>
      </w:r>
    </w:p>
    <w:p w:rsidR="00897EAC" w:rsidRDefault="00897EAC" w:rsidP="00897EAC">
      <w:pPr>
        <w:pStyle w:val="Default"/>
        <w:rPr>
          <w:color w:val="auto"/>
          <w:sz w:val="23"/>
          <w:szCs w:val="23"/>
        </w:rPr>
      </w:pPr>
      <w:r>
        <w:rPr>
          <w:i/>
          <w:iCs/>
          <w:color w:val="auto"/>
          <w:sz w:val="23"/>
          <w:szCs w:val="23"/>
        </w:rPr>
        <w:t>Цель внеурочной деятельности</w:t>
      </w:r>
      <w:r>
        <w:rPr>
          <w:color w:val="auto"/>
          <w:sz w:val="23"/>
          <w:szCs w:val="23"/>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897EAC" w:rsidRDefault="00897EAC" w:rsidP="00897EAC">
      <w:pPr>
        <w:pStyle w:val="Default"/>
        <w:rPr>
          <w:color w:val="auto"/>
          <w:sz w:val="23"/>
          <w:szCs w:val="23"/>
        </w:rPr>
      </w:pPr>
      <w:r>
        <w:rPr>
          <w:i/>
          <w:iCs/>
          <w:color w:val="auto"/>
          <w:sz w:val="23"/>
          <w:szCs w:val="23"/>
        </w:rPr>
        <w:t xml:space="preserve">Основные задачи </w:t>
      </w:r>
      <w:r>
        <w:rPr>
          <w:color w:val="auto"/>
          <w:sz w:val="23"/>
          <w:szCs w:val="23"/>
        </w:rPr>
        <w:t xml:space="preserve">организации внеурочной деятельности при получении основного общего образования: </w:t>
      </w:r>
    </w:p>
    <w:p w:rsidR="00897EAC" w:rsidRDefault="00897EAC" w:rsidP="00897EAC">
      <w:pPr>
        <w:pStyle w:val="Default"/>
        <w:numPr>
          <w:ilvl w:val="0"/>
          <w:numId w:val="9"/>
        </w:numPr>
        <w:spacing w:after="27"/>
        <w:rPr>
          <w:color w:val="auto"/>
          <w:sz w:val="23"/>
          <w:szCs w:val="23"/>
        </w:rPr>
      </w:pPr>
      <w:r>
        <w:rPr>
          <w:color w:val="auto"/>
          <w:sz w:val="20"/>
          <w:szCs w:val="20"/>
        </w:rPr>
        <w:t xml:space="preserve">• </w:t>
      </w:r>
      <w:r>
        <w:rPr>
          <w:color w:val="auto"/>
          <w:sz w:val="23"/>
          <w:szCs w:val="23"/>
        </w:rPr>
        <w:t xml:space="preserve">организовать общественно-полезную и </w:t>
      </w:r>
      <w:proofErr w:type="spellStart"/>
      <w:r>
        <w:rPr>
          <w:color w:val="auto"/>
          <w:sz w:val="23"/>
          <w:szCs w:val="23"/>
        </w:rPr>
        <w:t>досуговую</w:t>
      </w:r>
      <w:proofErr w:type="spellEnd"/>
      <w:r>
        <w:rPr>
          <w:color w:val="auto"/>
          <w:sz w:val="23"/>
          <w:szCs w:val="23"/>
        </w:rPr>
        <w:t xml:space="preserve"> деятельность учащихся совместно с семьями обучающихся; </w:t>
      </w:r>
    </w:p>
    <w:p w:rsidR="00897EAC" w:rsidRDefault="00897EAC" w:rsidP="00897EAC">
      <w:pPr>
        <w:pStyle w:val="Default"/>
        <w:numPr>
          <w:ilvl w:val="0"/>
          <w:numId w:val="9"/>
        </w:numPr>
        <w:spacing w:after="27"/>
        <w:rPr>
          <w:color w:val="auto"/>
          <w:sz w:val="23"/>
          <w:szCs w:val="23"/>
        </w:rPr>
      </w:pPr>
      <w:r>
        <w:rPr>
          <w:color w:val="auto"/>
          <w:sz w:val="20"/>
          <w:szCs w:val="20"/>
        </w:rPr>
        <w:t xml:space="preserve">• </w:t>
      </w:r>
      <w:r>
        <w:rPr>
          <w:color w:val="auto"/>
          <w:sz w:val="23"/>
          <w:szCs w:val="23"/>
        </w:rPr>
        <w:t xml:space="preserve">выявить интересы, склонности, способности, возможности </w:t>
      </w:r>
      <w:proofErr w:type="gramStart"/>
      <w:r>
        <w:rPr>
          <w:color w:val="auto"/>
          <w:sz w:val="23"/>
          <w:szCs w:val="23"/>
        </w:rPr>
        <w:t>обучающихся</w:t>
      </w:r>
      <w:proofErr w:type="gramEnd"/>
      <w:r>
        <w:rPr>
          <w:color w:val="auto"/>
          <w:sz w:val="23"/>
          <w:szCs w:val="23"/>
        </w:rPr>
        <w:t xml:space="preserve"> к различным видам деятельности; </w:t>
      </w:r>
    </w:p>
    <w:p w:rsidR="00897EAC" w:rsidRDefault="00897EAC" w:rsidP="00897EAC">
      <w:pPr>
        <w:pStyle w:val="Default"/>
        <w:numPr>
          <w:ilvl w:val="0"/>
          <w:numId w:val="9"/>
        </w:numPr>
        <w:spacing w:after="27"/>
        <w:rPr>
          <w:color w:val="auto"/>
          <w:sz w:val="23"/>
          <w:szCs w:val="23"/>
        </w:rPr>
      </w:pPr>
      <w:r>
        <w:rPr>
          <w:color w:val="auto"/>
          <w:sz w:val="20"/>
          <w:szCs w:val="20"/>
        </w:rPr>
        <w:t xml:space="preserve">• </w:t>
      </w:r>
      <w:r>
        <w:rPr>
          <w:color w:val="auto"/>
          <w:sz w:val="23"/>
          <w:szCs w:val="23"/>
        </w:rPr>
        <w:t xml:space="preserve">создать условия для индивидуального развития ребенка в избранной сфере внеурочной деятельности; </w:t>
      </w:r>
    </w:p>
    <w:p w:rsidR="00897EAC" w:rsidRDefault="00897EAC" w:rsidP="00897EAC">
      <w:pPr>
        <w:pStyle w:val="Default"/>
        <w:numPr>
          <w:ilvl w:val="0"/>
          <w:numId w:val="9"/>
        </w:numPr>
        <w:spacing w:after="27"/>
        <w:rPr>
          <w:color w:val="auto"/>
          <w:sz w:val="23"/>
          <w:szCs w:val="23"/>
        </w:rPr>
      </w:pPr>
      <w:r>
        <w:rPr>
          <w:color w:val="auto"/>
          <w:sz w:val="20"/>
          <w:szCs w:val="20"/>
        </w:rPr>
        <w:t xml:space="preserve">• </w:t>
      </w:r>
      <w:r>
        <w:rPr>
          <w:color w:val="auto"/>
          <w:sz w:val="23"/>
          <w:szCs w:val="23"/>
        </w:rPr>
        <w:t xml:space="preserve">продолжить формирование системы знаний, умений, навыков в избранном направлении деятельности; </w:t>
      </w:r>
    </w:p>
    <w:p w:rsidR="00897EAC" w:rsidRDefault="00897EAC" w:rsidP="00897EAC">
      <w:pPr>
        <w:pStyle w:val="Default"/>
        <w:numPr>
          <w:ilvl w:val="0"/>
          <w:numId w:val="9"/>
        </w:numPr>
        <w:spacing w:after="27"/>
        <w:rPr>
          <w:color w:val="auto"/>
          <w:sz w:val="23"/>
          <w:szCs w:val="23"/>
        </w:rPr>
      </w:pPr>
      <w:r>
        <w:rPr>
          <w:color w:val="auto"/>
          <w:sz w:val="20"/>
          <w:szCs w:val="20"/>
        </w:rPr>
        <w:t xml:space="preserve">• </w:t>
      </w:r>
      <w:r>
        <w:rPr>
          <w:color w:val="auto"/>
          <w:sz w:val="23"/>
          <w:szCs w:val="23"/>
        </w:rPr>
        <w:t xml:space="preserve">развить опыт творческой деятельности, творческих способностей; </w:t>
      </w:r>
    </w:p>
    <w:p w:rsidR="00897EAC" w:rsidRDefault="00897EAC" w:rsidP="00897EAC">
      <w:pPr>
        <w:pStyle w:val="Default"/>
        <w:numPr>
          <w:ilvl w:val="0"/>
          <w:numId w:val="9"/>
        </w:numPr>
        <w:spacing w:after="27"/>
        <w:rPr>
          <w:color w:val="auto"/>
          <w:sz w:val="23"/>
          <w:szCs w:val="23"/>
        </w:rPr>
      </w:pPr>
      <w:r>
        <w:rPr>
          <w:color w:val="auto"/>
          <w:sz w:val="20"/>
          <w:szCs w:val="20"/>
        </w:rPr>
        <w:t xml:space="preserve">• </w:t>
      </w:r>
      <w:r>
        <w:rPr>
          <w:color w:val="auto"/>
          <w:sz w:val="23"/>
          <w:szCs w:val="23"/>
        </w:rPr>
        <w:t xml:space="preserve">создать условия для реализации приобретенных знаний, умений и навыков; </w:t>
      </w:r>
    </w:p>
    <w:p w:rsidR="00897EAC" w:rsidRDefault="00897EAC" w:rsidP="00897EAC">
      <w:pPr>
        <w:pStyle w:val="Default"/>
        <w:numPr>
          <w:ilvl w:val="0"/>
          <w:numId w:val="9"/>
        </w:numPr>
        <w:spacing w:after="27"/>
        <w:rPr>
          <w:color w:val="auto"/>
          <w:sz w:val="23"/>
          <w:szCs w:val="23"/>
        </w:rPr>
      </w:pPr>
      <w:r>
        <w:rPr>
          <w:color w:val="auto"/>
          <w:sz w:val="20"/>
          <w:szCs w:val="20"/>
        </w:rPr>
        <w:t xml:space="preserve">• </w:t>
      </w:r>
      <w:r>
        <w:rPr>
          <w:color w:val="auto"/>
          <w:sz w:val="23"/>
          <w:szCs w:val="23"/>
        </w:rPr>
        <w:t xml:space="preserve">продолжить развитие опыта неформального общения, взаимодействия, сотрудничества; </w:t>
      </w:r>
    </w:p>
    <w:p w:rsidR="00897EAC" w:rsidRDefault="00897EAC" w:rsidP="00897EAC">
      <w:pPr>
        <w:pStyle w:val="Default"/>
        <w:numPr>
          <w:ilvl w:val="0"/>
          <w:numId w:val="9"/>
        </w:numPr>
        <w:rPr>
          <w:color w:val="auto"/>
          <w:sz w:val="23"/>
          <w:szCs w:val="23"/>
        </w:rPr>
      </w:pPr>
      <w:r>
        <w:rPr>
          <w:color w:val="auto"/>
          <w:sz w:val="20"/>
          <w:szCs w:val="20"/>
        </w:rPr>
        <w:t xml:space="preserve">• </w:t>
      </w:r>
      <w:r>
        <w:rPr>
          <w:color w:val="auto"/>
          <w:sz w:val="23"/>
          <w:szCs w:val="23"/>
        </w:rPr>
        <w:t xml:space="preserve">расширить рамки общения с социумом. </w:t>
      </w:r>
    </w:p>
    <w:p w:rsidR="00897EAC" w:rsidRDefault="00897EAC" w:rsidP="00897EAC">
      <w:pPr>
        <w:pStyle w:val="Default"/>
        <w:rPr>
          <w:color w:val="auto"/>
          <w:sz w:val="23"/>
          <w:szCs w:val="23"/>
        </w:rPr>
      </w:pPr>
    </w:p>
    <w:p w:rsidR="00897EAC" w:rsidRDefault="00897EAC" w:rsidP="00897EAC">
      <w:pPr>
        <w:pStyle w:val="Default"/>
        <w:rPr>
          <w:color w:val="auto"/>
          <w:sz w:val="23"/>
          <w:szCs w:val="23"/>
        </w:rPr>
      </w:pPr>
      <w:r>
        <w:rPr>
          <w:color w:val="auto"/>
          <w:sz w:val="23"/>
          <w:szCs w:val="23"/>
        </w:rPr>
        <w:t xml:space="preserve">План внеурочной деятельности состоит из двух частей: части, рекомендуемой для всех обучающихся, и вариативной части. </w:t>
      </w:r>
    </w:p>
    <w:p w:rsidR="00897EAC" w:rsidRDefault="00897EAC" w:rsidP="00897EAC">
      <w:pPr>
        <w:pStyle w:val="Default"/>
        <w:rPr>
          <w:color w:val="auto"/>
          <w:sz w:val="23"/>
          <w:szCs w:val="23"/>
        </w:rPr>
      </w:pPr>
      <w:r>
        <w:rPr>
          <w:color w:val="auto"/>
          <w:sz w:val="23"/>
          <w:szCs w:val="23"/>
        </w:rPr>
        <w:t xml:space="preserve">Внеурочная деятельность в части, рекомендуемой для всех обучающихся, представлена следующими направлениями: </w:t>
      </w:r>
    </w:p>
    <w:p w:rsidR="00897EAC" w:rsidRDefault="00897EAC" w:rsidP="00897EAC">
      <w:pPr>
        <w:pStyle w:val="Default"/>
        <w:numPr>
          <w:ilvl w:val="0"/>
          <w:numId w:val="10"/>
        </w:numPr>
        <w:spacing w:after="38"/>
        <w:rPr>
          <w:color w:val="auto"/>
          <w:sz w:val="23"/>
          <w:szCs w:val="23"/>
        </w:rPr>
      </w:pPr>
      <w:r>
        <w:rPr>
          <w:color w:val="auto"/>
          <w:sz w:val="23"/>
          <w:szCs w:val="23"/>
        </w:rPr>
        <w:t xml:space="preserve">• 1 час в неделю – информационно-просветительские занятия патриотической, нравственной и экологической направленности «Разговоры о </w:t>
      </w:r>
      <w:proofErr w:type="gramStart"/>
      <w:r>
        <w:rPr>
          <w:color w:val="auto"/>
          <w:sz w:val="23"/>
          <w:szCs w:val="23"/>
        </w:rPr>
        <w:t>важном</w:t>
      </w:r>
      <w:proofErr w:type="gramEnd"/>
      <w:r>
        <w:rPr>
          <w:color w:val="auto"/>
          <w:sz w:val="23"/>
          <w:szCs w:val="23"/>
        </w:rPr>
        <w:t xml:space="preserve">» (понедельник, первый урок) с целью развития ценностного отношения обучающихся к своей Родине – России, населяющим ее людям, ее уникальной истории, богатой природе и великой культуре. Реализация программы занятий «Разговоры о </w:t>
      </w:r>
      <w:proofErr w:type="gramStart"/>
      <w:r>
        <w:rPr>
          <w:color w:val="auto"/>
          <w:sz w:val="23"/>
          <w:szCs w:val="23"/>
        </w:rPr>
        <w:t>важном</w:t>
      </w:r>
      <w:proofErr w:type="gramEnd"/>
      <w:r>
        <w:rPr>
          <w:color w:val="auto"/>
          <w:sz w:val="23"/>
          <w:szCs w:val="23"/>
        </w:rPr>
        <w:t xml:space="preserve">» возложена на классных руководителей; </w:t>
      </w:r>
    </w:p>
    <w:p w:rsidR="00897EAC" w:rsidRDefault="00897EAC" w:rsidP="00897EAC">
      <w:pPr>
        <w:pStyle w:val="Default"/>
        <w:numPr>
          <w:ilvl w:val="0"/>
          <w:numId w:val="10"/>
        </w:numPr>
        <w:spacing w:after="38"/>
        <w:rPr>
          <w:color w:val="auto"/>
          <w:sz w:val="23"/>
          <w:szCs w:val="23"/>
        </w:rPr>
      </w:pPr>
      <w:r>
        <w:rPr>
          <w:color w:val="auto"/>
          <w:sz w:val="23"/>
          <w:szCs w:val="23"/>
        </w:rPr>
        <w:t xml:space="preserve">• 1 час в неделю – занятия по формированию функциональной грамотности обучающихся (в том числе финансовой грамотности) с целью развития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 </w:t>
      </w:r>
    </w:p>
    <w:p w:rsidR="00897EAC" w:rsidRDefault="00897EAC" w:rsidP="00897EAC">
      <w:pPr>
        <w:pStyle w:val="Default"/>
        <w:numPr>
          <w:ilvl w:val="0"/>
          <w:numId w:val="10"/>
        </w:numPr>
        <w:rPr>
          <w:color w:val="auto"/>
          <w:sz w:val="23"/>
          <w:szCs w:val="23"/>
        </w:rPr>
      </w:pPr>
      <w:r>
        <w:rPr>
          <w:color w:val="auto"/>
          <w:sz w:val="23"/>
          <w:szCs w:val="23"/>
        </w:rPr>
        <w:t xml:space="preserve">• 1 час в неделю – занятия, направленные на удовлетворение </w:t>
      </w:r>
      <w:proofErr w:type="spellStart"/>
      <w:r>
        <w:rPr>
          <w:color w:val="auto"/>
          <w:sz w:val="23"/>
          <w:szCs w:val="23"/>
        </w:rPr>
        <w:t>профориентационных</w:t>
      </w:r>
      <w:proofErr w:type="spellEnd"/>
      <w:r>
        <w:rPr>
          <w:color w:val="auto"/>
          <w:sz w:val="23"/>
          <w:szCs w:val="23"/>
        </w:rPr>
        <w:t xml:space="preserve"> интересов и потребностей обучающихся (в том числе основы предпринимательства) </w:t>
      </w:r>
    </w:p>
    <w:p w:rsidR="00225E7A" w:rsidRDefault="00225E7A" w:rsidP="00225E7A">
      <w:pPr>
        <w:pStyle w:val="Default"/>
        <w:numPr>
          <w:ilvl w:val="0"/>
          <w:numId w:val="10"/>
        </w:numPr>
        <w:rPr>
          <w:color w:val="auto"/>
          <w:sz w:val="23"/>
          <w:szCs w:val="23"/>
        </w:rPr>
      </w:pPr>
      <w:r>
        <w:rPr>
          <w:color w:val="auto"/>
          <w:sz w:val="23"/>
          <w:szCs w:val="23"/>
        </w:rPr>
        <w:t xml:space="preserve">1 час в неделю – занятия, направленные на удовлетворение спортивно-оздоровительных интересов и </w:t>
      </w:r>
      <w:proofErr w:type="gramStart"/>
      <w:r>
        <w:rPr>
          <w:color w:val="auto"/>
          <w:sz w:val="23"/>
          <w:szCs w:val="23"/>
        </w:rPr>
        <w:t>потребностей</w:t>
      </w:r>
      <w:proofErr w:type="gramEnd"/>
      <w:r>
        <w:rPr>
          <w:color w:val="auto"/>
          <w:sz w:val="23"/>
          <w:szCs w:val="23"/>
        </w:rPr>
        <w:t xml:space="preserve"> обучающихся целью которых формирование представлений учащихся о здоровом образе жизни, развитие физической активности и двигательных навыков.</w:t>
      </w:r>
    </w:p>
    <w:p w:rsidR="00225E7A" w:rsidRDefault="00225E7A" w:rsidP="00897EAC">
      <w:pPr>
        <w:pStyle w:val="Default"/>
        <w:numPr>
          <w:ilvl w:val="0"/>
          <w:numId w:val="10"/>
        </w:numPr>
        <w:rPr>
          <w:color w:val="auto"/>
          <w:sz w:val="23"/>
          <w:szCs w:val="23"/>
        </w:rPr>
      </w:pPr>
    </w:p>
    <w:p w:rsidR="00897EAC" w:rsidRDefault="00897EAC" w:rsidP="00897EAC">
      <w:pPr>
        <w:pStyle w:val="Default"/>
        <w:rPr>
          <w:rFonts w:ascii="Calibri" w:hAnsi="Calibri" w:cs="Calibri"/>
          <w:color w:val="auto"/>
          <w:sz w:val="22"/>
          <w:szCs w:val="22"/>
        </w:rPr>
      </w:pPr>
    </w:p>
    <w:p w:rsidR="00897EAC" w:rsidRDefault="00897EAC" w:rsidP="00897EAC">
      <w:pPr>
        <w:pStyle w:val="Default"/>
        <w:rPr>
          <w:color w:val="auto"/>
        </w:rPr>
      </w:pPr>
    </w:p>
    <w:p w:rsidR="00897EAC" w:rsidRDefault="00897EAC" w:rsidP="00897EAC">
      <w:pPr>
        <w:pStyle w:val="Default"/>
        <w:pageBreakBefore/>
        <w:rPr>
          <w:color w:val="auto"/>
        </w:rPr>
      </w:pPr>
    </w:p>
    <w:p w:rsidR="00897EAC" w:rsidRDefault="00897EAC" w:rsidP="00897EAC">
      <w:pPr>
        <w:pStyle w:val="Default"/>
        <w:numPr>
          <w:ilvl w:val="0"/>
          <w:numId w:val="11"/>
        </w:numPr>
        <w:rPr>
          <w:color w:val="auto"/>
          <w:sz w:val="23"/>
          <w:szCs w:val="23"/>
        </w:rPr>
      </w:pPr>
      <w:r>
        <w:rPr>
          <w:color w:val="auto"/>
          <w:sz w:val="23"/>
          <w:szCs w:val="23"/>
        </w:rPr>
        <w:t xml:space="preserve">с целью развития ценностного отношения </w:t>
      </w:r>
      <w:proofErr w:type="gramStart"/>
      <w:r>
        <w:rPr>
          <w:color w:val="auto"/>
          <w:sz w:val="23"/>
          <w:szCs w:val="23"/>
        </w:rPr>
        <w:t>обучающихся</w:t>
      </w:r>
      <w:proofErr w:type="gramEnd"/>
      <w:r>
        <w:rPr>
          <w:color w:val="auto"/>
          <w:sz w:val="23"/>
          <w:szCs w:val="23"/>
        </w:rPr>
        <w:t xml:space="preserve"> к труду, как основному способу достижения жизненного благополучия и ощущения уверенности в жизни; </w:t>
      </w:r>
    </w:p>
    <w:p w:rsidR="00897EAC" w:rsidRDefault="00897EAC" w:rsidP="00897EAC">
      <w:pPr>
        <w:pStyle w:val="Default"/>
        <w:rPr>
          <w:color w:val="auto"/>
          <w:sz w:val="23"/>
          <w:szCs w:val="23"/>
        </w:rPr>
      </w:pPr>
    </w:p>
    <w:p w:rsidR="00897EAC" w:rsidRDefault="00897EAC" w:rsidP="00897EAC">
      <w:pPr>
        <w:pStyle w:val="Default"/>
        <w:rPr>
          <w:color w:val="auto"/>
          <w:sz w:val="23"/>
          <w:szCs w:val="23"/>
        </w:rPr>
      </w:pPr>
      <w:proofErr w:type="gramStart"/>
      <w:r>
        <w:rPr>
          <w:color w:val="auto"/>
          <w:sz w:val="23"/>
          <w:szCs w:val="23"/>
        </w:rPr>
        <w:t xml:space="preserve">В вариативную часть плана внеурочной деятельности включены: </w:t>
      </w:r>
      <w:proofErr w:type="gramEnd"/>
    </w:p>
    <w:p w:rsidR="00897EAC" w:rsidRDefault="00897EAC" w:rsidP="00897EAC">
      <w:pPr>
        <w:pStyle w:val="Default"/>
        <w:numPr>
          <w:ilvl w:val="0"/>
          <w:numId w:val="12"/>
        </w:numPr>
        <w:spacing w:after="38"/>
        <w:rPr>
          <w:color w:val="auto"/>
          <w:sz w:val="23"/>
          <w:szCs w:val="23"/>
        </w:rPr>
      </w:pPr>
      <w:r>
        <w:rPr>
          <w:color w:val="auto"/>
          <w:sz w:val="23"/>
          <w:szCs w:val="23"/>
        </w:rPr>
        <w:t xml:space="preserve">• занятия, связанные с реализацией особых интеллектуальных и </w:t>
      </w:r>
      <w:proofErr w:type="spellStart"/>
      <w:r>
        <w:rPr>
          <w:color w:val="auto"/>
          <w:sz w:val="23"/>
          <w:szCs w:val="23"/>
        </w:rPr>
        <w:t>социокультурных</w:t>
      </w:r>
      <w:proofErr w:type="spellEnd"/>
      <w:r>
        <w:rPr>
          <w:color w:val="auto"/>
          <w:sz w:val="23"/>
          <w:szCs w:val="23"/>
        </w:rPr>
        <w:t xml:space="preserve"> потребностей обучающихся (в том числе для сопровождения изучения отдельных учебных предметов на углубленном </w:t>
      </w:r>
      <w:proofErr w:type="gramStart"/>
      <w:r>
        <w:rPr>
          <w:color w:val="auto"/>
          <w:sz w:val="23"/>
          <w:szCs w:val="23"/>
        </w:rPr>
        <w:t>ровне</w:t>
      </w:r>
      <w:proofErr w:type="gramEnd"/>
      <w:r>
        <w:rPr>
          <w:color w:val="auto"/>
          <w:sz w:val="23"/>
          <w:szCs w:val="23"/>
        </w:rPr>
        <w:t xml:space="preserve">, проектно-исследовательской деятельности, исторического просвещения) с целью интеллектуального и общекультурного развития обучающихся, удовлетворения их особых познавательных, культурных, оздоровительных потребностей и интересов; </w:t>
      </w:r>
    </w:p>
    <w:p w:rsidR="00897EAC" w:rsidRDefault="00897EAC" w:rsidP="00897EAC">
      <w:pPr>
        <w:pStyle w:val="Default"/>
        <w:numPr>
          <w:ilvl w:val="0"/>
          <w:numId w:val="12"/>
        </w:numPr>
        <w:spacing w:after="38"/>
        <w:rPr>
          <w:color w:val="auto"/>
          <w:sz w:val="23"/>
          <w:szCs w:val="23"/>
        </w:rPr>
      </w:pPr>
      <w:r>
        <w:rPr>
          <w:color w:val="auto"/>
          <w:sz w:val="23"/>
          <w:szCs w:val="23"/>
        </w:rPr>
        <w:t xml:space="preserve">• занятия, направленные на удовлетворение интересов и </w:t>
      </w:r>
      <w:proofErr w:type="gramStart"/>
      <w:r>
        <w:rPr>
          <w:color w:val="auto"/>
          <w:sz w:val="23"/>
          <w:szCs w:val="23"/>
        </w:rPr>
        <w:t>потребностей</w:t>
      </w:r>
      <w:proofErr w:type="gramEnd"/>
      <w:r>
        <w:rPr>
          <w:color w:val="auto"/>
          <w:sz w:val="23"/>
          <w:szCs w:val="23"/>
        </w:rPr>
        <w:t xml:space="preserve"> обучающихся в творческом и физическом развитии (в том числе организация занятий в различных творческих объединениях – музыкальных, хоровых, танцевальных студиях, кружках художественного творчества, школьных музеях, школьных спортивных клубах, спортивных секциях и т.п.) с целью удовлетворения интересов и потребностей обучающихся в творческом и физическом развитии, помощи в самореализации, раскрытии и развитии способностей и талантов; </w:t>
      </w:r>
    </w:p>
    <w:p w:rsidR="00897EAC" w:rsidRDefault="00897EAC" w:rsidP="00897EAC">
      <w:pPr>
        <w:pStyle w:val="Default"/>
        <w:numPr>
          <w:ilvl w:val="0"/>
          <w:numId w:val="12"/>
        </w:numPr>
        <w:rPr>
          <w:color w:val="auto"/>
          <w:sz w:val="23"/>
          <w:szCs w:val="23"/>
        </w:rPr>
      </w:pPr>
      <w:proofErr w:type="gramStart"/>
      <w:r>
        <w:rPr>
          <w:color w:val="auto"/>
          <w:sz w:val="23"/>
          <w:szCs w:val="23"/>
        </w:rPr>
        <w:t xml:space="preserve">• занятия, направленные на удовлетворение социальных интересов и потребностей обучающихся (в том числе в рамках Российского движения школьников, </w:t>
      </w:r>
      <w:proofErr w:type="spellStart"/>
      <w:r>
        <w:rPr>
          <w:color w:val="auto"/>
          <w:sz w:val="23"/>
          <w:szCs w:val="23"/>
        </w:rPr>
        <w:t>Юнармии</w:t>
      </w:r>
      <w:proofErr w:type="spellEnd"/>
      <w:r>
        <w:rPr>
          <w:color w:val="auto"/>
          <w:sz w:val="23"/>
          <w:szCs w:val="23"/>
        </w:rPr>
        <w:t xml:space="preserve">) с целью развития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proofErr w:type="gramEnd"/>
    </w:p>
    <w:p w:rsidR="00897EAC" w:rsidRDefault="00897EAC" w:rsidP="00897EAC">
      <w:pPr>
        <w:pStyle w:val="Default"/>
        <w:rPr>
          <w:color w:val="auto"/>
          <w:sz w:val="23"/>
          <w:szCs w:val="23"/>
        </w:rPr>
      </w:pPr>
    </w:p>
    <w:p w:rsidR="00897EAC" w:rsidRDefault="00897EAC" w:rsidP="00897EAC">
      <w:pPr>
        <w:pStyle w:val="Default"/>
        <w:rPr>
          <w:color w:val="auto"/>
          <w:sz w:val="23"/>
          <w:szCs w:val="23"/>
        </w:rPr>
      </w:pPr>
      <w:r>
        <w:rPr>
          <w:color w:val="auto"/>
          <w:sz w:val="23"/>
          <w:szCs w:val="23"/>
        </w:rPr>
        <w:t xml:space="preserve">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 </w:t>
      </w:r>
    </w:p>
    <w:p w:rsidR="00897EAC" w:rsidRDefault="00897EAC" w:rsidP="00897EAC">
      <w:pPr>
        <w:pStyle w:val="Default"/>
        <w:rPr>
          <w:color w:val="auto"/>
          <w:sz w:val="23"/>
          <w:szCs w:val="23"/>
        </w:rPr>
      </w:pPr>
      <w:r>
        <w:rPr>
          <w:color w:val="auto"/>
          <w:sz w:val="23"/>
          <w:szCs w:val="23"/>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до 10 часов в неделю на проведение занятий в каждом классе. </w:t>
      </w:r>
    </w:p>
    <w:p w:rsidR="00897EAC" w:rsidRDefault="00897EAC" w:rsidP="00897EAC">
      <w:pPr>
        <w:pStyle w:val="Default"/>
        <w:rPr>
          <w:color w:val="auto"/>
          <w:sz w:val="23"/>
          <w:szCs w:val="23"/>
        </w:rPr>
      </w:pPr>
      <w:r>
        <w:rPr>
          <w:color w:val="auto"/>
          <w:sz w:val="23"/>
          <w:szCs w:val="23"/>
        </w:rPr>
        <w:t xml:space="preserve">Принципы организации внеурочной деятельности в МБОУ «Лицей № 89»: </w:t>
      </w:r>
    </w:p>
    <w:p w:rsidR="00897EAC" w:rsidRDefault="00897EAC" w:rsidP="00897EAC">
      <w:pPr>
        <w:pStyle w:val="Default"/>
        <w:numPr>
          <w:ilvl w:val="0"/>
          <w:numId w:val="13"/>
        </w:numPr>
        <w:spacing w:after="44"/>
        <w:rPr>
          <w:color w:val="auto"/>
          <w:sz w:val="23"/>
          <w:szCs w:val="23"/>
        </w:rPr>
      </w:pPr>
      <w:r>
        <w:rPr>
          <w:color w:val="auto"/>
          <w:sz w:val="23"/>
          <w:szCs w:val="23"/>
        </w:rPr>
        <w:t xml:space="preserve">• интерес (поможет укрепить контакты педагогов с детьми, будет способствовать формированию в глазах детей позитивного восприятия школы, уменьшит риск их вовлечения в нежелательные, </w:t>
      </w:r>
      <w:proofErr w:type="spellStart"/>
      <w:r>
        <w:rPr>
          <w:color w:val="auto"/>
          <w:sz w:val="23"/>
          <w:szCs w:val="23"/>
        </w:rPr>
        <w:t>антисоциальные</w:t>
      </w:r>
      <w:proofErr w:type="spellEnd"/>
      <w:r>
        <w:rPr>
          <w:color w:val="auto"/>
          <w:sz w:val="23"/>
          <w:szCs w:val="23"/>
        </w:rPr>
        <w:t xml:space="preserve"> виды деятельности); </w:t>
      </w:r>
    </w:p>
    <w:p w:rsidR="00897EAC" w:rsidRDefault="00897EAC" w:rsidP="00897EAC">
      <w:pPr>
        <w:pStyle w:val="Default"/>
        <w:numPr>
          <w:ilvl w:val="0"/>
          <w:numId w:val="13"/>
        </w:numPr>
        <w:spacing w:after="44"/>
        <w:rPr>
          <w:color w:val="auto"/>
          <w:sz w:val="23"/>
          <w:szCs w:val="23"/>
        </w:rPr>
      </w:pPr>
      <w:r>
        <w:rPr>
          <w:color w:val="auto"/>
          <w:sz w:val="23"/>
          <w:szCs w:val="23"/>
        </w:rPr>
        <w:t xml:space="preserve">• сотрудничество (помогает детям взрослеть, преодолевая свою инфантильность и развивая самостоятельность и ответственность); </w:t>
      </w:r>
    </w:p>
    <w:p w:rsidR="00897EAC" w:rsidRDefault="00897EAC" w:rsidP="00897EAC">
      <w:pPr>
        <w:pStyle w:val="Default"/>
        <w:numPr>
          <w:ilvl w:val="0"/>
          <w:numId w:val="13"/>
        </w:numPr>
        <w:spacing w:after="44"/>
        <w:rPr>
          <w:color w:val="auto"/>
          <w:sz w:val="23"/>
          <w:szCs w:val="23"/>
        </w:rPr>
      </w:pPr>
      <w:proofErr w:type="gramStart"/>
      <w:r>
        <w:rPr>
          <w:color w:val="auto"/>
          <w:sz w:val="23"/>
          <w:szCs w:val="23"/>
        </w:rPr>
        <w:t xml:space="preserve">• доверие (поможет ему сплотить вокруг себя детей и стать для них значимым взрослым, к которому дети больше прислушиваются, чьи требования и просьбы воспринимаются позитивнее, чье поведение и жизненные принципы охотнее воспринимаются ими в качестве образцов для подражания); </w:t>
      </w:r>
      <w:proofErr w:type="gramEnd"/>
    </w:p>
    <w:p w:rsidR="00897EAC" w:rsidRDefault="00897EAC" w:rsidP="00897EAC">
      <w:pPr>
        <w:pStyle w:val="Default"/>
        <w:numPr>
          <w:ilvl w:val="0"/>
          <w:numId w:val="13"/>
        </w:numPr>
        <w:rPr>
          <w:color w:val="auto"/>
          <w:sz w:val="23"/>
          <w:szCs w:val="23"/>
        </w:rPr>
      </w:pPr>
      <w:r>
        <w:rPr>
          <w:color w:val="auto"/>
          <w:sz w:val="23"/>
          <w:szCs w:val="23"/>
        </w:rPr>
        <w:t xml:space="preserve">• </w:t>
      </w:r>
      <w:proofErr w:type="spellStart"/>
      <w:r>
        <w:rPr>
          <w:color w:val="auto"/>
          <w:sz w:val="23"/>
          <w:szCs w:val="23"/>
        </w:rPr>
        <w:t>неназидательность</w:t>
      </w:r>
      <w:proofErr w:type="spellEnd"/>
      <w:r>
        <w:rPr>
          <w:color w:val="auto"/>
          <w:sz w:val="23"/>
          <w:szCs w:val="23"/>
        </w:rPr>
        <w:t xml:space="preserve"> (содержание внеурочных занятий не должно преподноситься ребенку в форме назиданий, ребенок не должен становиться пассивным потребителем информации, важно дать ему самому делать выводы из увиденного и услышанного на занятиях: спорить, доказывать свою точку зрения, слышать мнения других). </w:t>
      </w:r>
    </w:p>
    <w:p w:rsidR="00897EAC" w:rsidRDefault="00897EAC" w:rsidP="00897EAC">
      <w:pPr>
        <w:pStyle w:val="Default"/>
        <w:rPr>
          <w:color w:val="auto"/>
          <w:sz w:val="23"/>
          <w:szCs w:val="23"/>
        </w:rPr>
      </w:pPr>
    </w:p>
    <w:p w:rsidR="00897EAC" w:rsidRDefault="00897EAC" w:rsidP="00897EAC">
      <w:pPr>
        <w:pStyle w:val="Default"/>
        <w:rPr>
          <w:rFonts w:ascii="Calibri" w:hAnsi="Calibri" w:cs="Calibri"/>
          <w:color w:val="auto"/>
          <w:sz w:val="22"/>
          <w:szCs w:val="22"/>
        </w:rPr>
      </w:pPr>
      <w:r>
        <w:rPr>
          <w:color w:val="auto"/>
          <w:sz w:val="23"/>
          <w:szCs w:val="23"/>
        </w:rPr>
        <w:t xml:space="preserve">Часы, отводимые на внеурочную деятельность, используются по желанию обучающихся и их родителей (законных представителей), и направлены на реализацию различных форм ее организации, отличных от урочной системы обучения. </w:t>
      </w:r>
      <w:proofErr w:type="gramStart"/>
      <w:r>
        <w:rPr>
          <w:color w:val="auto"/>
          <w:sz w:val="23"/>
          <w:szCs w:val="23"/>
        </w:rPr>
        <w:t xml:space="preserve">Занятия проводятся в форме экскурсий, кружков, секций, круглых столов, конференций, викторин, игр, познавательных бесед, диспутов, заседаний школьного научного общества «Школьная Академия Наук», занятий по дополнительному или углубленному изучению учебных предметов или модулей, интегрированных курсов, олимпиад, поисковых и научных исследований, проектов, интеллектуальных марафонов, </w:t>
      </w:r>
      <w:proofErr w:type="spellStart"/>
      <w:r>
        <w:rPr>
          <w:color w:val="auto"/>
          <w:sz w:val="23"/>
          <w:szCs w:val="23"/>
        </w:rPr>
        <w:t>профориентационных</w:t>
      </w:r>
      <w:proofErr w:type="spellEnd"/>
      <w:r>
        <w:rPr>
          <w:color w:val="auto"/>
          <w:sz w:val="23"/>
          <w:szCs w:val="23"/>
        </w:rPr>
        <w:t xml:space="preserve"> </w:t>
      </w:r>
      <w:r>
        <w:rPr>
          <w:rFonts w:ascii="Calibri" w:hAnsi="Calibri" w:cs="Calibri"/>
          <w:color w:val="auto"/>
          <w:sz w:val="22"/>
          <w:szCs w:val="22"/>
        </w:rPr>
        <w:t xml:space="preserve">11 </w:t>
      </w:r>
      <w:proofErr w:type="gramEnd"/>
    </w:p>
    <w:p w:rsidR="00897EAC" w:rsidRDefault="00897EAC" w:rsidP="00897EAC">
      <w:pPr>
        <w:pStyle w:val="Default"/>
        <w:rPr>
          <w:color w:val="auto"/>
        </w:rPr>
      </w:pPr>
    </w:p>
    <w:p w:rsidR="00897EAC" w:rsidRDefault="00897EAC" w:rsidP="00897EAC">
      <w:pPr>
        <w:pStyle w:val="Default"/>
        <w:pageBreakBefore/>
        <w:rPr>
          <w:color w:val="auto"/>
          <w:sz w:val="23"/>
          <w:szCs w:val="23"/>
        </w:rPr>
      </w:pPr>
      <w:proofErr w:type="gramStart"/>
      <w:r>
        <w:rPr>
          <w:color w:val="auto"/>
          <w:sz w:val="23"/>
          <w:szCs w:val="23"/>
        </w:rPr>
        <w:lastRenderedPageBreak/>
        <w:t xml:space="preserve">бесед, деловых игр, </w:t>
      </w:r>
      <w:proofErr w:type="spellStart"/>
      <w:r>
        <w:rPr>
          <w:color w:val="auto"/>
          <w:sz w:val="23"/>
          <w:szCs w:val="23"/>
        </w:rPr>
        <w:t>квестов</w:t>
      </w:r>
      <w:proofErr w:type="spellEnd"/>
      <w:r>
        <w:rPr>
          <w:color w:val="auto"/>
          <w:sz w:val="23"/>
          <w:szCs w:val="23"/>
        </w:rPr>
        <w:t xml:space="preserve">, решения кейсов, изучения специализированных цифровых ресурсов, профессиональных проб, моделирующих профессиональную деятельность, занятий, связанных с освоением регионального компонента образования, посещения ярмарок профессий и </w:t>
      </w:r>
      <w:proofErr w:type="spellStart"/>
      <w:r>
        <w:rPr>
          <w:color w:val="auto"/>
          <w:sz w:val="23"/>
          <w:szCs w:val="23"/>
        </w:rPr>
        <w:t>профориентационных</w:t>
      </w:r>
      <w:proofErr w:type="spellEnd"/>
      <w:r>
        <w:rPr>
          <w:color w:val="auto"/>
          <w:sz w:val="23"/>
          <w:szCs w:val="23"/>
        </w:rPr>
        <w:t xml:space="preserve"> парков, соревнований, спортивных игр, туристического слета, занятий школьников в различных творческих объединениях, отчетных концертов, конкурсов, выставок, культпоходов в театры, музеи, филармонию, встреч с ветеранами, педагогического сопровождения деятельности Российского движения школьников, волонтерских, трудовых, экологических</w:t>
      </w:r>
      <w:proofErr w:type="gramEnd"/>
      <w:r>
        <w:rPr>
          <w:color w:val="auto"/>
          <w:sz w:val="23"/>
          <w:szCs w:val="23"/>
        </w:rPr>
        <w:t xml:space="preserve"> отрядов, создаваемых для социально ориентированной работы и т.д. Формы внеурочной деятельности сочетают индивидуальную и групповую работу школьников, а также предоставляют им возможность проявить и развить свою самостоятельность. </w:t>
      </w:r>
    </w:p>
    <w:p w:rsidR="00897EAC" w:rsidRDefault="00897EAC" w:rsidP="00897EAC">
      <w:pPr>
        <w:pStyle w:val="Default"/>
        <w:rPr>
          <w:color w:val="auto"/>
          <w:sz w:val="23"/>
          <w:szCs w:val="23"/>
        </w:rPr>
      </w:pPr>
      <w:r>
        <w:rPr>
          <w:color w:val="auto"/>
          <w:sz w:val="23"/>
          <w:szCs w:val="23"/>
        </w:rPr>
        <w:t xml:space="preserve">Формирование групп обучающихся, желающих освоить те или иные программы, происходит перед началом учебного года по согласованию с родителями (законными представителями) обучающегося. Допускается формирование учебных групп из обучающихся разных классов в пределах одной параллели. </w:t>
      </w:r>
    </w:p>
    <w:p w:rsidR="00897EAC" w:rsidRDefault="00897EAC" w:rsidP="00897EAC">
      <w:pPr>
        <w:pStyle w:val="Default"/>
        <w:rPr>
          <w:color w:val="auto"/>
          <w:sz w:val="23"/>
          <w:szCs w:val="23"/>
        </w:rPr>
      </w:pPr>
      <w:r>
        <w:rPr>
          <w:color w:val="auto"/>
          <w:sz w:val="23"/>
          <w:szCs w:val="23"/>
        </w:rPr>
        <w:t xml:space="preserve">Внеурочная деятельность в 5-х классах лицея реализуется на основе модели преобладания учебно-познавательной деятельности. </w:t>
      </w:r>
    </w:p>
    <w:p w:rsidR="00897EAC" w:rsidRDefault="00897EAC" w:rsidP="00897EAC">
      <w:pPr>
        <w:pStyle w:val="Default"/>
        <w:rPr>
          <w:color w:val="auto"/>
          <w:sz w:val="23"/>
          <w:szCs w:val="23"/>
        </w:rPr>
      </w:pPr>
      <w:r>
        <w:rPr>
          <w:color w:val="auto"/>
          <w:sz w:val="23"/>
          <w:szCs w:val="23"/>
        </w:rPr>
        <w:t xml:space="preserve">Для организации внеурочной деятельности лицей располагает спортивным залом со спортивным инвентарем для школьников, спортивной площадкой, игровой площадкой, школьным музеем, актовым залом, музыкальной техникой, библиотекой, </w:t>
      </w:r>
      <w:proofErr w:type="spellStart"/>
      <w:r>
        <w:rPr>
          <w:color w:val="auto"/>
          <w:sz w:val="23"/>
          <w:szCs w:val="23"/>
        </w:rPr>
        <w:t>медиатекой</w:t>
      </w:r>
      <w:proofErr w:type="spellEnd"/>
      <w:r>
        <w:rPr>
          <w:color w:val="auto"/>
          <w:sz w:val="23"/>
          <w:szCs w:val="23"/>
        </w:rPr>
        <w:t xml:space="preserve">, медицинским кабинетом, кабинетом технологии, а также кабинетами, оборудованными компьютерной техникой, интерактивными досками. </w:t>
      </w:r>
    </w:p>
    <w:p w:rsidR="00897EAC" w:rsidRDefault="00897EAC" w:rsidP="00897EAC">
      <w:pPr>
        <w:pStyle w:val="Default"/>
        <w:rPr>
          <w:color w:val="auto"/>
          <w:sz w:val="23"/>
          <w:szCs w:val="23"/>
        </w:rPr>
      </w:pPr>
      <w:r>
        <w:rPr>
          <w:color w:val="auto"/>
          <w:sz w:val="23"/>
          <w:szCs w:val="23"/>
        </w:rPr>
        <w:t xml:space="preserve">В целях реализации плана внеурочной деятельности лицей имеет возможность использовать ресурсы других организаций (в том числе в сетевой форме взаимодействия), включая организации дополнительного образования, профессиональные образовательные организации, образовательные организации высшего образования, организации культуры, физкультурно-спортивные и иные организации, обладающие необходимыми ресурсами. </w:t>
      </w:r>
    </w:p>
    <w:p w:rsidR="00897EAC" w:rsidRDefault="00897EAC" w:rsidP="00897EAC">
      <w:pPr>
        <w:pStyle w:val="Default"/>
        <w:rPr>
          <w:color w:val="auto"/>
          <w:sz w:val="23"/>
          <w:szCs w:val="23"/>
        </w:rPr>
      </w:pPr>
      <w:r>
        <w:rPr>
          <w:color w:val="auto"/>
          <w:sz w:val="23"/>
          <w:szCs w:val="23"/>
        </w:rPr>
        <w:t xml:space="preserve">Ожидаемые результаты внеурочной деятельности: </w:t>
      </w:r>
    </w:p>
    <w:p w:rsidR="00897EAC" w:rsidRDefault="00897EAC" w:rsidP="00897EAC">
      <w:pPr>
        <w:pStyle w:val="Default"/>
        <w:numPr>
          <w:ilvl w:val="0"/>
          <w:numId w:val="14"/>
        </w:numPr>
        <w:spacing w:after="27"/>
        <w:rPr>
          <w:color w:val="auto"/>
          <w:sz w:val="23"/>
          <w:szCs w:val="23"/>
        </w:rPr>
      </w:pPr>
      <w:r>
        <w:rPr>
          <w:color w:val="auto"/>
          <w:sz w:val="20"/>
          <w:szCs w:val="20"/>
        </w:rPr>
        <w:t xml:space="preserve">• </w:t>
      </w:r>
      <w:r>
        <w:rPr>
          <w:color w:val="auto"/>
          <w:sz w:val="23"/>
          <w:szCs w:val="23"/>
        </w:rPr>
        <w:t xml:space="preserve">развитие индивидуальности каждого ребёнка в процессе самоопределения в системе внеурочной деятельности; </w:t>
      </w:r>
    </w:p>
    <w:p w:rsidR="00897EAC" w:rsidRDefault="00897EAC" w:rsidP="00897EAC">
      <w:pPr>
        <w:pStyle w:val="Default"/>
        <w:numPr>
          <w:ilvl w:val="0"/>
          <w:numId w:val="14"/>
        </w:numPr>
        <w:spacing w:after="27"/>
        <w:rPr>
          <w:color w:val="auto"/>
          <w:sz w:val="23"/>
          <w:szCs w:val="23"/>
        </w:rPr>
      </w:pPr>
      <w:r>
        <w:rPr>
          <w:color w:val="auto"/>
          <w:sz w:val="20"/>
          <w:szCs w:val="20"/>
        </w:rPr>
        <w:t xml:space="preserve">• </w:t>
      </w:r>
      <w:r>
        <w:rPr>
          <w:color w:val="auto"/>
          <w:sz w:val="23"/>
          <w:szCs w:val="23"/>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получение школьником опыта самостоятельного социального действия; </w:t>
      </w:r>
    </w:p>
    <w:p w:rsidR="00897EAC" w:rsidRDefault="00897EAC" w:rsidP="00897EAC">
      <w:pPr>
        <w:pStyle w:val="Default"/>
        <w:numPr>
          <w:ilvl w:val="0"/>
          <w:numId w:val="14"/>
        </w:numPr>
        <w:spacing w:after="27"/>
        <w:rPr>
          <w:color w:val="auto"/>
          <w:sz w:val="23"/>
          <w:szCs w:val="23"/>
        </w:rPr>
      </w:pPr>
      <w:proofErr w:type="gramStart"/>
      <w:r>
        <w:rPr>
          <w:color w:val="auto"/>
          <w:sz w:val="20"/>
          <w:szCs w:val="20"/>
        </w:rPr>
        <w:t xml:space="preserve">• </w:t>
      </w:r>
      <w:r>
        <w:rPr>
          <w:color w:val="auto"/>
          <w:sz w:val="23"/>
          <w:szCs w:val="23"/>
        </w:rPr>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897EAC" w:rsidRDefault="00897EAC" w:rsidP="00897EAC">
      <w:pPr>
        <w:pStyle w:val="Default"/>
        <w:numPr>
          <w:ilvl w:val="0"/>
          <w:numId w:val="14"/>
        </w:numPr>
        <w:spacing w:after="27"/>
        <w:rPr>
          <w:color w:val="auto"/>
          <w:sz w:val="23"/>
          <w:szCs w:val="23"/>
        </w:rPr>
      </w:pPr>
      <w:r>
        <w:rPr>
          <w:color w:val="auto"/>
          <w:sz w:val="20"/>
          <w:szCs w:val="20"/>
        </w:rPr>
        <w:t xml:space="preserve">• </w:t>
      </w:r>
      <w:r>
        <w:rPr>
          <w:color w:val="auto"/>
          <w:sz w:val="23"/>
          <w:szCs w:val="23"/>
        </w:rPr>
        <w:t xml:space="preserve">формирование коммуникативной, этической, социальной, гражданской компетентности школьников; </w:t>
      </w:r>
    </w:p>
    <w:p w:rsidR="00897EAC" w:rsidRDefault="00897EAC" w:rsidP="00897EAC">
      <w:pPr>
        <w:pStyle w:val="Default"/>
        <w:numPr>
          <w:ilvl w:val="0"/>
          <w:numId w:val="14"/>
        </w:numPr>
        <w:spacing w:after="27"/>
        <w:rPr>
          <w:color w:val="auto"/>
          <w:sz w:val="20"/>
          <w:szCs w:val="20"/>
        </w:rPr>
      </w:pPr>
      <w:r>
        <w:rPr>
          <w:color w:val="auto"/>
          <w:sz w:val="20"/>
          <w:szCs w:val="20"/>
        </w:rPr>
        <w:t xml:space="preserve">• воспитание у детей толерантности, навыков здорового образа жизни; </w:t>
      </w:r>
    </w:p>
    <w:p w:rsidR="00897EAC" w:rsidRDefault="00897EAC" w:rsidP="00897EAC">
      <w:pPr>
        <w:pStyle w:val="Default"/>
        <w:numPr>
          <w:ilvl w:val="0"/>
          <w:numId w:val="14"/>
        </w:numPr>
        <w:spacing w:after="27"/>
        <w:rPr>
          <w:color w:val="auto"/>
          <w:sz w:val="23"/>
          <w:szCs w:val="23"/>
        </w:rPr>
      </w:pPr>
      <w:r>
        <w:rPr>
          <w:color w:val="auto"/>
          <w:sz w:val="20"/>
          <w:szCs w:val="20"/>
        </w:rPr>
        <w:t xml:space="preserve">• </w:t>
      </w:r>
      <w:r>
        <w:rPr>
          <w:color w:val="auto"/>
          <w:sz w:val="23"/>
          <w:szCs w:val="23"/>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897EAC" w:rsidRDefault="00897EAC" w:rsidP="00897EAC">
      <w:pPr>
        <w:pStyle w:val="Default"/>
        <w:numPr>
          <w:ilvl w:val="0"/>
          <w:numId w:val="14"/>
        </w:numPr>
        <w:spacing w:after="27"/>
        <w:rPr>
          <w:color w:val="auto"/>
          <w:sz w:val="23"/>
          <w:szCs w:val="23"/>
        </w:rPr>
      </w:pPr>
      <w:r>
        <w:rPr>
          <w:color w:val="auto"/>
          <w:sz w:val="20"/>
          <w:szCs w:val="20"/>
        </w:rPr>
        <w:t xml:space="preserve">• </w:t>
      </w:r>
      <w:r>
        <w:rPr>
          <w:color w:val="auto"/>
          <w:sz w:val="23"/>
          <w:szCs w:val="23"/>
        </w:rPr>
        <w:t xml:space="preserve">увеличение числа детей, охваченных организованным досугом; </w:t>
      </w:r>
    </w:p>
    <w:p w:rsidR="00897EAC" w:rsidRDefault="00897EAC" w:rsidP="00897EAC">
      <w:pPr>
        <w:pStyle w:val="Default"/>
        <w:numPr>
          <w:ilvl w:val="0"/>
          <w:numId w:val="14"/>
        </w:numPr>
        <w:rPr>
          <w:color w:val="auto"/>
          <w:sz w:val="23"/>
          <w:szCs w:val="23"/>
        </w:rPr>
      </w:pPr>
      <w:r>
        <w:rPr>
          <w:color w:val="auto"/>
          <w:sz w:val="20"/>
          <w:szCs w:val="20"/>
        </w:rPr>
        <w:t xml:space="preserve">• </w:t>
      </w:r>
      <w:r>
        <w:rPr>
          <w:color w:val="auto"/>
          <w:sz w:val="23"/>
          <w:szCs w:val="23"/>
        </w:rPr>
        <w:t xml:space="preserve">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rsidR="00897EAC" w:rsidRDefault="00897EAC" w:rsidP="00897EAC">
      <w:pPr>
        <w:pStyle w:val="Default"/>
        <w:rPr>
          <w:color w:val="auto"/>
          <w:sz w:val="23"/>
          <w:szCs w:val="23"/>
        </w:rPr>
      </w:pPr>
    </w:p>
    <w:p w:rsidR="00897EAC" w:rsidRPr="00225E7A" w:rsidRDefault="00897EAC" w:rsidP="00897EAC">
      <w:pPr>
        <w:rPr>
          <w:rFonts w:ascii="Times New Roman" w:hAnsi="Times New Roman" w:cs="Times New Roman"/>
          <w:sz w:val="24"/>
          <w:szCs w:val="23"/>
        </w:rPr>
      </w:pPr>
      <w:r w:rsidRPr="00225E7A">
        <w:rPr>
          <w:rFonts w:ascii="Times New Roman" w:hAnsi="Times New Roman" w:cs="Times New Roman"/>
          <w:sz w:val="24"/>
          <w:szCs w:val="23"/>
        </w:rPr>
        <w:t>Таким образом, план внеурочной деятельности позволяет удовлетворить дополнительные образовательные запросы учащихся, их родителей (законных представителей), обеспечить развитие личности по всем направлениям</w:t>
      </w:r>
    </w:p>
    <w:p w:rsidR="00225E7A" w:rsidRDefault="00225E7A" w:rsidP="00897EAC">
      <w:pPr>
        <w:rPr>
          <w:sz w:val="23"/>
          <w:szCs w:val="23"/>
        </w:rPr>
      </w:pPr>
    </w:p>
    <w:p w:rsidR="00225E7A" w:rsidRDefault="00225E7A" w:rsidP="00897EAC">
      <w:pPr>
        <w:rPr>
          <w:sz w:val="23"/>
          <w:szCs w:val="23"/>
        </w:rPr>
      </w:pPr>
    </w:p>
    <w:p w:rsidR="00225E7A" w:rsidRDefault="00225E7A" w:rsidP="00897EAC">
      <w:pPr>
        <w:rPr>
          <w:sz w:val="23"/>
          <w:szCs w:val="23"/>
        </w:rPr>
      </w:pPr>
    </w:p>
    <w:p w:rsidR="00225E7A" w:rsidRDefault="00225E7A" w:rsidP="00897EAC">
      <w:pPr>
        <w:rPr>
          <w:sz w:val="23"/>
          <w:szCs w:val="23"/>
        </w:rPr>
      </w:pPr>
    </w:p>
    <w:p w:rsidR="00225E7A" w:rsidRDefault="00225E7A" w:rsidP="00897EAC">
      <w:pPr>
        <w:rPr>
          <w:sz w:val="23"/>
          <w:szCs w:val="23"/>
        </w:rPr>
      </w:pPr>
    </w:p>
    <w:p w:rsidR="00225E7A" w:rsidRDefault="00225E7A" w:rsidP="00897EAC">
      <w:pPr>
        <w:rPr>
          <w:sz w:val="23"/>
          <w:szCs w:val="23"/>
        </w:rPr>
      </w:pPr>
    </w:p>
    <w:tbl>
      <w:tblPr>
        <w:tblStyle w:val="a3"/>
        <w:tblW w:w="10730" w:type="dxa"/>
        <w:tblInd w:w="-1026" w:type="dxa"/>
        <w:tblLayout w:type="fixed"/>
        <w:tblLook w:val="04A0"/>
      </w:tblPr>
      <w:tblGrid>
        <w:gridCol w:w="3402"/>
        <w:gridCol w:w="216"/>
        <w:gridCol w:w="1430"/>
        <w:gridCol w:w="197"/>
        <w:gridCol w:w="1843"/>
        <w:gridCol w:w="142"/>
        <w:gridCol w:w="1473"/>
        <w:gridCol w:w="1112"/>
        <w:gridCol w:w="915"/>
      </w:tblGrid>
      <w:tr w:rsidR="00225E7A" w:rsidRPr="00304CC1" w:rsidTr="005200A5">
        <w:trPr>
          <w:gridAfter w:val="1"/>
          <w:wAfter w:w="915" w:type="dxa"/>
          <w:trHeight w:val="1365"/>
        </w:trPr>
        <w:tc>
          <w:tcPr>
            <w:tcW w:w="3618" w:type="dxa"/>
            <w:gridSpan w:val="2"/>
          </w:tcPr>
          <w:p w:rsidR="00225E7A" w:rsidRPr="00304CC1" w:rsidRDefault="00225E7A" w:rsidP="005200A5">
            <w:pPr>
              <w:pStyle w:val="Default"/>
              <w:rPr>
                <w:b/>
                <w:bCs/>
                <w:i/>
                <w:iCs/>
                <w:szCs w:val="28"/>
              </w:rPr>
            </w:pPr>
            <w:r w:rsidRPr="00304CC1">
              <w:rPr>
                <w:b/>
                <w:bCs/>
                <w:i/>
                <w:iCs/>
                <w:szCs w:val="28"/>
              </w:rPr>
              <w:lastRenderedPageBreak/>
              <w:t>Направление внеурочной деятельности</w:t>
            </w:r>
          </w:p>
        </w:tc>
        <w:tc>
          <w:tcPr>
            <w:tcW w:w="1430" w:type="dxa"/>
          </w:tcPr>
          <w:p w:rsidR="00225E7A" w:rsidRPr="00304CC1" w:rsidRDefault="00225E7A" w:rsidP="005200A5">
            <w:pPr>
              <w:pStyle w:val="Default"/>
              <w:rPr>
                <w:b/>
                <w:bCs/>
                <w:i/>
                <w:iCs/>
                <w:szCs w:val="28"/>
              </w:rPr>
            </w:pPr>
            <w:r>
              <w:rPr>
                <w:b/>
                <w:bCs/>
                <w:i/>
                <w:iCs/>
                <w:szCs w:val="28"/>
              </w:rPr>
              <w:t>Наименование рабочей программы</w:t>
            </w:r>
          </w:p>
        </w:tc>
        <w:tc>
          <w:tcPr>
            <w:tcW w:w="2040" w:type="dxa"/>
            <w:gridSpan w:val="2"/>
          </w:tcPr>
          <w:p w:rsidR="00225E7A" w:rsidRPr="00304CC1" w:rsidRDefault="00225E7A" w:rsidP="005200A5">
            <w:pPr>
              <w:pStyle w:val="Default"/>
              <w:rPr>
                <w:b/>
                <w:bCs/>
                <w:i/>
                <w:iCs/>
                <w:szCs w:val="28"/>
              </w:rPr>
            </w:pPr>
            <w:r w:rsidRPr="00304CC1">
              <w:rPr>
                <w:b/>
                <w:bCs/>
                <w:i/>
                <w:iCs/>
                <w:szCs w:val="28"/>
              </w:rPr>
              <w:t>Вид деятельности</w:t>
            </w:r>
          </w:p>
        </w:tc>
        <w:tc>
          <w:tcPr>
            <w:tcW w:w="1615" w:type="dxa"/>
            <w:gridSpan w:val="2"/>
          </w:tcPr>
          <w:p w:rsidR="00225E7A" w:rsidRPr="00304CC1" w:rsidRDefault="00225E7A" w:rsidP="005200A5">
            <w:pPr>
              <w:pStyle w:val="Default"/>
              <w:rPr>
                <w:b/>
                <w:bCs/>
                <w:i/>
                <w:iCs/>
                <w:szCs w:val="28"/>
              </w:rPr>
            </w:pPr>
            <w:r w:rsidRPr="00304CC1">
              <w:rPr>
                <w:b/>
                <w:bCs/>
                <w:i/>
                <w:iCs/>
                <w:szCs w:val="28"/>
              </w:rPr>
              <w:t>Формы проведения</w:t>
            </w:r>
          </w:p>
        </w:tc>
        <w:tc>
          <w:tcPr>
            <w:tcW w:w="1112" w:type="dxa"/>
          </w:tcPr>
          <w:p w:rsidR="00225E7A" w:rsidRPr="00304CC1" w:rsidRDefault="00225E7A" w:rsidP="005200A5">
            <w:pPr>
              <w:pStyle w:val="Default"/>
              <w:rPr>
                <w:b/>
                <w:bCs/>
                <w:i/>
                <w:iCs/>
                <w:szCs w:val="28"/>
              </w:rPr>
            </w:pPr>
            <w:r w:rsidRPr="00304CC1">
              <w:rPr>
                <w:b/>
                <w:bCs/>
                <w:i/>
                <w:iCs/>
                <w:szCs w:val="28"/>
              </w:rPr>
              <w:t>Количество часов</w:t>
            </w:r>
          </w:p>
        </w:tc>
      </w:tr>
      <w:tr w:rsidR="00225E7A" w:rsidRPr="00304CC1" w:rsidTr="005200A5">
        <w:trPr>
          <w:trHeight w:val="517"/>
        </w:trPr>
        <w:tc>
          <w:tcPr>
            <w:tcW w:w="10730" w:type="dxa"/>
            <w:gridSpan w:val="9"/>
          </w:tcPr>
          <w:p w:rsidR="00225E7A" w:rsidRPr="00304CC1" w:rsidRDefault="00225E7A" w:rsidP="005200A5">
            <w:pPr>
              <w:pStyle w:val="Default"/>
              <w:jc w:val="center"/>
              <w:rPr>
                <w:b/>
                <w:bCs/>
                <w:i/>
                <w:iCs/>
                <w:szCs w:val="28"/>
              </w:rPr>
            </w:pPr>
            <w:r>
              <w:rPr>
                <w:b/>
                <w:bCs/>
                <w:i/>
                <w:iCs/>
                <w:szCs w:val="28"/>
              </w:rPr>
              <w:t>Часть</w:t>
            </w:r>
            <w:proofErr w:type="gramStart"/>
            <w:r>
              <w:rPr>
                <w:b/>
                <w:bCs/>
                <w:i/>
                <w:iCs/>
                <w:szCs w:val="28"/>
              </w:rPr>
              <w:t xml:space="preserve"> ,</w:t>
            </w:r>
            <w:proofErr w:type="gramEnd"/>
            <w:r>
              <w:rPr>
                <w:b/>
                <w:bCs/>
                <w:i/>
                <w:iCs/>
                <w:szCs w:val="28"/>
              </w:rPr>
              <w:t>рекомендуемая для всех обучающихся</w:t>
            </w:r>
          </w:p>
        </w:tc>
      </w:tr>
      <w:tr w:rsidR="00225E7A" w:rsidRPr="004A0916" w:rsidTr="005200A5">
        <w:trPr>
          <w:gridAfter w:val="1"/>
          <w:wAfter w:w="915" w:type="dxa"/>
          <w:trHeight w:val="312"/>
        </w:trPr>
        <w:tc>
          <w:tcPr>
            <w:tcW w:w="3618" w:type="dxa"/>
            <w:gridSpan w:val="2"/>
          </w:tcPr>
          <w:p w:rsidR="00225E7A" w:rsidRPr="00BB23F1" w:rsidRDefault="00225E7A" w:rsidP="005200A5">
            <w:pPr>
              <w:pStyle w:val="Default"/>
            </w:pPr>
            <w:r w:rsidRPr="00BB23F1">
              <w:rPr>
                <w:b/>
                <w:bCs/>
              </w:rPr>
              <w:t xml:space="preserve">Информационно просветительские занятия патриотической, нравственной и экологической направленности </w:t>
            </w:r>
          </w:p>
        </w:tc>
        <w:tc>
          <w:tcPr>
            <w:tcW w:w="1430" w:type="dxa"/>
          </w:tcPr>
          <w:p w:rsidR="00225E7A" w:rsidRPr="004A0916" w:rsidRDefault="00225E7A" w:rsidP="005200A5">
            <w:pPr>
              <w:pStyle w:val="Default"/>
              <w:rPr>
                <w:bCs/>
                <w:iCs/>
                <w:szCs w:val="28"/>
              </w:rPr>
            </w:pPr>
            <w:r>
              <w:rPr>
                <w:bCs/>
                <w:iCs/>
                <w:szCs w:val="28"/>
              </w:rPr>
              <w:t>«</w:t>
            </w:r>
            <w:r w:rsidRPr="004A0916">
              <w:rPr>
                <w:bCs/>
                <w:iCs/>
                <w:szCs w:val="28"/>
              </w:rPr>
              <w:t>Разговор</w:t>
            </w:r>
            <w:r>
              <w:rPr>
                <w:bCs/>
                <w:iCs/>
                <w:szCs w:val="28"/>
              </w:rPr>
              <w:t>ы</w:t>
            </w:r>
            <w:r w:rsidRPr="004A0916">
              <w:rPr>
                <w:bCs/>
                <w:iCs/>
                <w:szCs w:val="28"/>
              </w:rPr>
              <w:t xml:space="preserve"> о </w:t>
            </w:r>
            <w:proofErr w:type="gramStart"/>
            <w:r w:rsidRPr="004A0916">
              <w:rPr>
                <w:bCs/>
                <w:iCs/>
                <w:szCs w:val="28"/>
              </w:rPr>
              <w:t>важном</w:t>
            </w:r>
            <w:proofErr w:type="gramEnd"/>
            <w:r>
              <w:rPr>
                <w:bCs/>
                <w:iCs/>
                <w:szCs w:val="28"/>
              </w:rPr>
              <w:t>»</w:t>
            </w:r>
          </w:p>
        </w:tc>
        <w:tc>
          <w:tcPr>
            <w:tcW w:w="2040" w:type="dxa"/>
            <w:gridSpan w:val="2"/>
          </w:tcPr>
          <w:p w:rsidR="00225E7A" w:rsidRPr="004A0916" w:rsidRDefault="00225E7A" w:rsidP="005200A5">
            <w:pPr>
              <w:pStyle w:val="Default"/>
              <w:rPr>
                <w:bCs/>
                <w:iCs/>
                <w:szCs w:val="28"/>
              </w:rPr>
            </w:pPr>
            <w:r w:rsidRPr="004A0916">
              <w:rPr>
                <w:bCs/>
                <w:iCs/>
                <w:szCs w:val="28"/>
              </w:rPr>
              <w:t>Информационно-просветительское</w:t>
            </w:r>
          </w:p>
        </w:tc>
        <w:tc>
          <w:tcPr>
            <w:tcW w:w="1615" w:type="dxa"/>
            <w:gridSpan w:val="2"/>
          </w:tcPr>
          <w:p w:rsidR="00225E7A" w:rsidRPr="004A0916" w:rsidRDefault="00225E7A" w:rsidP="005200A5">
            <w:pPr>
              <w:pStyle w:val="Default"/>
              <w:rPr>
                <w:bCs/>
                <w:iCs/>
                <w:szCs w:val="28"/>
              </w:rPr>
            </w:pPr>
            <w:r w:rsidRPr="004A0916">
              <w:rPr>
                <w:bCs/>
                <w:iCs/>
                <w:szCs w:val="28"/>
              </w:rPr>
              <w:t>Классный час</w:t>
            </w:r>
          </w:p>
        </w:tc>
        <w:tc>
          <w:tcPr>
            <w:tcW w:w="1112" w:type="dxa"/>
          </w:tcPr>
          <w:p w:rsidR="00225E7A" w:rsidRPr="004A0916" w:rsidRDefault="00225E7A" w:rsidP="005200A5">
            <w:pPr>
              <w:pStyle w:val="Default"/>
              <w:rPr>
                <w:bCs/>
                <w:iCs/>
                <w:szCs w:val="28"/>
              </w:rPr>
            </w:pPr>
            <w:r w:rsidRPr="004A0916">
              <w:rPr>
                <w:bCs/>
                <w:iCs/>
                <w:szCs w:val="28"/>
              </w:rPr>
              <w:t>1</w:t>
            </w:r>
          </w:p>
        </w:tc>
      </w:tr>
      <w:tr w:rsidR="00225E7A" w:rsidRPr="004A0916" w:rsidTr="005200A5">
        <w:trPr>
          <w:gridAfter w:val="1"/>
          <w:wAfter w:w="915" w:type="dxa"/>
          <w:trHeight w:val="312"/>
        </w:trPr>
        <w:tc>
          <w:tcPr>
            <w:tcW w:w="3618" w:type="dxa"/>
            <w:gridSpan w:val="2"/>
          </w:tcPr>
          <w:p w:rsidR="00225E7A" w:rsidRPr="00BB23F1" w:rsidRDefault="00225E7A" w:rsidP="005200A5">
            <w:pPr>
              <w:pStyle w:val="Default"/>
              <w:rPr>
                <w:b/>
                <w:bCs/>
                <w:iCs/>
              </w:rPr>
            </w:pPr>
            <w:r w:rsidRPr="00BB23F1">
              <w:rPr>
                <w:b/>
                <w:bCs/>
                <w:iCs/>
              </w:rPr>
              <w:t>Занятия по формированию функциональной грамотности</w:t>
            </w:r>
          </w:p>
        </w:tc>
        <w:tc>
          <w:tcPr>
            <w:tcW w:w="1430" w:type="dxa"/>
          </w:tcPr>
          <w:p w:rsidR="00225E7A" w:rsidRPr="004A0916" w:rsidRDefault="00225E7A" w:rsidP="005200A5">
            <w:pPr>
              <w:pStyle w:val="Default"/>
              <w:rPr>
                <w:bCs/>
                <w:iCs/>
                <w:szCs w:val="28"/>
              </w:rPr>
            </w:pPr>
            <w:r>
              <w:rPr>
                <w:bCs/>
                <w:iCs/>
                <w:szCs w:val="28"/>
              </w:rPr>
              <w:t>«</w:t>
            </w:r>
            <w:r w:rsidRPr="004A0916">
              <w:rPr>
                <w:bCs/>
                <w:iCs/>
                <w:szCs w:val="28"/>
              </w:rPr>
              <w:t xml:space="preserve">Функциональная </w:t>
            </w:r>
            <w:r>
              <w:rPr>
                <w:bCs/>
                <w:iCs/>
                <w:szCs w:val="28"/>
              </w:rPr>
              <w:t>грамотность»</w:t>
            </w:r>
          </w:p>
        </w:tc>
        <w:tc>
          <w:tcPr>
            <w:tcW w:w="2040" w:type="dxa"/>
            <w:gridSpan w:val="2"/>
          </w:tcPr>
          <w:p w:rsidR="00225E7A" w:rsidRPr="004A0916" w:rsidRDefault="00225E7A" w:rsidP="005200A5">
            <w:pPr>
              <w:pStyle w:val="Default"/>
              <w:rPr>
                <w:bCs/>
                <w:iCs/>
                <w:szCs w:val="28"/>
              </w:rPr>
            </w:pPr>
            <w:r w:rsidRPr="004A0916">
              <w:rPr>
                <w:bCs/>
                <w:iCs/>
                <w:szCs w:val="28"/>
              </w:rPr>
              <w:t>познавательное</w:t>
            </w:r>
          </w:p>
        </w:tc>
        <w:tc>
          <w:tcPr>
            <w:tcW w:w="1615" w:type="dxa"/>
            <w:gridSpan w:val="2"/>
          </w:tcPr>
          <w:p w:rsidR="00225E7A" w:rsidRPr="004A0916" w:rsidRDefault="00225E7A" w:rsidP="005200A5">
            <w:pPr>
              <w:pStyle w:val="Default"/>
              <w:rPr>
                <w:bCs/>
                <w:iCs/>
                <w:szCs w:val="28"/>
              </w:rPr>
            </w:pPr>
            <w:proofErr w:type="spellStart"/>
            <w:r>
              <w:rPr>
                <w:bCs/>
                <w:iCs/>
                <w:szCs w:val="28"/>
              </w:rPr>
              <w:t>Метапредметный</w:t>
            </w:r>
            <w:proofErr w:type="spellEnd"/>
            <w:r>
              <w:rPr>
                <w:bCs/>
                <w:iCs/>
                <w:szCs w:val="28"/>
              </w:rPr>
              <w:t xml:space="preserve"> курс по выбору</w:t>
            </w:r>
          </w:p>
        </w:tc>
        <w:tc>
          <w:tcPr>
            <w:tcW w:w="1112" w:type="dxa"/>
          </w:tcPr>
          <w:p w:rsidR="00225E7A" w:rsidRPr="004A0916" w:rsidRDefault="00225E7A" w:rsidP="005200A5">
            <w:pPr>
              <w:pStyle w:val="Default"/>
              <w:rPr>
                <w:bCs/>
                <w:iCs/>
                <w:szCs w:val="28"/>
              </w:rPr>
            </w:pPr>
            <w:r>
              <w:rPr>
                <w:bCs/>
                <w:iCs/>
                <w:szCs w:val="28"/>
              </w:rPr>
              <w:t>1</w:t>
            </w:r>
          </w:p>
        </w:tc>
      </w:tr>
      <w:tr w:rsidR="00225E7A" w:rsidRPr="004A0916" w:rsidTr="005200A5">
        <w:trPr>
          <w:gridAfter w:val="1"/>
          <w:wAfter w:w="915" w:type="dxa"/>
          <w:trHeight w:val="312"/>
        </w:trPr>
        <w:tc>
          <w:tcPr>
            <w:tcW w:w="3618" w:type="dxa"/>
            <w:gridSpan w:val="2"/>
          </w:tcPr>
          <w:p w:rsidR="00225E7A" w:rsidRPr="00BB23F1" w:rsidRDefault="00225E7A" w:rsidP="005200A5">
            <w:pPr>
              <w:pStyle w:val="Default"/>
              <w:rPr>
                <w:b/>
              </w:rPr>
            </w:pPr>
            <w:r>
              <w:rPr>
                <w:b/>
              </w:rPr>
              <w:t>З</w:t>
            </w:r>
            <w:r w:rsidRPr="00BB23F1">
              <w:rPr>
                <w:b/>
              </w:rPr>
              <w:t xml:space="preserve">анятия, направленные на удовлетворение </w:t>
            </w:r>
            <w:proofErr w:type="spellStart"/>
            <w:r w:rsidRPr="00BB23F1">
              <w:rPr>
                <w:b/>
              </w:rPr>
              <w:t>профориентационных</w:t>
            </w:r>
            <w:proofErr w:type="spellEnd"/>
            <w:r w:rsidRPr="00BB23F1">
              <w:rPr>
                <w:b/>
              </w:rPr>
              <w:t xml:space="preserve"> интересов</w:t>
            </w:r>
            <w:r>
              <w:rPr>
                <w:b/>
              </w:rPr>
              <w:t xml:space="preserve"> и потребностей обучающихся</w:t>
            </w:r>
            <w:r w:rsidRPr="00BB23F1">
              <w:rPr>
                <w:b/>
              </w:rPr>
              <w:t xml:space="preserve"> </w:t>
            </w:r>
          </w:p>
          <w:p w:rsidR="00225E7A" w:rsidRPr="00BB23F1" w:rsidRDefault="00225E7A" w:rsidP="005200A5">
            <w:pPr>
              <w:pStyle w:val="Default"/>
              <w:rPr>
                <w:b/>
                <w:bCs/>
                <w:iCs/>
              </w:rPr>
            </w:pPr>
          </w:p>
        </w:tc>
        <w:tc>
          <w:tcPr>
            <w:tcW w:w="1430" w:type="dxa"/>
          </w:tcPr>
          <w:p w:rsidR="00225E7A" w:rsidRPr="004A0916" w:rsidRDefault="00225E7A" w:rsidP="005200A5">
            <w:pPr>
              <w:pStyle w:val="Default"/>
              <w:rPr>
                <w:bCs/>
                <w:iCs/>
                <w:szCs w:val="28"/>
              </w:rPr>
            </w:pPr>
          </w:p>
        </w:tc>
        <w:tc>
          <w:tcPr>
            <w:tcW w:w="2040" w:type="dxa"/>
            <w:gridSpan w:val="2"/>
          </w:tcPr>
          <w:p w:rsidR="00225E7A" w:rsidRPr="004A0916" w:rsidRDefault="00225E7A" w:rsidP="005200A5">
            <w:pPr>
              <w:pStyle w:val="Default"/>
              <w:rPr>
                <w:bCs/>
                <w:iCs/>
                <w:szCs w:val="28"/>
              </w:rPr>
            </w:pPr>
            <w:r w:rsidRPr="004A0916">
              <w:rPr>
                <w:bCs/>
                <w:iCs/>
                <w:szCs w:val="28"/>
              </w:rPr>
              <w:t xml:space="preserve">Социальное </w:t>
            </w:r>
          </w:p>
        </w:tc>
        <w:tc>
          <w:tcPr>
            <w:tcW w:w="1615" w:type="dxa"/>
            <w:gridSpan w:val="2"/>
          </w:tcPr>
          <w:p w:rsidR="00225E7A" w:rsidRPr="004A0916" w:rsidRDefault="00225E7A" w:rsidP="005200A5">
            <w:pPr>
              <w:pStyle w:val="Default"/>
              <w:rPr>
                <w:bCs/>
                <w:iCs/>
                <w:szCs w:val="28"/>
              </w:rPr>
            </w:pPr>
            <w:r>
              <w:rPr>
                <w:bCs/>
                <w:iCs/>
                <w:szCs w:val="28"/>
              </w:rPr>
              <w:t>Классные час</w:t>
            </w:r>
            <w:proofErr w:type="gramStart"/>
            <w:r>
              <w:rPr>
                <w:bCs/>
                <w:iCs/>
                <w:szCs w:val="28"/>
              </w:rPr>
              <w:t>ы(</w:t>
            </w:r>
            <w:proofErr w:type="gramEnd"/>
            <w:r>
              <w:rPr>
                <w:bCs/>
                <w:iCs/>
                <w:szCs w:val="28"/>
              </w:rPr>
              <w:t xml:space="preserve">часы общения). </w:t>
            </w:r>
            <w:proofErr w:type="spellStart"/>
            <w:r w:rsidRPr="004A0916">
              <w:rPr>
                <w:bCs/>
                <w:iCs/>
                <w:szCs w:val="28"/>
              </w:rPr>
              <w:t>Беседы</w:t>
            </w:r>
            <w:proofErr w:type="gramStart"/>
            <w:r w:rsidRPr="004A0916">
              <w:rPr>
                <w:bCs/>
                <w:iCs/>
                <w:szCs w:val="28"/>
              </w:rPr>
              <w:t>,и</w:t>
            </w:r>
            <w:proofErr w:type="gramEnd"/>
            <w:r w:rsidRPr="004A0916">
              <w:rPr>
                <w:bCs/>
                <w:iCs/>
                <w:szCs w:val="28"/>
              </w:rPr>
              <w:t>гры,экскурсии,профессиональные</w:t>
            </w:r>
            <w:proofErr w:type="spellEnd"/>
            <w:r w:rsidRPr="004A0916">
              <w:rPr>
                <w:bCs/>
                <w:iCs/>
                <w:szCs w:val="28"/>
              </w:rPr>
              <w:t xml:space="preserve"> пробы</w:t>
            </w:r>
          </w:p>
        </w:tc>
        <w:tc>
          <w:tcPr>
            <w:tcW w:w="1112" w:type="dxa"/>
          </w:tcPr>
          <w:p w:rsidR="00225E7A" w:rsidRPr="004A0916" w:rsidRDefault="00225E7A" w:rsidP="005200A5">
            <w:pPr>
              <w:pStyle w:val="Default"/>
              <w:rPr>
                <w:bCs/>
                <w:iCs/>
                <w:szCs w:val="28"/>
              </w:rPr>
            </w:pPr>
            <w:r w:rsidRPr="004A0916">
              <w:rPr>
                <w:bCs/>
                <w:iCs/>
                <w:szCs w:val="28"/>
              </w:rPr>
              <w:t>1</w:t>
            </w:r>
          </w:p>
        </w:tc>
      </w:tr>
      <w:tr w:rsidR="00225E7A" w:rsidRPr="004A0916" w:rsidTr="005200A5">
        <w:trPr>
          <w:gridAfter w:val="1"/>
          <w:wAfter w:w="915" w:type="dxa"/>
          <w:trHeight w:val="312"/>
        </w:trPr>
        <w:tc>
          <w:tcPr>
            <w:tcW w:w="3618" w:type="dxa"/>
            <w:gridSpan w:val="2"/>
          </w:tcPr>
          <w:p w:rsidR="00225E7A" w:rsidRPr="00BB23F1" w:rsidRDefault="00225E7A" w:rsidP="005200A5">
            <w:pPr>
              <w:pStyle w:val="Default"/>
            </w:pPr>
            <w:r w:rsidRPr="00BB23F1">
              <w:rPr>
                <w:b/>
                <w:bCs/>
              </w:rPr>
              <w:t xml:space="preserve">Занятия, направленные на удовлетворение интересов и </w:t>
            </w:r>
            <w:proofErr w:type="gramStart"/>
            <w:r w:rsidRPr="00BB23F1">
              <w:rPr>
                <w:b/>
                <w:bCs/>
              </w:rPr>
              <w:t>потребностей</w:t>
            </w:r>
            <w:proofErr w:type="gramEnd"/>
            <w:r w:rsidRPr="00BB23F1">
              <w:rPr>
                <w:b/>
                <w:bCs/>
              </w:rPr>
              <w:t xml:space="preserve"> обучающихся в творческом и физическом развитии, помощь в самореализации, раскрытии и развитии способностей и талантов </w:t>
            </w:r>
          </w:p>
          <w:p w:rsidR="00225E7A" w:rsidRPr="00BB23F1" w:rsidRDefault="00225E7A" w:rsidP="005200A5">
            <w:pPr>
              <w:pStyle w:val="Default"/>
              <w:rPr>
                <w:b/>
                <w:bCs/>
                <w:i/>
                <w:iCs/>
              </w:rPr>
            </w:pPr>
          </w:p>
        </w:tc>
        <w:tc>
          <w:tcPr>
            <w:tcW w:w="1430" w:type="dxa"/>
          </w:tcPr>
          <w:p w:rsidR="00225E7A" w:rsidRPr="002D2E03" w:rsidRDefault="00225E7A" w:rsidP="005200A5">
            <w:pPr>
              <w:pStyle w:val="Default"/>
              <w:rPr>
                <w:bCs/>
                <w:i/>
                <w:iCs/>
                <w:szCs w:val="28"/>
              </w:rPr>
            </w:pPr>
            <w:r>
              <w:rPr>
                <w:bCs/>
                <w:i/>
                <w:iCs/>
                <w:szCs w:val="28"/>
              </w:rPr>
              <w:t>«ОФП»</w:t>
            </w:r>
          </w:p>
        </w:tc>
        <w:tc>
          <w:tcPr>
            <w:tcW w:w="2040" w:type="dxa"/>
            <w:gridSpan w:val="2"/>
          </w:tcPr>
          <w:p w:rsidR="00225E7A" w:rsidRPr="002D2E03" w:rsidRDefault="00225E7A" w:rsidP="005200A5">
            <w:pPr>
              <w:pStyle w:val="Default"/>
              <w:rPr>
                <w:bCs/>
                <w:i/>
                <w:iCs/>
                <w:szCs w:val="28"/>
              </w:rPr>
            </w:pPr>
            <w:r>
              <w:rPr>
                <w:bCs/>
                <w:i/>
                <w:iCs/>
                <w:szCs w:val="28"/>
              </w:rPr>
              <w:t>Спортивно-оздоровительное</w:t>
            </w:r>
          </w:p>
        </w:tc>
        <w:tc>
          <w:tcPr>
            <w:tcW w:w="1615" w:type="dxa"/>
            <w:gridSpan w:val="2"/>
          </w:tcPr>
          <w:p w:rsidR="00225E7A" w:rsidRPr="004A0916" w:rsidRDefault="00225E7A" w:rsidP="005200A5">
            <w:pPr>
              <w:pStyle w:val="Default"/>
              <w:rPr>
                <w:bCs/>
                <w:iCs/>
                <w:szCs w:val="28"/>
              </w:rPr>
            </w:pPr>
            <w:r>
              <w:rPr>
                <w:bCs/>
                <w:iCs/>
                <w:szCs w:val="28"/>
              </w:rPr>
              <w:t>Курс</w:t>
            </w:r>
          </w:p>
        </w:tc>
        <w:tc>
          <w:tcPr>
            <w:tcW w:w="1112" w:type="dxa"/>
          </w:tcPr>
          <w:p w:rsidR="00225E7A" w:rsidRPr="004A0916" w:rsidRDefault="00225E7A" w:rsidP="005200A5">
            <w:pPr>
              <w:pStyle w:val="Default"/>
              <w:rPr>
                <w:bCs/>
                <w:iCs/>
                <w:szCs w:val="28"/>
              </w:rPr>
            </w:pPr>
            <w:r>
              <w:rPr>
                <w:bCs/>
                <w:iCs/>
                <w:szCs w:val="28"/>
              </w:rPr>
              <w:t>1</w:t>
            </w:r>
          </w:p>
        </w:tc>
      </w:tr>
      <w:tr w:rsidR="00225E7A" w:rsidRPr="00BB23F1" w:rsidTr="005200A5">
        <w:trPr>
          <w:trHeight w:val="326"/>
        </w:trPr>
        <w:tc>
          <w:tcPr>
            <w:tcW w:w="10730" w:type="dxa"/>
            <w:gridSpan w:val="9"/>
          </w:tcPr>
          <w:p w:rsidR="00225E7A" w:rsidRPr="00BB23F1" w:rsidRDefault="00225E7A" w:rsidP="005200A5">
            <w:pPr>
              <w:pStyle w:val="Default"/>
              <w:jc w:val="center"/>
              <w:rPr>
                <w:b/>
                <w:bCs/>
                <w:i/>
                <w:iCs/>
              </w:rPr>
            </w:pPr>
            <w:r w:rsidRPr="00BB23F1">
              <w:rPr>
                <w:b/>
                <w:bCs/>
                <w:i/>
                <w:iCs/>
              </w:rPr>
              <w:t>Вариативная часть</w:t>
            </w:r>
          </w:p>
        </w:tc>
      </w:tr>
      <w:tr w:rsidR="001C5834" w:rsidRPr="002D2E03" w:rsidTr="001C5834">
        <w:trPr>
          <w:gridAfter w:val="1"/>
          <w:wAfter w:w="915" w:type="dxa"/>
          <w:trHeight w:val="326"/>
        </w:trPr>
        <w:tc>
          <w:tcPr>
            <w:tcW w:w="3402" w:type="dxa"/>
            <w:vMerge w:val="restart"/>
          </w:tcPr>
          <w:p w:rsidR="001C5834" w:rsidRPr="00BB23F1" w:rsidRDefault="001C5834" w:rsidP="005200A5">
            <w:pPr>
              <w:pStyle w:val="Default"/>
            </w:pPr>
            <w:r w:rsidRPr="00BB23F1">
              <w:rPr>
                <w:b/>
                <w:bCs/>
              </w:rPr>
              <w:t xml:space="preserve">Занятия, связанные с реализацией особых интеллектуальных и </w:t>
            </w:r>
            <w:proofErr w:type="spellStart"/>
            <w:r w:rsidRPr="00BB23F1">
              <w:rPr>
                <w:b/>
                <w:bCs/>
              </w:rPr>
              <w:t>социокультурных</w:t>
            </w:r>
            <w:proofErr w:type="spellEnd"/>
            <w:r w:rsidRPr="00BB23F1">
              <w:rPr>
                <w:b/>
                <w:bCs/>
              </w:rPr>
              <w:t xml:space="preserve"> потребностей обучающихся </w:t>
            </w:r>
          </w:p>
        </w:tc>
        <w:tc>
          <w:tcPr>
            <w:tcW w:w="1843" w:type="dxa"/>
            <w:gridSpan w:val="3"/>
          </w:tcPr>
          <w:p w:rsidR="001C5834" w:rsidRPr="002D2E03" w:rsidRDefault="001C5834" w:rsidP="005200A5">
            <w:pPr>
              <w:pStyle w:val="Default"/>
              <w:rPr>
                <w:bCs/>
                <w:i/>
                <w:iCs/>
                <w:szCs w:val="28"/>
              </w:rPr>
            </w:pPr>
            <w:r>
              <w:rPr>
                <w:bCs/>
                <w:i/>
                <w:iCs/>
                <w:szCs w:val="28"/>
              </w:rPr>
              <w:t>«Разговорный английский «</w:t>
            </w:r>
          </w:p>
        </w:tc>
        <w:tc>
          <w:tcPr>
            <w:tcW w:w="1985" w:type="dxa"/>
            <w:gridSpan w:val="2"/>
          </w:tcPr>
          <w:p w:rsidR="001C5834" w:rsidRPr="002D2E03" w:rsidRDefault="001C5834" w:rsidP="005200A5">
            <w:pPr>
              <w:pStyle w:val="Default"/>
              <w:rPr>
                <w:bCs/>
                <w:iCs/>
                <w:szCs w:val="28"/>
              </w:rPr>
            </w:pPr>
            <w:r>
              <w:rPr>
                <w:bCs/>
                <w:iCs/>
                <w:szCs w:val="28"/>
              </w:rPr>
              <w:t xml:space="preserve">Познавательное </w:t>
            </w:r>
          </w:p>
        </w:tc>
        <w:tc>
          <w:tcPr>
            <w:tcW w:w="1473" w:type="dxa"/>
          </w:tcPr>
          <w:p w:rsidR="001C5834" w:rsidRPr="002D2E03" w:rsidRDefault="001C5834" w:rsidP="005200A5">
            <w:pPr>
              <w:pStyle w:val="Default"/>
              <w:rPr>
                <w:bCs/>
                <w:i/>
                <w:iCs/>
                <w:szCs w:val="28"/>
              </w:rPr>
            </w:pPr>
            <w:r>
              <w:rPr>
                <w:bCs/>
                <w:i/>
                <w:iCs/>
                <w:szCs w:val="28"/>
              </w:rPr>
              <w:t xml:space="preserve">Курс </w:t>
            </w:r>
          </w:p>
        </w:tc>
        <w:tc>
          <w:tcPr>
            <w:tcW w:w="1112" w:type="dxa"/>
          </w:tcPr>
          <w:p w:rsidR="001C5834" w:rsidRPr="002D2E03" w:rsidRDefault="001C5834" w:rsidP="005200A5">
            <w:pPr>
              <w:pStyle w:val="Default"/>
              <w:rPr>
                <w:bCs/>
                <w:i/>
                <w:iCs/>
                <w:szCs w:val="28"/>
              </w:rPr>
            </w:pPr>
            <w:r>
              <w:rPr>
                <w:bCs/>
                <w:i/>
                <w:iCs/>
                <w:szCs w:val="28"/>
              </w:rPr>
              <w:t>1</w:t>
            </w:r>
          </w:p>
        </w:tc>
      </w:tr>
      <w:tr w:rsidR="001C5834" w:rsidRPr="002D2E03" w:rsidTr="001C5834">
        <w:trPr>
          <w:gridAfter w:val="1"/>
          <w:wAfter w:w="915" w:type="dxa"/>
          <w:trHeight w:val="326"/>
        </w:trPr>
        <w:tc>
          <w:tcPr>
            <w:tcW w:w="3402" w:type="dxa"/>
            <w:vMerge/>
          </w:tcPr>
          <w:p w:rsidR="001C5834" w:rsidRPr="00BB23F1" w:rsidRDefault="001C5834" w:rsidP="005200A5">
            <w:pPr>
              <w:pStyle w:val="Default"/>
              <w:rPr>
                <w:b/>
                <w:bCs/>
              </w:rPr>
            </w:pPr>
          </w:p>
        </w:tc>
        <w:tc>
          <w:tcPr>
            <w:tcW w:w="1843" w:type="dxa"/>
            <w:gridSpan w:val="3"/>
          </w:tcPr>
          <w:p w:rsidR="001C5834" w:rsidRPr="002D2E03" w:rsidRDefault="001C5834" w:rsidP="005200A5">
            <w:pPr>
              <w:pStyle w:val="Default"/>
              <w:rPr>
                <w:bCs/>
                <w:i/>
                <w:iCs/>
                <w:szCs w:val="28"/>
              </w:rPr>
            </w:pPr>
            <w:r>
              <w:rPr>
                <w:bCs/>
                <w:i/>
                <w:iCs/>
                <w:szCs w:val="28"/>
              </w:rPr>
              <w:t>«Практическая биология»</w:t>
            </w:r>
          </w:p>
        </w:tc>
        <w:tc>
          <w:tcPr>
            <w:tcW w:w="1985" w:type="dxa"/>
            <w:gridSpan w:val="2"/>
          </w:tcPr>
          <w:p w:rsidR="001C5834" w:rsidRPr="002D2E03" w:rsidRDefault="001C5834" w:rsidP="005200A5">
            <w:pPr>
              <w:pStyle w:val="Default"/>
              <w:rPr>
                <w:bCs/>
                <w:iCs/>
                <w:szCs w:val="28"/>
              </w:rPr>
            </w:pPr>
            <w:r>
              <w:rPr>
                <w:bCs/>
                <w:iCs/>
                <w:szCs w:val="28"/>
              </w:rPr>
              <w:t xml:space="preserve">Познавательное </w:t>
            </w:r>
          </w:p>
        </w:tc>
        <w:tc>
          <w:tcPr>
            <w:tcW w:w="1473" w:type="dxa"/>
          </w:tcPr>
          <w:p w:rsidR="001C5834" w:rsidRPr="002D2E03" w:rsidRDefault="001C5834" w:rsidP="005200A5">
            <w:pPr>
              <w:pStyle w:val="Default"/>
              <w:rPr>
                <w:bCs/>
                <w:i/>
                <w:iCs/>
                <w:szCs w:val="28"/>
              </w:rPr>
            </w:pPr>
            <w:r>
              <w:rPr>
                <w:bCs/>
                <w:i/>
                <w:iCs/>
                <w:szCs w:val="28"/>
              </w:rPr>
              <w:t>Курс  «Точка Роста»</w:t>
            </w:r>
          </w:p>
        </w:tc>
        <w:tc>
          <w:tcPr>
            <w:tcW w:w="1112" w:type="dxa"/>
          </w:tcPr>
          <w:p w:rsidR="001C5834" w:rsidRDefault="001C5834" w:rsidP="005200A5">
            <w:pPr>
              <w:pStyle w:val="Default"/>
              <w:rPr>
                <w:bCs/>
                <w:i/>
                <w:iCs/>
                <w:szCs w:val="28"/>
              </w:rPr>
            </w:pPr>
          </w:p>
        </w:tc>
      </w:tr>
      <w:tr w:rsidR="00225E7A" w:rsidRPr="002D2E03" w:rsidTr="001C5834">
        <w:trPr>
          <w:gridAfter w:val="1"/>
          <w:wAfter w:w="915" w:type="dxa"/>
          <w:trHeight w:val="326"/>
        </w:trPr>
        <w:tc>
          <w:tcPr>
            <w:tcW w:w="3402" w:type="dxa"/>
          </w:tcPr>
          <w:p w:rsidR="00225E7A" w:rsidRPr="00894C45" w:rsidRDefault="00225E7A" w:rsidP="005200A5">
            <w:pPr>
              <w:pStyle w:val="Default"/>
              <w:rPr>
                <w:szCs w:val="19"/>
              </w:rPr>
            </w:pPr>
            <w:proofErr w:type="gramStart"/>
            <w:r w:rsidRPr="00894C45">
              <w:rPr>
                <w:b/>
                <w:bCs/>
                <w:szCs w:val="19"/>
              </w:rPr>
              <w:t xml:space="preserve">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w:t>
            </w:r>
            <w:proofErr w:type="gramEnd"/>
          </w:p>
          <w:p w:rsidR="00225E7A" w:rsidRPr="004A0916" w:rsidRDefault="00225E7A" w:rsidP="005200A5">
            <w:pPr>
              <w:pStyle w:val="Default"/>
              <w:rPr>
                <w:b/>
                <w:bCs/>
                <w:i/>
                <w:iCs/>
                <w:szCs w:val="28"/>
              </w:rPr>
            </w:pPr>
          </w:p>
        </w:tc>
        <w:tc>
          <w:tcPr>
            <w:tcW w:w="1843" w:type="dxa"/>
            <w:gridSpan w:val="3"/>
          </w:tcPr>
          <w:p w:rsidR="00225E7A" w:rsidRDefault="00225E7A" w:rsidP="001C5834">
            <w:pPr>
              <w:pStyle w:val="Default"/>
              <w:rPr>
                <w:bCs/>
                <w:i/>
                <w:iCs/>
                <w:szCs w:val="28"/>
              </w:rPr>
            </w:pPr>
            <w:r>
              <w:rPr>
                <w:bCs/>
                <w:i/>
                <w:iCs/>
                <w:szCs w:val="28"/>
              </w:rPr>
              <w:t>«</w:t>
            </w:r>
            <w:r w:rsidR="001C5834">
              <w:rPr>
                <w:bCs/>
                <w:i/>
                <w:iCs/>
                <w:szCs w:val="28"/>
              </w:rPr>
              <w:t>Орлята</w:t>
            </w:r>
            <w:r>
              <w:rPr>
                <w:bCs/>
                <w:i/>
                <w:iCs/>
                <w:szCs w:val="28"/>
              </w:rPr>
              <w:t>»</w:t>
            </w:r>
          </w:p>
          <w:p w:rsidR="001C5834" w:rsidRDefault="001C5834" w:rsidP="001C5834">
            <w:pPr>
              <w:pStyle w:val="Default"/>
              <w:rPr>
                <w:bCs/>
                <w:i/>
                <w:iCs/>
                <w:szCs w:val="28"/>
              </w:rPr>
            </w:pPr>
          </w:p>
          <w:p w:rsidR="001C5834" w:rsidRDefault="001C5834" w:rsidP="001C5834">
            <w:pPr>
              <w:pStyle w:val="Default"/>
              <w:rPr>
                <w:bCs/>
                <w:i/>
                <w:iCs/>
                <w:szCs w:val="28"/>
              </w:rPr>
            </w:pPr>
          </w:p>
          <w:p w:rsidR="001C5834" w:rsidRDefault="001C5834" w:rsidP="001C5834">
            <w:pPr>
              <w:pStyle w:val="Default"/>
              <w:rPr>
                <w:bCs/>
                <w:i/>
                <w:iCs/>
                <w:szCs w:val="28"/>
              </w:rPr>
            </w:pPr>
          </w:p>
          <w:p w:rsidR="001C5834" w:rsidRPr="002D2E03" w:rsidRDefault="001C5834" w:rsidP="001C5834">
            <w:pPr>
              <w:pStyle w:val="Default"/>
              <w:rPr>
                <w:bCs/>
                <w:i/>
                <w:iCs/>
                <w:szCs w:val="28"/>
              </w:rPr>
            </w:pPr>
            <w:r>
              <w:rPr>
                <w:bCs/>
                <w:i/>
                <w:iCs/>
                <w:szCs w:val="28"/>
              </w:rPr>
              <w:t>Российское движение школьников «РДШ»</w:t>
            </w:r>
          </w:p>
        </w:tc>
        <w:tc>
          <w:tcPr>
            <w:tcW w:w="1985" w:type="dxa"/>
            <w:gridSpan w:val="2"/>
          </w:tcPr>
          <w:p w:rsidR="00225E7A" w:rsidRDefault="00225E7A" w:rsidP="005200A5">
            <w:pPr>
              <w:pStyle w:val="Default"/>
              <w:rPr>
                <w:bCs/>
                <w:i/>
                <w:iCs/>
                <w:szCs w:val="28"/>
              </w:rPr>
            </w:pPr>
            <w:r>
              <w:rPr>
                <w:bCs/>
                <w:i/>
                <w:iCs/>
                <w:szCs w:val="28"/>
              </w:rPr>
              <w:t>Детское общественное объединение</w:t>
            </w:r>
          </w:p>
          <w:p w:rsidR="00E130E5" w:rsidRDefault="00E130E5" w:rsidP="005200A5">
            <w:pPr>
              <w:pStyle w:val="Default"/>
              <w:rPr>
                <w:bCs/>
                <w:i/>
                <w:iCs/>
                <w:szCs w:val="28"/>
              </w:rPr>
            </w:pPr>
          </w:p>
          <w:p w:rsidR="00E130E5" w:rsidRPr="002D2E03" w:rsidRDefault="00E130E5" w:rsidP="005200A5">
            <w:pPr>
              <w:pStyle w:val="Default"/>
              <w:rPr>
                <w:bCs/>
                <w:i/>
                <w:iCs/>
                <w:szCs w:val="28"/>
              </w:rPr>
            </w:pPr>
            <w:r>
              <w:rPr>
                <w:bCs/>
                <w:i/>
                <w:iCs/>
                <w:szCs w:val="28"/>
              </w:rPr>
              <w:t xml:space="preserve">Социальное </w:t>
            </w:r>
          </w:p>
        </w:tc>
        <w:tc>
          <w:tcPr>
            <w:tcW w:w="1473" w:type="dxa"/>
          </w:tcPr>
          <w:p w:rsidR="00E130E5" w:rsidRDefault="00225E7A" w:rsidP="005200A5">
            <w:pPr>
              <w:pStyle w:val="Default"/>
              <w:rPr>
                <w:bCs/>
                <w:i/>
                <w:iCs/>
                <w:szCs w:val="28"/>
              </w:rPr>
            </w:pPr>
            <w:r>
              <w:rPr>
                <w:bCs/>
                <w:i/>
                <w:iCs/>
                <w:szCs w:val="28"/>
              </w:rPr>
              <w:t>Школьный актив</w:t>
            </w:r>
            <w:r w:rsidR="00E130E5">
              <w:rPr>
                <w:bCs/>
                <w:i/>
                <w:iCs/>
                <w:szCs w:val="28"/>
              </w:rPr>
              <w:t xml:space="preserve"> </w:t>
            </w:r>
          </w:p>
          <w:p w:rsidR="00E130E5" w:rsidRDefault="00E130E5" w:rsidP="005200A5">
            <w:pPr>
              <w:pStyle w:val="Default"/>
              <w:rPr>
                <w:bCs/>
                <w:i/>
                <w:iCs/>
                <w:szCs w:val="28"/>
              </w:rPr>
            </w:pPr>
          </w:p>
          <w:p w:rsidR="00E130E5" w:rsidRDefault="00E130E5" w:rsidP="005200A5">
            <w:pPr>
              <w:pStyle w:val="Default"/>
              <w:rPr>
                <w:bCs/>
                <w:i/>
                <w:iCs/>
                <w:szCs w:val="28"/>
              </w:rPr>
            </w:pPr>
          </w:p>
          <w:p w:rsidR="00225E7A" w:rsidRPr="002D2E03" w:rsidRDefault="00E130E5" w:rsidP="005200A5">
            <w:pPr>
              <w:pStyle w:val="Default"/>
              <w:rPr>
                <w:bCs/>
                <w:i/>
                <w:iCs/>
                <w:szCs w:val="28"/>
              </w:rPr>
            </w:pPr>
            <w:r>
              <w:rPr>
                <w:bCs/>
                <w:i/>
                <w:iCs/>
                <w:szCs w:val="28"/>
              </w:rPr>
              <w:t>Объединение</w:t>
            </w:r>
          </w:p>
        </w:tc>
        <w:tc>
          <w:tcPr>
            <w:tcW w:w="1112" w:type="dxa"/>
          </w:tcPr>
          <w:p w:rsidR="00225E7A" w:rsidRPr="002D2E03" w:rsidRDefault="00225E7A" w:rsidP="005200A5">
            <w:pPr>
              <w:pStyle w:val="Default"/>
              <w:rPr>
                <w:bCs/>
                <w:i/>
                <w:iCs/>
                <w:szCs w:val="28"/>
              </w:rPr>
            </w:pPr>
            <w:r>
              <w:rPr>
                <w:bCs/>
                <w:i/>
                <w:iCs/>
                <w:szCs w:val="28"/>
              </w:rPr>
              <w:t>1</w:t>
            </w:r>
          </w:p>
        </w:tc>
      </w:tr>
    </w:tbl>
    <w:p w:rsidR="00225E7A" w:rsidRDefault="00225E7A" w:rsidP="00897EAC"/>
    <w:sectPr w:rsidR="00225E7A" w:rsidSect="00F56368">
      <w:pgSz w:w="11906" w:h="16838"/>
      <w:pgMar w:top="142"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758000"/>
    <w:multiLevelType w:val="hybridMultilevel"/>
    <w:tmpl w:val="C21939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EA0220"/>
    <w:multiLevelType w:val="hybridMultilevel"/>
    <w:tmpl w:val="CC2025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69F162"/>
    <w:multiLevelType w:val="hybridMultilevel"/>
    <w:tmpl w:val="37EA6B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6C59390"/>
    <w:multiLevelType w:val="hybridMultilevel"/>
    <w:tmpl w:val="3A8613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BB06B67"/>
    <w:multiLevelType w:val="hybridMultilevel"/>
    <w:tmpl w:val="1F1EB3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4DB6721"/>
    <w:multiLevelType w:val="hybridMultilevel"/>
    <w:tmpl w:val="1F626B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EC7A07"/>
    <w:multiLevelType w:val="hybridMultilevel"/>
    <w:tmpl w:val="E450C9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5410E4D"/>
    <w:multiLevelType w:val="hybridMultilevel"/>
    <w:tmpl w:val="4E6310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2D4B0AA"/>
    <w:multiLevelType w:val="hybridMultilevel"/>
    <w:tmpl w:val="97D671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158FD43"/>
    <w:multiLevelType w:val="hybridMultilevel"/>
    <w:tmpl w:val="9F4A2D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9E067DE"/>
    <w:multiLevelType w:val="hybridMultilevel"/>
    <w:tmpl w:val="A90608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5D4E40B"/>
    <w:multiLevelType w:val="hybridMultilevel"/>
    <w:tmpl w:val="A8E0A3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B393BFF"/>
    <w:multiLevelType w:val="hybridMultilevel"/>
    <w:tmpl w:val="D26D27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234E15C"/>
    <w:multiLevelType w:val="hybridMultilevel"/>
    <w:tmpl w:val="82CA8A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8001028"/>
    <w:multiLevelType w:val="hybridMultilevel"/>
    <w:tmpl w:val="AF8751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7"/>
  </w:num>
  <w:num w:numId="4">
    <w:abstractNumId w:val="11"/>
  </w:num>
  <w:num w:numId="5">
    <w:abstractNumId w:val="8"/>
  </w:num>
  <w:num w:numId="6">
    <w:abstractNumId w:val="2"/>
  </w:num>
  <w:num w:numId="7">
    <w:abstractNumId w:val="12"/>
  </w:num>
  <w:num w:numId="8">
    <w:abstractNumId w:val="6"/>
  </w:num>
  <w:num w:numId="9">
    <w:abstractNumId w:val="10"/>
  </w:num>
  <w:num w:numId="10">
    <w:abstractNumId w:val="14"/>
  </w:num>
  <w:num w:numId="11">
    <w:abstractNumId w:val="4"/>
  </w:num>
  <w:num w:numId="12">
    <w:abstractNumId w:val="1"/>
  </w:num>
  <w:num w:numId="13">
    <w:abstractNumId w:val="13"/>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EAC"/>
    <w:rsid w:val="001C5834"/>
    <w:rsid w:val="001C7B87"/>
    <w:rsid w:val="00225E7A"/>
    <w:rsid w:val="002D2E03"/>
    <w:rsid w:val="002E5CEF"/>
    <w:rsid w:val="00304CC1"/>
    <w:rsid w:val="003843F5"/>
    <w:rsid w:val="004A0916"/>
    <w:rsid w:val="00641A00"/>
    <w:rsid w:val="00894C45"/>
    <w:rsid w:val="00897EAC"/>
    <w:rsid w:val="00BB23F1"/>
    <w:rsid w:val="00E130E5"/>
    <w:rsid w:val="00F12245"/>
    <w:rsid w:val="00F5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7EA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04C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8455C-8A72-475B-B8C9-731ED640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4391</Words>
  <Characters>25029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2022-09-15T08:46:00Z</cp:lastPrinted>
  <dcterms:created xsi:type="dcterms:W3CDTF">2022-09-15T06:47:00Z</dcterms:created>
  <dcterms:modified xsi:type="dcterms:W3CDTF">2022-09-15T08:47:00Z</dcterms:modified>
</cp:coreProperties>
</file>