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27" w:rsidRDefault="00166DE7" w:rsidP="00166DE7">
      <w:r>
        <w:rPr>
          <w:noProof/>
        </w:rPr>
        <w:drawing>
          <wp:inline distT="0" distB="0" distL="0" distR="0">
            <wp:extent cx="5940425" cy="4137108"/>
            <wp:effectExtent l="19050" t="0" r="3175" b="0"/>
            <wp:docPr id="1" name="Рисунок 1" descr="C:\Users\Домашний\Desktop\дети россии\cro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дети россии\crop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E7" w:rsidRDefault="00166DE7" w:rsidP="00166DE7">
      <w:pPr>
        <w:shd w:val="clear" w:color="auto" w:fill="FFFFFF"/>
        <w:spacing w:after="118" w:line="240" w:lineRule="auto"/>
        <w:ind w:firstLine="23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 w:rsidRPr="00166DE7">
        <w:rPr>
          <w:rFonts w:ascii="Times New Roman" w:eastAsia="Times New Roman" w:hAnsi="Times New Roman" w:cs="Times New Roman"/>
          <w:b/>
          <w:bCs/>
          <w:color w:val="FF0000"/>
          <w:sz w:val="36"/>
        </w:rPr>
        <w:t>С 4 по 13  апреля 2022 года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Pr="00166DE7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проводится </w:t>
      </w:r>
      <w:proofErr w:type="gramStart"/>
      <w:r w:rsidRPr="00166DE7">
        <w:rPr>
          <w:rFonts w:ascii="Times New Roman" w:eastAsia="Times New Roman" w:hAnsi="Times New Roman" w:cs="Times New Roman"/>
          <w:b/>
          <w:bCs/>
          <w:color w:val="FF0000"/>
          <w:sz w:val="36"/>
        </w:rPr>
        <w:t>межведомственная</w:t>
      </w:r>
      <w:proofErr w:type="gramEnd"/>
      <w:r w:rsidRPr="00166DE7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комплексная </w:t>
      </w:r>
    </w:p>
    <w:p w:rsidR="00166DE7" w:rsidRPr="00166DE7" w:rsidRDefault="00166DE7" w:rsidP="00166DE7">
      <w:pPr>
        <w:shd w:val="clear" w:color="auto" w:fill="FFFFFF"/>
        <w:spacing w:after="118" w:line="240" w:lineRule="auto"/>
        <w:ind w:firstLine="236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166DE7">
        <w:rPr>
          <w:rFonts w:ascii="Times New Roman" w:eastAsia="Times New Roman" w:hAnsi="Times New Roman" w:cs="Times New Roman"/>
          <w:b/>
          <w:bCs/>
          <w:color w:val="FF0000"/>
          <w:sz w:val="36"/>
        </w:rPr>
        <w:t>оперативно-профилактическая операция</w:t>
      </w:r>
    </w:p>
    <w:p w:rsidR="00166DE7" w:rsidRDefault="00166DE7" w:rsidP="00166DE7">
      <w:pPr>
        <w:shd w:val="clear" w:color="auto" w:fill="FFFFFF"/>
        <w:spacing w:after="118" w:line="240" w:lineRule="auto"/>
        <w:ind w:firstLine="23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 w:rsidRPr="00166DE7">
        <w:rPr>
          <w:rFonts w:ascii="Times New Roman" w:eastAsia="Times New Roman" w:hAnsi="Times New Roman" w:cs="Times New Roman"/>
          <w:b/>
          <w:bCs/>
          <w:color w:val="FF0000"/>
          <w:sz w:val="36"/>
        </w:rPr>
        <w:t>«Дети России-2022»</w:t>
      </w:r>
    </w:p>
    <w:p w:rsidR="00166DE7" w:rsidRPr="00166DE7" w:rsidRDefault="00166DE7" w:rsidP="00166DE7">
      <w:pPr>
        <w:shd w:val="clear" w:color="auto" w:fill="FFFFFF"/>
        <w:spacing w:after="118" w:line="240" w:lineRule="auto"/>
        <w:ind w:firstLine="236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166DE7" w:rsidRPr="00166DE7" w:rsidRDefault="00166DE7" w:rsidP="00166DE7">
      <w:pPr>
        <w:shd w:val="clear" w:color="auto" w:fill="FFFFFF"/>
        <w:spacing w:after="118" w:line="240" w:lineRule="auto"/>
        <w:ind w:firstLine="236"/>
        <w:jc w:val="both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  <w:r w:rsidRPr="00166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Организаторами выступают Министерство внутренних дел Российской Федерации во взаимодействии с Министерством здравоохранения Российской Федерации при участии Министерства науки и высшего образования Российской Федерации, Министерства просвещения Российской Федерации, Федерального агентства по делам молодежи.</w:t>
      </w:r>
    </w:p>
    <w:p w:rsidR="00166DE7" w:rsidRPr="00166DE7" w:rsidRDefault="00166DE7" w:rsidP="00166DE7">
      <w:pPr>
        <w:shd w:val="clear" w:color="auto" w:fill="FFFFFF"/>
        <w:spacing w:after="118" w:line="240" w:lineRule="auto"/>
        <w:ind w:firstLine="236"/>
        <w:jc w:val="both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  <w:r w:rsidRPr="00166DE7">
        <w:rPr>
          <w:rFonts w:ascii="Times New Roman" w:eastAsia="Times New Roman" w:hAnsi="Times New Roman" w:cs="Times New Roman"/>
          <w:b/>
          <w:bCs/>
          <w:color w:val="3366FF"/>
          <w:sz w:val="28"/>
        </w:rPr>
        <w:t>Целью</w:t>
      </w:r>
      <w:r w:rsidRPr="00166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операции является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 и психотропных веществ.</w:t>
      </w:r>
    </w:p>
    <w:p w:rsidR="00166DE7" w:rsidRDefault="00166DE7" w:rsidP="00166DE7">
      <w:pPr>
        <w:shd w:val="clear" w:color="auto" w:fill="FFFFFF"/>
        <w:spacing w:after="118" w:line="240" w:lineRule="auto"/>
        <w:ind w:firstLine="2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166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екомендуем ознакомиться с </w:t>
      </w:r>
      <w:r w:rsidRPr="00166DE7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профилактическими материалами, размещенными на официальном сайте Министерства внутренних дел Российской Федерации в разделах </w:t>
      </w:r>
      <w:hyperlink r:id="rId6" w:tgtFrame="_blank" w:history="1">
        <w:r w:rsidRPr="00166DE7">
          <w:rPr>
            <w:rFonts w:ascii="Times New Roman" w:eastAsia="Times New Roman" w:hAnsi="Times New Roman" w:cs="Times New Roman"/>
            <w:b/>
            <w:bCs/>
            <w:color w:val="428BCA"/>
            <w:sz w:val="28"/>
          </w:rPr>
          <w:t>«Родителям</w:t>
        </w:r>
        <w:r w:rsidRPr="00166DE7">
          <w:rPr>
            <w:rFonts w:ascii="Times New Roman" w:eastAsia="Times New Roman" w:hAnsi="Times New Roman" w:cs="Times New Roman"/>
            <w:b/>
            <w:bCs/>
            <w:color w:val="428BCA"/>
            <w:sz w:val="28"/>
          </w:rPr>
          <w:t xml:space="preserve"> </w:t>
        </w:r>
        <w:r w:rsidRPr="00166DE7">
          <w:rPr>
            <w:rFonts w:ascii="Times New Roman" w:eastAsia="Times New Roman" w:hAnsi="Times New Roman" w:cs="Times New Roman"/>
            <w:b/>
            <w:bCs/>
            <w:color w:val="428BCA"/>
            <w:sz w:val="28"/>
          </w:rPr>
          <w:t>и детям»</w:t>
        </w:r>
      </w:hyperlink>
      <w:r w:rsidRPr="00166DE7">
        <w:rPr>
          <w:rFonts w:ascii="Times New Roman" w:eastAsia="Times New Roman" w:hAnsi="Times New Roman" w:cs="Times New Roman"/>
          <w:b/>
          <w:bCs/>
          <w:color w:val="333333"/>
          <w:sz w:val="28"/>
        </w:rPr>
        <w:t>, «Молодежи»</w:t>
      </w:r>
      <w:r w:rsidRPr="00166D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и посмотреть видеоролики по профилактике употребления ПАВ.</w:t>
      </w:r>
    </w:p>
    <w:p w:rsidR="00166DE7" w:rsidRDefault="00166DE7" w:rsidP="00166DE7">
      <w:pPr>
        <w:shd w:val="clear" w:color="auto" w:fill="FFFFFF"/>
        <w:spacing w:after="118" w:line="240" w:lineRule="auto"/>
        <w:ind w:firstLine="2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6DE7" w:rsidRPr="00166DE7" w:rsidRDefault="00166DE7" w:rsidP="00166DE7">
      <w:pPr>
        <w:shd w:val="clear" w:color="auto" w:fill="FFFFFF"/>
        <w:spacing w:after="118" w:line="240" w:lineRule="auto"/>
        <w:ind w:firstLine="236"/>
        <w:jc w:val="both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</w:p>
    <w:p w:rsidR="00166DE7" w:rsidRDefault="00166DE7" w:rsidP="00166DE7">
      <w:pPr>
        <w:shd w:val="clear" w:color="auto" w:fill="FFFFFF"/>
        <w:spacing w:after="118" w:line="240" w:lineRule="auto"/>
        <w:ind w:firstLine="236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166DE7" w:rsidRPr="00166DE7" w:rsidRDefault="00166DE7" w:rsidP="00166DE7">
      <w:pPr>
        <w:shd w:val="clear" w:color="auto" w:fill="FFFFFF"/>
        <w:spacing w:after="118" w:line="240" w:lineRule="auto"/>
        <w:ind w:firstLine="236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  <w:r w:rsidRPr="00166DE7">
        <w:rPr>
          <w:rFonts w:ascii="Times New Roman" w:eastAsia="Times New Roman" w:hAnsi="Times New Roman" w:cs="Times New Roman"/>
          <w:b/>
          <w:bCs/>
          <w:color w:val="FF0000"/>
          <w:sz w:val="28"/>
        </w:rPr>
        <w:t>Родителям и детям:</w:t>
      </w:r>
    </w:p>
    <w:p w:rsidR="00166DE7" w:rsidRPr="00166DE7" w:rsidRDefault="00166DE7" w:rsidP="00166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  <w:hyperlink r:id="rId7" w:tgtFrame="_blank" w:history="1"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Это должен зн</w:t>
        </w:r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а</w:t>
        </w:r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ть каждый</w:t>
        </w:r>
      </w:hyperlink>
    </w:p>
    <w:p w:rsidR="00166DE7" w:rsidRPr="00166DE7" w:rsidRDefault="00166DE7" w:rsidP="00166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  <w:hyperlink r:id="rId8" w:tgtFrame="_blank" w:history="1"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Рекомендации</w:t>
        </w:r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 xml:space="preserve"> </w:t>
        </w:r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специалистов</w:t>
        </w:r>
      </w:hyperlink>
    </w:p>
    <w:p w:rsidR="00166DE7" w:rsidRPr="00166DE7" w:rsidRDefault="00166DE7" w:rsidP="00166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  <w:hyperlink r:id="rId9" w:tgtFrame="_blank" w:history="1"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Советы родите</w:t>
        </w:r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л</w:t>
        </w:r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ей</w:t>
        </w:r>
      </w:hyperlink>
    </w:p>
    <w:p w:rsidR="00166DE7" w:rsidRPr="00166DE7" w:rsidRDefault="00166DE7" w:rsidP="00166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  <w:hyperlink r:id="rId10" w:tgtFrame="_blank" w:history="1"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Осторожно: нар</w:t>
        </w:r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к</w:t>
        </w:r>
        <w:r w:rsidRPr="00166DE7">
          <w:rPr>
            <w:rFonts w:ascii="Times New Roman" w:eastAsia="Times New Roman" w:hAnsi="Times New Roman" w:cs="Times New Roman"/>
            <w:b/>
            <w:bCs/>
            <w:color w:val="3366FF"/>
            <w:sz w:val="28"/>
          </w:rPr>
          <w:t>отики!</w:t>
        </w:r>
      </w:hyperlink>
    </w:p>
    <w:p w:rsidR="00166DE7" w:rsidRPr="00166DE7" w:rsidRDefault="00166DE7" w:rsidP="00166DE7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166DE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</w:rPr>
        <w:t> </w:t>
      </w:r>
      <w:r w:rsidRPr="00166DE7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>В рамках акции проводятся классные часы с обучающимися</w:t>
      </w:r>
      <w:proofErr w:type="gramStart"/>
      <w:r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Pr="00166DE7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>,</w:t>
      </w:r>
      <w:proofErr w:type="gramEnd"/>
      <w:r w:rsidRPr="00166DE7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информируются родители и законные представители обучающихся. </w:t>
      </w:r>
    </w:p>
    <w:p w:rsidR="00166DE7" w:rsidRPr="00166DE7" w:rsidRDefault="00166DE7" w:rsidP="00166DE7">
      <w:pPr>
        <w:jc w:val="both"/>
        <w:rPr>
          <w:rFonts w:ascii="Times New Roman" w:hAnsi="Times New Roman" w:cs="Times New Roman"/>
        </w:rPr>
      </w:pPr>
    </w:p>
    <w:sectPr w:rsidR="00166DE7" w:rsidRPr="00166DE7" w:rsidSect="00FA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740"/>
    <w:multiLevelType w:val="multilevel"/>
    <w:tmpl w:val="1BF2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D6657"/>
    <w:rsid w:val="00166DE7"/>
    <w:rsid w:val="004D6657"/>
    <w:rsid w:val="00A92727"/>
    <w:rsid w:val="00FA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D6657"/>
  </w:style>
  <w:style w:type="character" w:styleId="a4">
    <w:name w:val="Strong"/>
    <w:basedOn w:val="a0"/>
    <w:uiPriority w:val="22"/>
    <w:qFormat/>
    <w:rsid w:val="00166DE7"/>
    <w:rPr>
      <w:b/>
      <w:bCs/>
    </w:rPr>
  </w:style>
  <w:style w:type="character" w:styleId="a5">
    <w:name w:val="Hyperlink"/>
    <w:basedOn w:val="a0"/>
    <w:uiPriority w:val="99"/>
    <w:semiHidden/>
    <w:unhideWhenUsed/>
    <w:rsid w:val="00166D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mvd/structure1/Glavnie_upravlenija/gunk/%D1%80%D0%BE%D0%B4%D0%B8%D1%82%D0%B5%D0%BB%D1%8F%D0%BC-%D0%B8-%D0%B4%D0%B5%D1%82%D1%8F%D0%BC/%D1%80%D0%B5%D0%BA%D0%BE%D0%BC%D0%B5%D0%BD%D0%B4%D0%B0%D1%86%D0%B8%D0%B8-%D1%81%D0%BF%D0%B5%D1%86%D0%B8%D0%B0%D0%BB%D0%B8%D1%81%D1%82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ew.xn--p1ai/mvd/structure1/Glavnie_upravlenija/gunk/%D1%80%D0%BE%D0%B4%D0%B8%D1%82%D0%B5%D0%BB%D1%8F%D0%BC-%D0%B8-%D0%B4%D0%B5%D1%82%D1%8F%D0%BC/%D1%8D%D1%82%D0%BE-%D0%B4%D0%BE%D0%BB%D0%B6%D0%B5%D0%BD-%D0%B7%D0%BD%D0%B0%D1%82%D1%8C-%D0%BA%D0%B0%D0%B6%D0%B4%D1%8B%D0%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ew.xn--p1ai/mvd/structure1/Glavnie_upravlenija/gunk/%D1%80%D0%BE%D0%B4%D0%B8%D1%82%D0%B5%D0%BB%D1%8F%D0%BC-%D0%B8-%D0%B4%D0%B5%D1%82%D1%8F%D0%B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xn--b1aew.xn--p1ai/mvd/structure1/Glavnie_upravlenija/gunk/%D1%80%D0%BE%D0%B4%D0%B8%D1%82%D0%B5%D0%BB%D1%8F%D0%BC-%D0%B8-%D0%B4%D0%B5%D1%82%D1%8F%D0%BC/%D0%BE%D1%81%D1%82%D0%BE%D1%80%D0%BE%D0%B6%D0%BD%D0%BE-%D0%BD%D0%B0%D1%80%D0%BA%D0%BE%D1%82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ew.xn--p1ai/mvd/structure1/Glavnie_upravlenija/gunk/%D1%80%D0%BE%D0%B4%D0%B8%D1%82%D0%B5%D0%BB%D1%8F%D0%BC-%D0%B8-%D0%B4%D0%B5%D1%82%D1%8F%D0%BC/%D1%81%D0%BE%D0%B2%D0%B5%D1%82%D1%8B-%D1%80%D0%BE%D0%B4%D0%B8%D1%82%D0%B5%D0%BB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2022-04-20T18:21:00Z</dcterms:created>
  <dcterms:modified xsi:type="dcterms:W3CDTF">2022-04-20T18:32:00Z</dcterms:modified>
</cp:coreProperties>
</file>