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6D" w:rsidRDefault="00A90A6D" w:rsidP="00A90A6D">
      <w:pPr>
        <w:pStyle w:val="ConsPlusNormal"/>
        <w:ind w:firstLine="0"/>
        <w:jc w:val="center"/>
        <w:rPr>
          <w:rFonts w:asciiTheme="majorHAnsi" w:hAnsiTheme="majorHAnsi" w:cs="Times New Roman"/>
          <w:b/>
          <w:iCs/>
          <w:sz w:val="24"/>
          <w:szCs w:val="24"/>
        </w:rPr>
      </w:pPr>
      <w:r>
        <w:rPr>
          <w:rFonts w:asciiTheme="majorHAnsi" w:hAnsiTheme="majorHAnsi" w:cs="Times New Roman"/>
          <w:b/>
          <w:iCs/>
          <w:sz w:val="24"/>
          <w:szCs w:val="24"/>
        </w:rPr>
        <w:t>МБОУ «</w:t>
      </w:r>
      <w:proofErr w:type="spellStart"/>
      <w:r>
        <w:rPr>
          <w:rFonts w:asciiTheme="majorHAnsi" w:hAnsiTheme="majorHAnsi" w:cs="Times New Roman"/>
          <w:b/>
          <w:iCs/>
          <w:sz w:val="24"/>
          <w:szCs w:val="24"/>
        </w:rPr>
        <w:t>Сетоловская</w:t>
      </w:r>
      <w:proofErr w:type="spellEnd"/>
      <w:r>
        <w:rPr>
          <w:rFonts w:asciiTheme="majorHAnsi" w:hAnsiTheme="majorHAnsi" w:cs="Times New Roman"/>
          <w:b/>
          <w:iCs/>
          <w:sz w:val="24"/>
          <w:szCs w:val="24"/>
        </w:rPr>
        <w:t xml:space="preserve"> СОШ»</w:t>
      </w:r>
    </w:p>
    <w:p w:rsidR="00A90A6D" w:rsidRDefault="00A90A6D" w:rsidP="00A90A6D">
      <w:pPr>
        <w:pStyle w:val="ConsPlusNormal"/>
        <w:ind w:firstLine="0"/>
        <w:jc w:val="center"/>
        <w:rPr>
          <w:rFonts w:asciiTheme="majorHAnsi" w:hAnsiTheme="majorHAnsi" w:cs="Times New Roman"/>
          <w:b/>
          <w:iCs/>
          <w:sz w:val="24"/>
          <w:szCs w:val="24"/>
        </w:rPr>
      </w:pPr>
    </w:p>
    <w:p w:rsidR="00A90A6D" w:rsidRPr="00A90A6D" w:rsidRDefault="00A90A6D" w:rsidP="00A90A6D">
      <w:pPr>
        <w:pStyle w:val="ConsPlusNormal"/>
        <w:ind w:firstLine="0"/>
        <w:rPr>
          <w:rFonts w:ascii="Times New Roman" w:hAnsi="Times New Roman" w:cs="Times New Roman"/>
          <w:sz w:val="24"/>
        </w:rPr>
      </w:pPr>
      <w:r w:rsidRPr="00A90A6D">
        <w:rPr>
          <w:rFonts w:ascii="Times New Roman" w:hAnsi="Times New Roman" w:cs="Times New Roman"/>
          <w:sz w:val="24"/>
        </w:rPr>
        <w:t xml:space="preserve">Школьная библиотека в течение </w:t>
      </w:r>
      <w:proofErr w:type="gramStart"/>
      <w:r w:rsidRPr="00A90A6D">
        <w:rPr>
          <w:rFonts w:ascii="Times New Roman" w:hAnsi="Times New Roman" w:cs="Times New Roman"/>
          <w:sz w:val="24"/>
        </w:rPr>
        <w:t>всего  учебного</w:t>
      </w:r>
      <w:proofErr w:type="gramEnd"/>
      <w:r w:rsidRPr="00A90A6D">
        <w:rPr>
          <w:rFonts w:ascii="Times New Roman" w:hAnsi="Times New Roman" w:cs="Times New Roman"/>
          <w:sz w:val="24"/>
        </w:rPr>
        <w:t xml:space="preserve"> года прививает</w:t>
      </w:r>
      <w:r w:rsidRPr="00A90A6D">
        <w:rPr>
          <w:rFonts w:ascii="Times New Roman" w:hAnsi="Times New Roman" w:cs="Times New Roman"/>
          <w:sz w:val="24"/>
        </w:rPr>
        <w:t xml:space="preserve"> в учащихся потребность в постоянном самообразовании, воспитывала ответственность, уделяла внимание пропаганде литературы в помощь школьным программам. А также развивала и поддерживала в детях привычку и радость чтения и учения, потребность пользоваться библиотекой в течение всего учебного года.</w:t>
      </w:r>
    </w:p>
    <w:p w:rsidR="00A90A6D" w:rsidRDefault="00A90A6D" w:rsidP="00A90A6D">
      <w:pPr>
        <w:pStyle w:val="ConsPlusNormal"/>
        <w:ind w:firstLine="0"/>
        <w:rPr>
          <w:rFonts w:ascii="Times New Roman" w:hAnsi="Times New Roman" w:cs="Times New Roman"/>
          <w:sz w:val="24"/>
        </w:rPr>
      </w:pPr>
      <w:r w:rsidRPr="00A90A6D">
        <w:rPr>
          <w:rFonts w:ascii="Times New Roman" w:hAnsi="Times New Roman" w:cs="Times New Roman"/>
          <w:sz w:val="24"/>
        </w:rPr>
        <w:t xml:space="preserve"> Школьная библиотека – это идеальное место, где пересекаются три главные составляющие полноценной среды развития: образование, информация и культура. </w:t>
      </w:r>
    </w:p>
    <w:p w:rsidR="00A90A6D" w:rsidRDefault="00A90A6D" w:rsidP="00A90A6D">
      <w:pPr>
        <w:pStyle w:val="ConsPlusNormal"/>
        <w:ind w:firstLine="0"/>
      </w:pPr>
      <w:r>
        <w:rPr>
          <w:rFonts w:ascii="Times New Roman" w:hAnsi="Times New Roman" w:cs="Times New Roman"/>
          <w:sz w:val="24"/>
        </w:rPr>
        <w:t xml:space="preserve">Весь учебный </w:t>
      </w:r>
      <w:proofErr w:type="gramStart"/>
      <w:r>
        <w:rPr>
          <w:rFonts w:ascii="Times New Roman" w:hAnsi="Times New Roman" w:cs="Times New Roman"/>
          <w:sz w:val="24"/>
        </w:rPr>
        <w:t>год  в</w:t>
      </w:r>
      <w:proofErr w:type="gramEnd"/>
      <w:r>
        <w:rPr>
          <w:rFonts w:ascii="Times New Roman" w:hAnsi="Times New Roman" w:cs="Times New Roman"/>
          <w:sz w:val="24"/>
        </w:rPr>
        <w:t xml:space="preserve"> своей работе поддерживает и </w:t>
      </w:r>
      <w:proofErr w:type="spellStart"/>
      <w:r>
        <w:rPr>
          <w:rFonts w:ascii="Times New Roman" w:hAnsi="Times New Roman" w:cs="Times New Roman"/>
          <w:sz w:val="24"/>
        </w:rPr>
        <w:t>обеспечивант</w:t>
      </w:r>
      <w:proofErr w:type="spellEnd"/>
      <w:r w:rsidRPr="00A90A6D">
        <w:rPr>
          <w:rFonts w:ascii="Times New Roman" w:hAnsi="Times New Roman" w:cs="Times New Roman"/>
          <w:sz w:val="24"/>
        </w:rPr>
        <w:t xml:space="preserve"> образовательные цели, сформированные в концепции школы, осуществляли свою деятельность в соответствии с основными направлениями развития образования в школе.</w:t>
      </w:r>
      <w:r>
        <w:t xml:space="preserve"> </w:t>
      </w:r>
    </w:p>
    <w:p w:rsidR="00A90A6D" w:rsidRPr="00A90A6D" w:rsidRDefault="00A90A6D" w:rsidP="00A90A6D">
      <w:pPr>
        <w:pStyle w:val="ConsPlusNormal"/>
        <w:ind w:firstLine="0"/>
        <w:rPr>
          <w:rFonts w:asciiTheme="minorHAnsi" w:hAnsiTheme="minorHAnsi"/>
          <w:sz w:val="24"/>
        </w:rPr>
      </w:pPr>
      <w:r w:rsidRPr="00A90A6D">
        <w:rPr>
          <w:rFonts w:asciiTheme="minorHAnsi" w:hAnsiTheme="minorHAnsi"/>
          <w:b/>
          <w:sz w:val="24"/>
        </w:rPr>
        <w:t>Цель работы библиотеки</w:t>
      </w:r>
      <w:r w:rsidRPr="00A90A6D">
        <w:rPr>
          <w:rFonts w:asciiTheme="minorHAnsi" w:hAnsiTheme="minorHAnsi"/>
          <w:sz w:val="24"/>
        </w:rPr>
        <w:t>:</w:t>
      </w:r>
    </w:p>
    <w:p w:rsidR="00A90A6D" w:rsidRPr="00A90A6D" w:rsidRDefault="00A90A6D" w:rsidP="00A90A6D">
      <w:pPr>
        <w:pStyle w:val="ConsPlusNormal"/>
        <w:ind w:firstLine="0"/>
        <w:rPr>
          <w:rFonts w:asciiTheme="minorHAnsi" w:hAnsiTheme="minorHAnsi"/>
          <w:sz w:val="24"/>
        </w:rPr>
      </w:pPr>
      <w:r w:rsidRPr="00A90A6D">
        <w:rPr>
          <w:rFonts w:asciiTheme="minorHAnsi" w:hAnsiTheme="minorHAnsi"/>
          <w:sz w:val="24"/>
        </w:rPr>
        <w:t>-</w:t>
      </w:r>
      <w:r w:rsidRPr="00A90A6D">
        <w:rPr>
          <w:rFonts w:asciiTheme="minorHAnsi" w:hAnsiTheme="minorHAnsi"/>
          <w:sz w:val="24"/>
        </w:rPr>
        <w:t xml:space="preserve"> информационно-документальное обеспечение образовательного процесса школы и самообразования детей, педагогов и других категорий читателей. </w:t>
      </w:r>
    </w:p>
    <w:p w:rsidR="00A90A6D" w:rsidRPr="00A90A6D" w:rsidRDefault="00A90A6D" w:rsidP="00A90A6D">
      <w:pPr>
        <w:pStyle w:val="ConsPlusNormal"/>
        <w:ind w:firstLine="0"/>
        <w:rPr>
          <w:rFonts w:asciiTheme="minorHAnsi" w:hAnsiTheme="minorHAnsi"/>
          <w:sz w:val="24"/>
        </w:rPr>
      </w:pPr>
      <w:r w:rsidRPr="00A90A6D">
        <w:rPr>
          <w:rFonts w:asciiTheme="minorHAnsi" w:hAnsiTheme="minorHAnsi"/>
          <w:b/>
          <w:sz w:val="24"/>
        </w:rPr>
        <w:t>Задачи библиотеки</w:t>
      </w:r>
      <w:r w:rsidRPr="00A90A6D">
        <w:rPr>
          <w:rFonts w:asciiTheme="minorHAnsi" w:hAnsiTheme="minorHAnsi"/>
          <w:sz w:val="24"/>
        </w:rPr>
        <w:t xml:space="preserve">: </w:t>
      </w:r>
    </w:p>
    <w:p w:rsidR="00A90A6D" w:rsidRPr="00A90A6D" w:rsidRDefault="00A90A6D" w:rsidP="00A90A6D">
      <w:pPr>
        <w:pStyle w:val="ConsPlusNormal"/>
        <w:ind w:firstLine="0"/>
        <w:rPr>
          <w:rFonts w:asciiTheme="minorHAnsi" w:hAnsiTheme="minorHAnsi"/>
          <w:sz w:val="24"/>
        </w:rPr>
      </w:pPr>
      <w:r w:rsidRPr="00A90A6D">
        <w:rPr>
          <w:rFonts w:asciiTheme="minorHAnsi" w:hAnsiTheme="minorHAnsi"/>
          <w:sz w:val="24"/>
        </w:rPr>
        <w:t xml:space="preserve">1. Формировать информационно-библиографическую культуру школьников через обучение пользованию книгой и другими носителями информации. </w:t>
      </w:r>
    </w:p>
    <w:p w:rsidR="00A90A6D" w:rsidRPr="00A90A6D" w:rsidRDefault="00A90A6D" w:rsidP="00A90A6D">
      <w:pPr>
        <w:pStyle w:val="ConsPlusNormal"/>
        <w:ind w:firstLine="0"/>
        <w:rPr>
          <w:rFonts w:asciiTheme="minorHAnsi" w:hAnsiTheme="minorHAnsi"/>
          <w:sz w:val="24"/>
        </w:rPr>
      </w:pPr>
      <w:r w:rsidRPr="00A90A6D">
        <w:rPr>
          <w:rFonts w:asciiTheme="minorHAnsi" w:hAnsiTheme="minorHAnsi"/>
          <w:sz w:val="24"/>
        </w:rPr>
        <w:t xml:space="preserve">2. Совершенствовать традиционные и нетрадиционные формы индивидуальной и массовой работы. </w:t>
      </w:r>
    </w:p>
    <w:p w:rsidR="00A90A6D" w:rsidRPr="00A90A6D" w:rsidRDefault="00A90A6D" w:rsidP="00A90A6D">
      <w:pPr>
        <w:pStyle w:val="ConsPlusNormal"/>
        <w:ind w:firstLine="0"/>
        <w:rPr>
          <w:rFonts w:asciiTheme="minorHAnsi" w:hAnsiTheme="minorHAnsi"/>
          <w:sz w:val="24"/>
        </w:rPr>
      </w:pPr>
      <w:r w:rsidRPr="00A90A6D">
        <w:rPr>
          <w:rFonts w:asciiTheme="minorHAnsi" w:hAnsiTheme="minorHAnsi"/>
          <w:sz w:val="24"/>
        </w:rPr>
        <w:t xml:space="preserve">3. Повышать уровень библиотечного и информационно - библиографического обслуживания школьников и педагогов. </w:t>
      </w:r>
    </w:p>
    <w:p w:rsidR="00A90A6D" w:rsidRPr="00A90A6D" w:rsidRDefault="00A90A6D" w:rsidP="00A90A6D">
      <w:pPr>
        <w:pStyle w:val="ConsPlusNormal"/>
        <w:ind w:firstLine="0"/>
        <w:rPr>
          <w:rFonts w:asciiTheme="minorHAnsi" w:hAnsiTheme="minorHAnsi"/>
          <w:sz w:val="24"/>
        </w:rPr>
      </w:pPr>
      <w:r w:rsidRPr="00A90A6D">
        <w:rPr>
          <w:rFonts w:asciiTheme="minorHAnsi" w:hAnsiTheme="minorHAnsi"/>
          <w:b/>
          <w:sz w:val="24"/>
        </w:rPr>
        <w:t>Краткая справка о библиотеке.</w:t>
      </w:r>
      <w:r w:rsidRPr="00A90A6D">
        <w:rPr>
          <w:rFonts w:asciiTheme="minorHAnsi" w:hAnsiTheme="minorHAnsi"/>
          <w:sz w:val="24"/>
        </w:rPr>
        <w:t xml:space="preserve"> </w:t>
      </w:r>
    </w:p>
    <w:p w:rsidR="00A90A6D" w:rsidRDefault="00A90A6D" w:rsidP="00A90A6D">
      <w:pPr>
        <w:pStyle w:val="ConsPlusNormal"/>
        <w:ind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Библиотека расположена на втором</w:t>
      </w:r>
      <w:r w:rsidRPr="00A90A6D">
        <w:rPr>
          <w:rFonts w:asciiTheme="minorHAnsi" w:hAnsiTheme="minorHAnsi"/>
          <w:sz w:val="24"/>
        </w:rPr>
        <w:t xml:space="preserve"> этаже школы. </w:t>
      </w:r>
    </w:p>
    <w:p w:rsidR="00A90A6D" w:rsidRDefault="00A90A6D" w:rsidP="00A90A6D">
      <w:pPr>
        <w:pStyle w:val="ConsPlusNormal"/>
        <w:ind w:firstLine="0"/>
        <w:rPr>
          <w:rFonts w:asciiTheme="minorHAnsi" w:hAnsiTheme="minorHAnsi"/>
          <w:sz w:val="24"/>
        </w:rPr>
      </w:pPr>
      <w:r w:rsidRPr="00A90A6D">
        <w:rPr>
          <w:rFonts w:asciiTheme="minorHAnsi" w:hAnsiTheme="minorHAnsi"/>
          <w:sz w:val="24"/>
        </w:rPr>
        <w:t xml:space="preserve">Занимает отдельное помещение общей площадью – 65,3 м2 </w:t>
      </w:r>
    </w:p>
    <w:p w:rsidR="00A90A6D" w:rsidRDefault="00A90A6D" w:rsidP="00A90A6D">
      <w:pPr>
        <w:pStyle w:val="ConsPlusNormal"/>
        <w:ind w:firstLine="0"/>
        <w:rPr>
          <w:rFonts w:asciiTheme="minorHAnsi" w:hAnsiTheme="minorHAnsi"/>
          <w:sz w:val="24"/>
        </w:rPr>
      </w:pPr>
      <w:r w:rsidRPr="00A90A6D">
        <w:rPr>
          <w:rFonts w:asciiTheme="minorHAnsi" w:hAnsiTheme="minorHAnsi"/>
          <w:sz w:val="24"/>
        </w:rPr>
        <w:t xml:space="preserve">Помещение школьной библиотеки не соответствует современным требованиям, предъявляемым к организации работы в условиях ФГОС. </w:t>
      </w:r>
    </w:p>
    <w:p w:rsidR="00A90A6D" w:rsidRDefault="00A90A6D" w:rsidP="00A90A6D">
      <w:pPr>
        <w:pStyle w:val="ConsPlusNormal"/>
        <w:ind w:firstLine="0"/>
        <w:rPr>
          <w:rFonts w:asciiTheme="minorHAnsi" w:hAnsiTheme="minorHAnsi"/>
          <w:sz w:val="24"/>
        </w:rPr>
      </w:pPr>
      <w:r w:rsidRPr="00A90A6D">
        <w:rPr>
          <w:rFonts w:asciiTheme="minorHAnsi" w:hAnsiTheme="minorHAnsi"/>
          <w:sz w:val="24"/>
        </w:rPr>
        <w:t xml:space="preserve">В одном помещении на площади 49,6 м2 размещены абонемент открытого доступа, читальная зона на 4 посадочных места, </w:t>
      </w:r>
      <w:proofErr w:type="spellStart"/>
      <w:r w:rsidRPr="00A90A6D">
        <w:rPr>
          <w:rFonts w:asciiTheme="minorHAnsi" w:hAnsiTheme="minorHAnsi"/>
          <w:sz w:val="24"/>
        </w:rPr>
        <w:t>медиатека</w:t>
      </w:r>
      <w:proofErr w:type="spellEnd"/>
      <w:r w:rsidRPr="00A90A6D">
        <w:rPr>
          <w:rFonts w:asciiTheme="minorHAnsi" w:hAnsiTheme="minorHAnsi"/>
          <w:sz w:val="24"/>
        </w:rPr>
        <w:t>, фонд учебников.</w:t>
      </w:r>
    </w:p>
    <w:p w:rsidR="00A90A6D" w:rsidRDefault="00A90A6D" w:rsidP="00A90A6D">
      <w:pPr>
        <w:pStyle w:val="ConsPlusNormal"/>
        <w:ind w:firstLine="0"/>
        <w:rPr>
          <w:rFonts w:asciiTheme="minorHAnsi" w:hAnsiTheme="minorHAnsi"/>
          <w:sz w:val="24"/>
        </w:rPr>
      </w:pPr>
      <w:r w:rsidRPr="00A90A6D">
        <w:rPr>
          <w:rFonts w:asciiTheme="minorHAnsi" w:hAnsiTheme="minorHAnsi"/>
          <w:sz w:val="24"/>
        </w:rPr>
        <w:t xml:space="preserve"> Имеется отдельное помещение для хранения учебников площадью – 15,7 м</w:t>
      </w:r>
      <w:proofErr w:type="gramStart"/>
      <w:r w:rsidRPr="00A90A6D">
        <w:rPr>
          <w:rFonts w:asciiTheme="minorHAnsi" w:hAnsiTheme="minorHAnsi"/>
          <w:sz w:val="24"/>
        </w:rPr>
        <w:t>2 .</w:t>
      </w:r>
      <w:proofErr w:type="gramEnd"/>
      <w:r w:rsidRPr="00A90A6D">
        <w:rPr>
          <w:rFonts w:asciiTheme="minorHAnsi" w:hAnsiTheme="minorHAnsi"/>
          <w:sz w:val="24"/>
        </w:rPr>
        <w:t xml:space="preserve"> Помещение оборудовано стеллажами. </w:t>
      </w:r>
    </w:p>
    <w:p w:rsidR="00500E56" w:rsidRDefault="00A90A6D" w:rsidP="00A90A6D">
      <w:pPr>
        <w:pStyle w:val="ConsPlusNormal"/>
        <w:ind w:firstLine="0"/>
        <w:rPr>
          <w:rFonts w:asciiTheme="minorHAnsi" w:hAnsiTheme="minorHAnsi"/>
          <w:sz w:val="24"/>
        </w:rPr>
      </w:pPr>
      <w:r w:rsidRPr="00A90A6D">
        <w:rPr>
          <w:rFonts w:asciiTheme="minorHAnsi" w:hAnsiTheme="minorHAnsi"/>
          <w:sz w:val="24"/>
        </w:rPr>
        <w:t>Библиотека оснащена</w:t>
      </w:r>
      <w:r w:rsidR="00500E56">
        <w:rPr>
          <w:rFonts w:asciiTheme="minorHAnsi" w:hAnsiTheme="minorHAnsi"/>
          <w:sz w:val="24"/>
        </w:rPr>
        <w:t xml:space="preserve">: 1 </w:t>
      </w:r>
      <w:proofErr w:type="spellStart"/>
      <w:proofErr w:type="gramStart"/>
      <w:r w:rsidR="00500E56">
        <w:rPr>
          <w:rFonts w:asciiTheme="minorHAnsi" w:hAnsiTheme="minorHAnsi"/>
          <w:sz w:val="24"/>
        </w:rPr>
        <w:t>компьютер</w:t>
      </w:r>
      <w:r>
        <w:rPr>
          <w:rFonts w:asciiTheme="minorHAnsi" w:hAnsiTheme="minorHAnsi"/>
          <w:sz w:val="24"/>
        </w:rPr>
        <w:t>,</w:t>
      </w:r>
      <w:r w:rsidR="00500E56">
        <w:rPr>
          <w:rFonts w:asciiTheme="minorHAnsi" w:hAnsiTheme="minorHAnsi"/>
          <w:sz w:val="24"/>
        </w:rPr>
        <w:t>принтер</w:t>
      </w:r>
      <w:proofErr w:type="spellEnd"/>
      <w:proofErr w:type="gramEnd"/>
      <w:r w:rsidR="00500E56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</w:t>
      </w:r>
      <w:r w:rsidRPr="00A90A6D">
        <w:rPr>
          <w:rFonts w:asciiTheme="minorHAnsi" w:hAnsiTheme="minorHAnsi"/>
          <w:sz w:val="24"/>
        </w:rPr>
        <w:t xml:space="preserve"> подвед</w:t>
      </w:r>
      <w:r w:rsidR="00500E56">
        <w:rPr>
          <w:rFonts w:asciiTheme="minorHAnsi" w:hAnsiTheme="minorHAnsi"/>
          <w:sz w:val="24"/>
        </w:rPr>
        <w:t>ена сеть Интернет (подключена к  компьютеру)</w:t>
      </w:r>
    </w:p>
    <w:p w:rsidR="00500E56" w:rsidRDefault="00A90A6D" w:rsidP="00A90A6D">
      <w:pPr>
        <w:pStyle w:val="ConsPlusNormal"/>
        <w:ind w:firstLine="0"/>
        <w:rPr>
          <w:rFonts w:asciiTheme="minorHAnsi" w:hAnsiTheme="minorHAnsi"/>
          <w:sz w:val="24"/>
        </w:rPr>
      </w:pPr>
      <w:r w:rsidRPr="00A90A6D">
        <w:rPr>
          <w:rFonts w:asciiTheme="minorHAnsi" w:hAnsiTheme="minorHAnsi"/>
          <w:sz w:val="24"/>
        </w:rPr>
        <w:t xml:space="preserve"> Организует работу библиотеки один работник – </w:t>
      </w:r>
      <w:proofErr w:type="spellStart"/>
      <w:r w:rsidR="00500E56">
        <w:rPr>
          <w:rFonts w:asciiTheme="minorHAnsi" w:hAnsiTheme="minorHAnsi"/>
          <w:sz w:val="24"/>
        </w:rPr>
        <w:t>соцпедагог</w:t>
      </w:r>
      <w:proofErr w:type="spellEnd"/>
      <w:r w:rsidR="00500E56">
        <w:rPr>
          <w:rFonts w:asciiTheme="minorHAnsi" w:hAnsiTheme="minorHAnsi"/>
          <w:sz w:val="24"/>
        </w:rPr>
        <w:t xml:space="preserve"> (</w:t>
      </w:r>
      <w:proofErr w:type="gramStart"/>
      <w:r w:rsidR="00500E56">
        <w:rPr>
          <w:rFonts w:asciiTheme="minorHAnsi" w:hAnsiTheme="minorHAnsi"/>
          <w:sz w:val="24"/>
        </w:rPr>
        <w:t>совместитель :</w:t>
      </w:r>
      <w:proofErr w:type="gramEnd"/>
      <w:r w:rsidR="00500E56">
        <w:rPr>
          <w:rFonts w:asciiTheme="minorHAnsi" w:hAnsiTheme="minorHAnsi"/>
          <w:sz w:val="24"/>
        </w:rPr>
        <w:t xml:space="preserve">   штатном расписания данная должность не предусмотрена</w:t>
      </w:r>
      <w:r w:rsidRPr="00A90A6D">
        <w:rPr>
          <w:rFonts w:asciiTheme="minorHAnsi" w:hAnsiTheme="minorHAnsi"/>
          <w:sz w:val="24"/>
        </w:rPr>
        <w:t xml:space="preserve">). </w:t>
      </w:r>
    </w:p>
    <w:p w:rsidR="00500E56" w:rsidRDefault="00A90A6D" w:rsidP="00A90A6D">
      <w:pPr>
        <w:pStyle w:val="ConsPlusNormal"/>
        <w:ind w:firstLine="0"/>
        <w:rPr>
          <w:rFonts w:asciiTheme="minorHAnsi" w:hAnsiTheme="minorHAnsi"/>
          <w:sz w:val="24"/>
        </w:rPr>
      </w:pPr>
      <w:r w:rsidRPr="00A90A6D">
        <w:rPr>
          <w:rFonts w:asciiTheme="minorHAnsi" w:hAnsiTheme="minorHAnsi"/>
          <w:sz w:val="24"/>
        </w:rPr>
        <w:t>Работник имеет высшее образование (</w:t>
      </w:r>
      <w:r w:rsidR="00500E56">
        <w:rPr>
          <w:rFonts w:asciiTheme="minorHAnsi" w:hAnsiTheme="minorHAnsi"/>
          <w:sz w:val="24"/>
        </w:rPr>
        <w:t>Брянский</w:t>
      </w:r>
      <w:r w:rsidRPr="00A90A6D">
        <w:rPr>
          <w:rFonts w:asciiTheme="minorHAnsi" w:hAnsiTheme="minorHAnsi"/>
          <w:sz w:val="24"/>
        </w:rPr>
        <w:t xml:space="preserve"> государственный педагогический университет, специальность: </w:t>
      </w:r>
      <w:proofErr w:type="spellStart"/>
      <w:r w:rsidR="00500E56">
        <w:rPr>
          <w:rFonts w:asciiTheme="minorHAnsi" w:hAnsiTheme="minorHAnsi"/>
          <w:sz w:val="24"/>
        </w:rPr>
        <w:t>соцпедагог</w:t>
      </w:r>
      <w:proofErr w:type="spellEnd"/>
      <w:r w:rsidRPr="00A90A6D">
        <w:rPr>
          <w:rFonts w:asciiTheme="minorHAnsi" w:hAnsiTheme="minorHAnsi"/>
          <w:sz w:val="24"/>
        </w:rPr>
        <w:t xml:space="preserve">, квалификация: </w:t>
      </w:r>
      <w:proofErr w:type="spellStart"/>
      <w:r w:rsidR="00500E56">
        <w:rPr>
          <w:rFonts w:asciiTheme="minorHAnsi" w:hAnsiTheme="minorHAnsi"/>
          <w:sz w:val="24"/>
        </w:rPr>
        <w:t>соцпедагог</w:t>
      </w:r>
      <w:proofErr w:type="spellEnd"/>
      <w:r w:rsidR="00500E56">
        <w:rPr>
          <w:rFonts w:asciiTheme="minorHAnsi" w:hAnsiTheme="minorHAnsi"/>
          <w:sz w:val="24"/>
        </w:rPr>
        <w:t>).</w:t>
      </w:r>
      <w:r w:rsidRPr="00A90A6D">
        <w:rPr>
          <w:rFonts w:asciiTheme="minorHAnsi" w:hAnsiTheme="minorHAnsi"/>
          <w:sz w:val="24"/>
        </w:rPr>
        <w:t xml:space="preserve"> </w:t>
      </w:r>
    </w:p>
    <w:p w:rsidR="00500E56" w:rsidRDefault="00A90A6D" w:rsidP="00A90A6D">
      <w:pPr>
        <w:pStyle w:val="ConsPlusNormal"/>
        <w:ind w:firstLine="0"/>
        <w:rPr>
          <w:rFonts w:asciiTheme="minorHAnsi" w:hAnsiTheme="minorHAnsi"/>
          <w:sz w:val="24"/>
        </w:rPr>
      </w:pPr>
      <w:r w:rsidRPr="00A90A6D">
        <w:rPr>
          <w:rFonts w:asciiTheme="minorHAnsi" w:hAnsiTheme="minorHAnsi"/>
          <w:sz w:val="24"/>
        </w:rPr>
        <w:t xml:space="preserve"> Работа с учебниками: учащиеся школы обеспечены учебниками на 100%. Средний процент обеспеченности учебниками за счёт школьного фонда 100%. </w:t>
      </w:r>
    </w:p>
    <w:p w:rsidR="00500E56" w:rsidRDefault="00A90A6D" w:rsidP="00A90A6D">
      <w:pPr>
        <w:pStyle w:val="ConsPlusNormal"/>
        <w:ind w:firstLine="0"/>
        <w:rPr>
          <w:rFonts w:asciiTheme="minorHAnsi" w:hAnsiTheme="minorHAnsi"/>
          <w:sz w:val="24"/>
        </w:rPr>
      </w:pPr>
      <w:r w:rsidRPr="00A90A6D">
        <w:rPr>
          <w:rFonts w:asciiTheme="minorHAnsi" w:hAnsiTheme="minorHAnsi"/>
          <w:sz w:val="24"/>
        </w:rPr>
        <w:t>Все учебники соответствуют Федеральному перечню учебников. Фонд библиотеки укомплектован научно-популярной, справочной, художественной литературой для детей младшего, среднего и старшего школьного возраста; учебниками и учебными пособиями, педагогической и методической литературой для педагогических работников. Создан фонд видеотеки.</w:t>
      </w:r>
    </w:p>
    <w:p w:rsidR="00500E56" w:rsidRDefault="00A90A6D" w:rsidP="00A90A6D">
      <w:pPr>
        <w:pStyle w:val="ConsPlusNormal"/>
        <w:ind w:firstLine="0"/>
        <w:rPr>
          <w:rFonts w:asciiTheme="minorHAnsi" w:hAnsiTheme="minorHAnsi"/>
          <w:sz w:val="24"/>
        </w:rPr>
      </w:pPr>
      <w:r w:rsidRPr="00A90A6D">
        <w:rPr>
          <w:rFonts w:asciiTheme="minorHAnsi" w:hAnsiTheme="minorHAnsi"/>
          <w:sz w:val="24"/>
        </w:rPr>
        <w:t xml:space="preserve"> В течение года продолжалась работа по оформлению фонда: заменены буквенные разделители, названия разделов. Фонд художественной литературы находится в открытом доступе читателей. Расстановка осуществлена по возрастным группам (в соответствии с таблицами ББК для школьных библиотек). Ценная литература, а также книги, имеющиеся в единственном экземпляре, расставлены на отдельном стеллаже для пользования в читальном зале. Фонд учебников расположен в хранилище: начальная </w:t>
      </w:r>
      <w:r w:rsidRPr="00A90A6D">
        <w:rPr>
          <w:rFonts w:asciiTheme="minorHAnsi" w:hAnsiTheme="minorHAnsi"/>
          <w:sz w:val="24"/>
        </w:rPr>
        <w:lastRenderedPageBreak/>
        <w:t xml:space="preserve">школа отдельно от среднего и старшего звена. Расстановка произведена по предметам. По мере поступления новых учебников, продолжала пополняться и редактироваться картотека учебников. Производится регулярное списывание </w:t>
      </w:r>
      <w:proofErr w:type="gramStart"/>
      <w:r w:rsidRPr="00A90A6D">
        <w:rPr>
          <w:rFonts w:asciiTheme="minorHAnsi" w:hAnsiTheme="minorHAnsi"/>
          <w:sz w:val="24"/>
        </w:rPr>
        <w:t>учебников</w:t>
      </w:r>
      <w:proofErr w:type="gramEnd"/>
      <w:r w:rsidRPr="00A90A6D">
        <w:rPr>
          <w:rFonts w:asciiTheme="minorHAnsi" w:hAnsiTheme="minorHAnsi"/>
          <w:sz w:val="24"/>
        </w:rPr>
        <w:t xml:space="preserve"> не соответствующих ФГОС и не вошедших в Федеральный перечень учебников. </w:t>
      </w:r>
    </w:p>
    <w:p w:rsidR="00500E56" w:rsidRDefault="00A90A6D" w:rsidP="00A90A6D">
      <w:pPr>
        <w:pStyle w:val="ConsPlusNormal"/>
        <w:ind w:firstLine="0"/>
        <w:rPr>
          <w:rFonts w:asciiTheme="minorHAnsi" w:hAnsiTheme="minorHAnsi"/>
          <w:sz w:val="24"/>
        </w:rPr>
      </w:pPr>
      <w:r w:rsidRPr="00A90A6D">
        <w:rPr>
          <w:rFonts w:asciiTheme="minorHAnsi" w:hAnsiTheme="minorHAnsi"/>
          <w:sz w:val="24"/>
        </w:rPr>
        <w:t xml:space="preserve">В течение года активом библиотеки организован ремонт учебников и художественной литературы. В конце учебного года по графику проходит сдача учебников по классам. На сайте школы размещен «Образовательный компонент» и «Правила пользованием библиотекой». Содержание и организация работы с читателями. Читательская активность учащихся осталась на прежнем уровне. Это объясняется тем, что фонд художественной литературы не пополнялся, мало справочной литературы, художественной </w:t>
      </w:r>
      <w:proofErr w:type="gramStart"/>
      <w:r w:rsidRPr="00A90A6D">
        <w:rPr>
          <w:rFonts w:asciiTheme="minorHAnsi" w:hAnsiTheme="minorHAnsi"/>
          <w:sz w:val="24"/>
        </w:rPr>
        <w:t>литера- туры</w:t>
      </w:r>
      <w:proofErr w:type="gramEnd"/>
      <w:r w:rsidRPr="00A90A6D">
        <w:rPr>
          <w:rFonts w:asciiTheme="minorHAnsi" w:hAnsiTheme="minorHAnsi"/>
          <w:sz w:val="24"/>
        </w:rPr>
        <w:t xml:space="preserve"> современных авторов. </w:t>
      </w:r>
      <w:r w:rsidR="00500E56">
        <w:rPr>
          <w:rFonts w:asciiTheme="minorHAnsi" w:hAnsiTheme="minorHAnsi"/>
          <w:sz w:val="24"/>
        </w:rPr>
        <w:t>С</w:t>
      </w:r>
      <w:r w:rsidRPr="00A90A6D">
        <w:rPr>
          <w:rFonts w:asciiTheme="minorHAnsi" w:hAnsiTheme="minorHAnsi"/>
          <w:sz w:val="24"/>
        </w:rPr>
        <w:t xml:space="preserve">амый читающий класс: ученики 1- 4 классов. Знакомство со школьной библиотекой у учащихся первых классов традиционно проходит в сентябре под названием «Новый читатель пожаловал к нам». Учащиеся знакомятся с понятием «библиотека», «библиотекарь», «книжный фонд», «читальный зал». Этот урок проходит интересно, познавательно со стихами, загадками. На сайте школы, в разделе «библиотека» размещен список книг для внеклассного чтения. </w:t>
      </w:r>
    </w:p>
    <w:p w:rsidR="00500E56" w:rsidRDefault="00A90A6D" w:rsidP="00A90A6D">
      <w:pPr>
        <w:pStyle w:val="ConsPlusNormal"/>
        <w:ind w:firstLine="0"/>
        <w:rPr>
          <w:rFonts w:asciiTheme="minorHAnsi" w:hAnsiTheme="minorHAnsi"/>
          <w:sz w:val="24"/>
        </w:rPr>
      </w:pPr>
      <w:r w:rsidRPr="00A90A6D">
        <w:rPr>
          <w:rFonts w:asciiTheme="minorHAnsi" w:hAnsiTheme="minorHAnsi"/>
          <w:sz w:val="24"/>
        </w:rPr>
        <w:t>Среди учителей начальной школы – художественная литература, рекомендованная учителем, а также особой популярностью пользуются детские энциклопедии. С целью привлечения детей к чтению, в течение года, в библиотеке были организованы выставки книг, посвященные знаменательным датам и событиям, учитывая интересы школьников разных возрастных групп: «Выставка словарей», «Выставка – конкурс на лучшую книжную закладку», «Выставка: Почтовая открытка», «Выставка учебников русского языка», «Выставка, посвященная году театра в России» и т.д. Для ознакомления учащихся и учителей с новой учебной и художественной литературой, в течение всего учебного года, проводится выставка «Новые поступления». Практически все мероприятия способствовали развитию интереса к чтению. Вместе с педагогическим коллективом (прежде всего с учителями русского языка и литературы и учителями начальных классов) я использовала разные формы работы по пропаганде книги. Одно из важных мест в этой работе – это массовые мероприятия, т.к. именно на внеурочных ме</w:t>
      </w:r>
      <w:r w:rsidR="00500E56">
        <w:rPr>
          <w:rFonts w:asciiTheme="minorHAnsi" w:hAnsiTheme="minorHAnsi"/>
          <w:sz w:val="24"/>
        </w:rPr>
        <w:t>роприятиях происходит живое об</w:t>
      </w:r>
      <w:r w:rsidRPr="00A90A6D">
        <w:rPr>
          <w:rFonts w:asciiTheme="minorHAnsi" w:hAnsiTheme="minorHAnsi"/>
          <w:sz w:val="24"/>
        </w:rPr>
        <w:t xml:space="preserve">щение с ребятами. Это обзоры, обсуждения, утренники, викторины, праздники и т. д. Что можно особо отметить? - Викторина по сказкам Пушкина «Что за прелесть эти сказки!». Традиционные уроки мужества, посвященные дню снятия блокады, 9 мая, 22 июня, не оставили никого равнодушными. </w:t>
      </w:r>
    </w:p>
    <w:p w:rsidR="00500E56" w:rsidRDefault="00A90A6D" w:rsidP="00A90A6D">
      <w:pPr>
        <w:pStyle w:val="ConsPlusNormal"/>
        <w:ind w:firstLine="0"/>
        <w:rPr>
          <w:rFonts w:asciiTheme="minorHAnsi" w:hAnsiTheme="minorHAnsi"/>
          <w:sz w:val="24"/>
        </w:rPr>
      </w:pPr>
      <w:r w:rsidRPr="00A90A6D">
        <w:rPr>
          <w:rFonts w:asciiTheme="minorHAnsi" w:hAnsiTheme="minorHAnsi"/>
          <w:sz w:val="24"/>
        </w:rPr>
        <w:t>Биб</w:t>
      </w:r>
      <w:r w:rsidR="00500E56">
        <w:rPr>
          <w:rFonts w:asciiTheme="minorHAnsi" w:hAnsiTheme="minorHAnsi"/>
          <w:sz w:val="24"/>
        </w:rPr>
        <w:t>лиотека в течение года оказывает</w:t>
      </w:r>
      <w:r w:rsidRPr="00A90A6D">
        <w:rPr>
          <w:rFonts w:asciiTheme="minorHAnsi" w:hAnsiTheme="minorHAnsi"/>
          <w:sz w:val="24"/>
        </w:rPr>
        <w:t xml:space="preserve"> помощь учителям, зам. директора по ВР, классным руководителям в проведении массовых мероприятий, в конкурсах, классных часо</w:t>
      </w:r>
      <w:r w:rsidR="00500E56">
        <w:rPr>
          <w:rFonts w:asciiTheme="minorHAnsi" w:hAnsiTheme="minorHAnsi"/>
          <w:sz w:val="24"/>
        </w:rPr>
        <w:t>в, предметных недель. Производит</w:t>
      </w:r>
      <w:r w:rsidRPr="00A90A6D">
        <w:rPr>
          <w:rFonts w:asciiTheme="minorHAnsi" w:hAnsiTheme="minorHAnsi"/>
          <w:sz w:val="24"/>
        </w:rPr>
        <w:t>ся подбор литературы</w:t>
      </w:r>
      <w:r w:rsidR="00500E56">
        <w:rPr>
          <w:rFonts w:asciiTheme="minorHAnsi" w:hAnsiTheme="minorHAnsi"/>
          <w:sz w:val="24"/>
        </w:rPr>
        <w:t>, сценариев, стихов; оформляется</w:t>
      </w:r>
      <w:r w:rsidRPr="00A90A6D">
        <w:rPr>
          <w:rFonts w:asciiTheme="minorHAnsi" w:hAnsiTheme="minorHAnsi"/>
          <w:sz w:val="24"/>
        </w:rPr>
        <w:t xml:space="preserve"> книжные выставк</w:t>
      </w:r>
      <w:r w:rsidR="00500E56">
        <w:rPr>
          <w:rFonts w:asciiTheme="minorHAnsi" w:hAnsiTheme="minorHAnsi"/>
          <w:sz w:val="24"/>
        </w:rPr>
        <w:t>и. Школьная библиотека прививает</w:t>
      </w:r>
      <w:r w:rsidRPr="00A90A6D">
        <w:rPr>
          <w:rFonts w:asciiTheme="minorHAnsi" w:hAnsiTheme="minorHAnsi"/>
          <w:sz w:val="24"/>
        </w:rPr>
        <w:t xml:space="preserve"> у учащихся потребность в постоянном самообразовании, воспитывала ответственность, уделяла внимание пропаганде литературы в помощь школьным </w:t>
      </w:r>
      <w:r w:rsidR="00500E56">
        <w:rPr>
          <w:rFonts w:asciiTheme="minorHAnsi" w:hAnsiTheme="minorHAnsi"/>
          <w:sz w:val="24"/>
        </w:rPr>
        <w:t>программам. Библиотека развивает и поддерживает</w:t>
      </w:r>
      <w:r w:rsidRPr="00A90A6D">
        <w:rPr>
          <w:rFonts w:asciiTheme="minorHAnsi" w:hAnsiTheme="minorHAnsi"/>
          <w:sz w:val="24"/>
        </w:rPr>
        <w:t xml:space="preserve"> в детях привычку и радость чтения и учения, а также потребность пользоваться библиотекой в течение всей жизни. </w:t>
      </w:r>
    </w:p>
    <w:p w:rsidR="00A90A6D" w:rsidRDefault="00A90A6D" w:rsidP="00500E56">
      <w:pPr>
        <w:pStyle w:val="ConsPlusNormal"/>
        <w:ind w:firstLine="0"/>
        <w:rPr>
          <w:rFonts w:asciiTheme="majorHAnsi" w:hAnsiTheme="majorHAnsi" w:cs="Times New Roman"/>
          <w:b/>
          <w:iCs/>
          <w:sz w:val="24"/>
          <w:szCs w:val="24"/>
        </w:rPr>
      </w:pPr>
      <w:r w:rsidRPr="00A90A6D">
        <w:rPr>
          <w:rFonts w:asciiTheme="minorHAnsi" w:hAnsiTheme="minorHAnsi"/>
          <w:sz w:val="24"/>
        </w:rPr>
        <w:t xml:space="preserve">Библиотека пропагандировала чтение, а </w:t>
      </w:r>
      <w:proofErr w:type="gramStart"/>
      <w:r w:rsidRPr="00A90A6D">
        <w:rPr>
          <w:rFonts w:asciiTheme="minorHAnsi" w:hAnsiTheme="minorHAnsi"/>
          <w:sz w:val="24"/>
        </w:rPr>
        <w:t>так же</w:t>
      </w:r>
      <w:proofErr w:type="gramEnd"/>
      <w:r w:rsidRPr="00A90A6D">
        <w:rPr>
          <w:rFonts w:asciiTheme="minorHAnsi" w:hAnsiTheme="minorHAnsi"/>
          <w:sz w:val="24"/>
        </w:rPr>
        <w:t xml:space="preserve"> ресурсы и службы школьных библиотек как внутри школы, так и за её пределами. Старалась добиться систематического чтения, прививала интерес к периодической печати, вела работу с читательским активом. </w:t>
      </w:r>
      <w:proofErr w:type="spellStart"/>
      <w:r w:rsidRPr="00A90A6D">
        <w:rPr>
          <w:rFonts w:asciiTheme="minorHAnsi" w:hAnsiTheme="minorHAnsi"/>
          <w:sz w:val="24"/>
        </w:rPr>
        <w:t>Профориентационная</w:t>
      </w:r>
      <w:proofErr w:type="spellEnd"/>
      <w:r w:rsidRPr="00A90A6D">
        <w:rPr>
          <w:rFonts w:asciiTheme="minorHAnsi" w:hAnsiTheme="minorHAnsi"/>
          <w:sz w:val="24"/>
        </w:rPr>
        <w:t xml:space="preserve"> работа </w:t>
      </w:r>
      <w:proofErr w:type="spellStart"/>
      <w:r w:rsidRPr="00A90A6D">
        <w:rPr>
          <w:rFonts w:asciiTheme="minorHAnsi" w:hAnsiTheme="minorHAnsi"/>
          <w:sz w:val="24"/>
        </w:rPr>
        <w:t>Профориентационная</w:t>
      </w:r>
      <w:proofErr w:type="spellEnd"/>
      <w:r w:rsidRPr="00A90A6D">
        <w:rPr>
          <w:rFonts w:asciiTheme="minorHAnsi" w:hAnsiTheme="minorHAnsi"/>
          <w:sz w:val="24"/>
        </w:rPr>
        <w:t xml:space="preserve"> функция библиотеки обеспечивает возможность самоопределения обучающихся, позволяет сформировать индивидуальную образовательную траекторию и способствует развитию способности к непрерывному образованию на протяжении всей жизни. Для этого проводятся выставки, классные часы, экскурсии. </w:t>
      </w:r>
    </w:p>
    <w:p w:rsidR="00A90A6D" w:rsidRPr="00A76BE2" w:rsidRDefault="00A90A6D" w:rsidP="00A90A6D">
      <w:pPr>
        <w:pStyle w:val="ConsPlusNormal"/>
        <w:ind w:firstLine="0"/>
        <w:jc w:val="center"/>
        <w:rPr>
          <w:rFonts w:asciiTheme="majorHAnsi" w:hAnsiTheme="majorHAnsi" w:cs="Times New Roman"/>
          <w:i/>
          <w:color w:val="000000"/>
          <w:sz w:val="24"/>
          <w:szCs w:val="24"/>
        </w:rPr>
      </w:pPr>
      <w:r w:rsidRPr="00A76BE2">
        <w:rPr>
          <w:rFonts w:asciiTheme="majorHAnsi" w:hAnsiTheme="majorHAnsi" w:cs="Times New Roman"/>
          <w:b/>
          <w:iCs/>
          <w:sz w:val="24"/>
          <w:szCs w:val="24"/>
        </w:rPr>
        <w:lastRenderedPageBreak/>
        <w:t>Библиотечно-информационное обеспечение образовательного процесса</w:t>
      </w:r>
    </w:p>
    <w:p w:rsidR="00A90A6D" w:rsidRPr="00A76BE2" w:rsidRDefault="00A90A6D" w:rsidP="00A90A6D">
      <w:pPr>
        <w:pStyle w:val="ConsPlusNormal"/>
        <w:ind w:firstLine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A76BE2">
        <w:rPr>
          <w:rFonts w:asciiTheme="majorHAnsi" w:hAnsiTheme="majorHAnsi" w:cs="Times New Roman"/>
          <w:color w:val="000000"/>
          <w:sz w:val="24"/>
          <w:szCs w:val="24"/>
        </w:rPr>
        <w:t xml:space="preserve">(в таблице </w:t>
      </w:r>
      <w:proofErr w:type="gramStart"/>
      <w:r w:rsidRPr="00A76BE2">
        <w:rPr>
          <w:rFonts w:asciiTheme="majorHAnsi" w:hAnsiTheme="majorHAnsi" w:cs="Times New Roman"/>
          <w:color w:val="000000"/>
          <w:sz w:val="24"/>
          <w:szCs w:val="24"/>
        </w:rPr>
        <w:t>указываются  учебники</w:t>
      </w:r>
      <w:proofErr w:type="gramEnd"/>
      <w:r w:rsidRPr="00A76BE2">
        <w:rPr>
          <w:rFonts w:asciiTheme="majorHAnsi" w:hAnsiTheme="majorHAnsi" w:cs="Times New Roman"/>
          <w:color w:val="000000"/>
          <w:sz w:val="24"/>
          <w:szCs w:val="24"/>
        </w:rPr>
        <w:t>, используемые  в текущем учебном году)</w:t>
      </w:r>
    </w:p>
    <w:tbl>
      <w:tblPr>
        <w:tblpPr w:leftFromText="180" w:rightFromText="180" w:vertAnchor="text" w:horzAnchor="margin" w:tblpXSpec="center" w:tblpY="112"/>
        <w:tblW w:w="992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87"/>
        <w:gridCol w:w="1219"/>
        <w:gridCol w:w="1219"/>
        <w:gridCol w:w="1219"/>
        <w:gridCol w:w="1219"/>
        <w:gridCol w:w="1219"/>
        <w:gridCol w:w="1246"/>
      </w:tblGrid>
      <w:tr w:rsidR="00A90A6D" w:rsidRPr="00A76BE2" w:rsidTr="00CC7ECF">
        <w:trPr>
          <w:trHeight w:val="1094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A90A6D" w:rsidRPr="00A76BE2" w:rsidRDefault="00A90A6D" w:rsidP="00CC7ECF">
            <w:pPr>
              <w:pStyle w:val="ConsPlusNormal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A6D" w:rsidRPr="00A76BE2" w:rsidRDefault="00A90A6D" w:rsidP="00CC7ECF">
            <w:pPr>
              <w:ind w:left="-40" w:right="-58"/>
              <w:jc w:val="center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>Контингент обучающихся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left="-22" w:right="-72"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Библиотечный фонд </w:t>
            </w:r>
            <w:proofErr w:type="gramStart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учебной  литературы</w:t>
            </w:r>
            <w:proofErr w:type="gramEnd"/>
          </w:p>
          <w:p w:rsidR="00A90A6D" w:rsidRPr="00A76BE2" w:rsidRDefault="00A90A6D" w:rsidP="00CC7ECF">
            <w:pPr>
              <w:pStyle w:val="ConsPlusNormal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A6D" w:rsidRPr="00A76BE2" w:rsidRDefault="00A90A6D" w:rsidP="00CC7ECF">
            <w:pPr>
              <w:pStyle w:val="ConsPlusNormal"/>
              <w:ind w:left="-36" w:right="-43"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Из них в оперативном использовании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Подлежат списанию (срок использования более 5 лет)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Процент обеспеченности за счет библиотечного фонда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Процент обеспеченности за счет  родителей</w:t>
            </w:r>
          </w:p>
        </w:tc>
      </w:tr>
      <w:tr w:rsidR="00A90A6D" w:rsidRPr="00A76BE2" w:rsidTr="00CC7ECF">
        <w:trPr>
          <w:trHeight w:val="409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Pr="00A76BE2" w:rsidRDefault="00A90A6D" w:rsidP="00CC7ECF">
            <w:pPr>
              <w:jc w:val="both"/>
              <w:rPr>
                <w:rFonts w:asciiTheme="majorHAnsi" w:hAnsiTheme="majorHAnsi"/>
                <w:szCs w:val="24"/>
              </w:rPr>
            </w:pPr>
            <w:r w:rsidRPr="00A76BE2">
              <w:rPr>
                <w:rFonts w:asciiTheme="majorHAnsi" w:hAnsiTheme="majorHAnsi"/>
                <w:szCs w:val="24"/>
              </w:rPr>
              <w:t xml:space="preserve">Общеобразовательные программы начального общего образования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90A6D" w:rsidRPr="00A76BE2" w:rsidTr="00CC7ECF">
        <w:trPr>
          <w:trHeight w:val="21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Pr="00A76BE2" w:rsidRDefault="00A90A6D" w:rsidP="00CC7ECF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bookmarkStart w:id="0" w:name="_GoBack" w:colFirst="1" w:colLast="5"/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1 класс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90A6D" w:rsidRPr="00A76BE2" w:rsidTr="00CC7ECF">
        <w:trPr>
          <w:trHeight w:val="21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Pr="00A76BE2" w:rsidRDefault="00A90A6D" w:rsidP="00CC7ECF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2 класс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90A6D" w:rsidRPr="00A76BE2" w:rsidTr="00CC7ECF">
        <w:trPr>
          <w:trHeight w:val="21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Pr="00A76BE2" w:rsidRDefault="00A90A6D" w:rsidP="00CC7ECF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3 класс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1D7B9D" w:rsidP="00CC7ECF">
            <w:pPr>
              <w:pStyle w:val="ConsPlusNormal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1D7B9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1D7B9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1D7B9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100</w:t>
            </w:r>
            <w:r w:rsidR="00A90A6D"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90A6D" w:rsidRPr="00A76BE2" w:rsidTr="00CC7ECF">
        <w:trPr>
          <w:trHeight w:val="21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Pr="00A76BE2" w:rsidRDefault="00A90A6D" w:rsidP="00CC7ECF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4 класс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1D7B9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1D7B9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1D7B9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100</w:t>
            </w:r>
            <w:r w:rsidR="00A90A6D"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90A6D" w:rsidRPr="00A76BE2" w:rsidTr="00CC7ECF">
        <w:trPr>
          <w:trHeight w:val="21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Pr="00A76BE2" w:rsidRDefault="00A90A6D" w:rsidP="00CC7ECF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Общеобразовательные программы основного общего образования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D7B9D" w:rsidRPr="00A76BE2" w:rsidTr="00CC7ECF">
        <w:trPr>
          <w:trHeight w:val="21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B9D" w:rsidRPr="00A76BE2" w:rsidRDefault="001D7B9D" w:rsidP="001D7B9D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5 класс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D7B9D" w:rsidRPr="00A76BE2" w:rsidTr="00CC7ECF">
        <w:trPr>
          <w:trHeight w:val="21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B9D" w:rsidRPr="00A76BE2" w:rsidRDefault="001D7B9D" w:rsidP="001D7B9D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6 класс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D7B9D" w:rsidRPr="00A76BE2" w:rsidTr="00CC7ECF">
        <w:trPr>
          <w:trHeight w:val="21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B9D" w:rsidRPr="00A76BE2" w:rsidRDefault="001D7B9D" w:rsidP="001D7B9D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7 класс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100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D7B9D" w:rsidRPr="00A76BE2" w:rsidTr="00CC7ECF">
        <w:trPr>
          <w:trHeight w:val="21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B9D" w:rsidRPr="00A76BE2" w:rsidRDefault="001D7B9D" w:rsidP="001D7B9D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8 класс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100</w:t>
            </w: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1D7B9D" w:rsidRPr="00A76BE2" w:rsidTr="00CC7ECF">
        <w:trPr>
          <w:trHeight w:val="21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B9D" w:rsidRPr="00A76BE2" w:rsidRDefault="001D7B9D" w:rsidP="001D7B9D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9 класс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9D" w:rsidRPr="00A76BE2" w:rsidRDefault="001D7B9D" w:rsidP="001D7B9D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90A6D" w:rsidRPr="00A76BE2" w:rsidTr="00CC7ECF">
        <w:trPr>
          <w:trHeight w:val="21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Pr="00A76BE2" w:rsidRDefault="00A90A6D" w:rsidP="00CC7ECF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Общеобразовательные программы среднего (полного) общего образования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90A6D" w:rsidRPr="00A76BE2" w:rsidTr="00CC7ECF">
        <w:trPr>
          <w:trHeight w:val="244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Pr="00A76BE2" w:rsidRDefault="00A90A6D" w:rsidP="00CC7ECF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10 класс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1D7B9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90A6D" w:rsidRPr="00A76BE2" w:rsidTr="00CC7ECF">
        <w:trPr>
          <w:trHeight w:val="23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Pr="00A76BE2" w:rsidRDefault="00A90A6D" w:rsidP="00CC7ECF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11 класс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1D7B9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90A6D" w:rsidRPr="00A76BE2" w:rsidTr="00CC7ECF">
        <w:trPr>
          <w:trHeight w:val="23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Pr="00A76BE2" w:rsidRDefault="00A90A6D" w:rsidP="00CC7ECF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Программы углубленного изучения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90A6D" w:rsidRPr="00A76BE2" w:rsidTr="00CC7ECF">
        <w:trPr>
          <w:trHeight w:val="23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Pr="00A76BE2" w:rsidRDefault="00A90A6D" w:rsidP="00CC7ECF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1D7B9D" w:rsidP="00CC7ECF">
            <w:pPr>
              <w:pStyle w:val="ConsPlusNormal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1D7B9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1D7B9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1D7B9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1D7B9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A90A6D" w:rsidRPr="00A76BE2" w:rsidTr="00CC7ECF">
        <w:trPr>
          <w:trHeight w:val="23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Pr="00A76BE2" w:rsidRDefault="00A90A6D" w:rsidP="00CC7ECF">
            <w:pPr>
              <w:pStyle w:val="ConsPlusNormal"/>
              <w:ind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A76BE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hanging="4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A6D" w:rsidRPr="00A76BE2" w:rsidRDefault="00A90A6D" w:rsidP="00CC7ECF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E040D7" w:rsidRDefault="00E040D7"/>
    <w:sectPr w:rsidR="00E0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6D"/>
    <w:rsid w:val="001D7B9D"/>
    <w:rsid w:val="00500E56"/>
    <w:rsid w:val="00A90A6D"/>
    <w:rsid w:val="00E0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194F"/>
  <w15:chartTrackingRefBased/>
  <w15:docId w15:val="{BB02001B-3C83-4398-8CA1-B46FA94C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A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Морковин Вадим</dc:creator>
  <cp:keywords/>
  <dc:description/>
  <cp:lastModifiedBy>Морковин Вадим</cp:lastModifiedBy>
  <cp:revision>2</cp:revision>
  <dcterms:created xsi:type="dcterms:W3CDTF">2021-01-02T05:20:00Z</dcterms:created>
  <dcterms:modified xsi:type="dcterms:W3CDTF">2021-01-02T05:44:00Z</dcterms:modified>
</cp:coreProperties>
</file>